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E3" w:rsidRDefault="001769E3" w:rsidP="00AD4018">
      <w:pPr>
        <w:ind w:right="709"/>
        <w:jc w:val="center"/>
        <w:rPr>
          <w:b/>
          <w:bCs/>
          <w:noProof/>
          <w:color w:val="0070C0"/>
          <w:sz w:val="48"/>
          <w:szCs w:val="24"/>
        </w:rPr>
      </w:pPr>
    </w:p>
    <w:p w:rsidR="001769E3" w:rsidRPr="00EF1790" w:rsidRDefault="001769E3" w:rsidP="00EF1790">
      <w:pPr>
        <w:pStyle w:val="AralkYok"/>
        <w:jc w:val="center"/>
        <w:rPr>
          <w:rFonts w:ascii="Times New Roman" w:hAnsi="Times New Roman"/>
          <w:b/>
          <w:noProof/>
          <w:sz w:val="48"/>
          <w:szCs w:val="48"/>
        </w:rPr>
      </w:pPr>
      <w:r w:rsidRPr="00EF1790">
        <w:rPr>
          <w:rFonts w:ascii="Times New Roman" w:hAnsi="Times New Roman"/>
          <w:b/>
          <w:noProof/>
          <w:sz w:val="48"/>
          <w:szCs w:val="48"/>
        </w:rPr>
        <w:t>T.C.</w:t>
      </w:r>
    </w:p>
    <w:p w:rsidR="001769E3" w:rsidRPr="00EF1790" w:rsidRDefault="00EF1790" w:rsidP="00EF1790">
      <w:pPr>
        <w:pStyle w:val="AralkYok"/>
        <w:jc w:val="center"/>
        <w:rPr>
          <w:rFonts w:ascii="Times New Roman" w:hAnsi="Times New Roman"/>
          <w:b/>
          <w:noProof/>
          <w:sz w:val="48"/>
          <w:szCs w:val="48"/>
        </w:rPr>
      </w:pPr>
      <w:r w:rsidRPr="00EF1790">
        <w:rPr>
          <w:rFonts w:ascii="Times New Roman" w:hAnsi="Times New Roman"/>
          <w:b/>
          <w:noProof/>
          <w:sz w:val="48"/>
          <w:szCs w:val="48"/>
        </w:rPr>
        <w:t xml:space="preserve">OF </w:t>
      </w:r>
      <w:r>
        <w:rPr>
          <w:rFonts w:ascii="Times New Roman" w:hAnsi="Times New Roman"/>
          <w:b/>
          <w:noProof/>
          <w:sz w:val="48"/>
          <w:szCs w:val="48"/>
        </w:rPr>
        <w:t>KAYMAKAMLIĞI</w:t>
      </w:r>
    </w:p>
    <w:p w:rsidR="001769E3" w:rsidRPr="00EF1790" w:rsidRDefault="00F20F43" w:rsidP="00EF1790">
      <w:pPr>
        <w:pStyle w:val="AralkYok"/>
        <w:jc w:val="center"/>
        <w:rPr>
          <w:rFonts w:ascii="Times New Roman" w:hAnsi="Times New Roman"/>
          <w:b/>
          <w:noProof/>
          <w:sz w:val="48"/>
          <w:szCs w:val="48"/>
        </w:rPr>
      </w:pPr>
      <w:r>
        <w:rPr>
          <w:rFonts w:ascii="Times New Roman" w:hAnsi="Times New Roman"/>
          <w:b/>
          <w:noProof/>
          <w:sz w:val="48"/>
          <w:szCs w:val="48"/>
        </w:rPr>
        <w:t>ESKİPAZAR</w:t>
      </w:r>
      <w:r w:rsidR="007A0384">
        <w:rPr>
          <w:rFonts w:ascii="Times New Roman" w:hAnsi="Times New Roman"/>
          <w:b/>
          <w:noProof/>
          <w:sz w:val="48"/>
          <w:szCs w:val="48"/>
        </w:rPr>
        <w:t xml:space="preserve"> İLKOKULU/</w:t>
      </w:r>
      <w:r w:rsidR="001769E3" w:rsidRPr="00EF1790">
        <w:rPr>
          <w:rFonts w:ascii="Times New Roman" w:hAnsi="Times New Roman"/>
          <w:b/>
          <w:noProof/>
          <w:sz w:val="48"/>
          <w:szCs w:val="48"/>
        </w:rPr>
        <w:t xml:space="preserve"> ORTAOKULU</w:t>
      </w:r>
    </w:p>
    <w:p w:rsidR="001769E3" w:rsidRDefault="001769E3" w:rsidP="00EF1790">
      <w:pPr>
        <w:pStyle w:val="AralkYok"/>
        <w:rPr>
          <w:rFonts w:ascii="Times New Roman" w:hAnsi="Times New Roman"/>
          <w:b/>
          <w:noProof/>
          <w:sz w:val="48"/>
          <w:szCs w:val="48"/>
        </w:rPr>
      </w:pPr>
    </w:p>
    <w:p w:rsidR="00EF1790" w:rsidRDefault="00EF1790" w:rsidP="00EF1790">
      <w:pPr>
        <w:pStyle w:val="AralkYok"/>
        <w:rPr>
          <w:rFonts w:ascii="Times New Roman" w:hAnsi="Times New Roman"/>
          <w:b/>
          <w:noProof/>
          <w:sz w:val="48"/>
          <w:szCs w:val="48"/>
        </w:rPr>
      </w:pPr>
    </w:p>
    <w:p w:rsidR="00EF1790" w:rsidRDefault="00EF1790" w:rsidP="00EF1790">
      <w:pPr>
        <w:pStyle w:val="AralkYok"/>
        <w:rPr>
          <w:rFonts w:ascii="Times New Roman" w:hAnsi="Times New Roman"/>
          <w:b/>
          <w:noProof/>
          <w:sz w:val="48"/>
          <w:szCs w:val="48"/>
        </w:rPr>
      </w:pPr>
    </w:p>
    <w:p w:rsidR="00EF1790" w:rsidRPr="00EF1790" w:rsidRDefault="00EF1790" w:rsidP="00EF1790">
      <w:pPr>
        <w:pStyle w:val="AralkYok"/>
        <w:rPr>
          <w:rFonts w:ascii="Times New Roman" w:hAnsi="Times New Roman"/>
          <w:b/>
          <w:noProof/>
          <w:sz w:val="48"/>
          <w:szCs w:val="48"/>
        </w:rPr>
      </w:pPr>
    </w:p>
    <w:p w:rsidR="001769E3" w:rsidRDefault="001769E3" w:rsidP="00EF1790">
      <w:pPr>
        <w:pStyle w:val="AralkYok"/>
        <w:jc w:val="center"/>
        <w:rPr>
          <w:rFonts w:ascii="Times New Roman" w:hAnsi="Times New Roman"/>
          <w:b/>
          <w:noProof/>
          <w:sz w:val="48"/>
          <w:szCs w:val="48"/>
        </w:rPr>
      </w:pPr>
      <w:r w:rsidRPr="00EF1790">
        <w:rPr>
          <w:rFonts w:ascii="Times New Roman" w:hAnsi="Times New Roman"/>
          <w:b/>
          <w:noProof/>
          <w:sz w:val="48"/>
          <w:szCs w:val="48"/>
        </w:rPr>
        <w:t>2019-2023 STRATEJİK PLANI</w:t>
      </w:r>
    </w:p>
    <w:p w:rsidR="00EF1790" w:rsidRDefault="00EF1790" w:rsidP="00EF1790">
      <w:pPr>
        <w:pStyle w:val="AralkYok"/>
        <w:jc w:val="center"/>
        <w:rPr>
          <w:rFonts w:ascii="Times New Roman" w:hAnsi="Times New Roman"/>
          <w:b/>
          <w:noProof/>
          <w:sz w:val="48"/>
          <w:szCs w:val="48"/>
        </w:rPr>
      </w:pPr>
    </w:p>
    <w:p w:rsidR="00EF1790" w:rsidRPr="00EF1790" w:rsidRDefault="00EF1790" w:rsidP="00EF1790">
      <w:pPr>
        <w:pStyle w:val="AralkYok"/>
        <w:jc w:val="center"/>
        <w:rPr>
          <w:rFonts w:ascii="Times New Roman" w:hAnsi="Times New Roman"/>
          <w:b/>
          <w:noProof/>
          <w:sz w:val="48"/>
          <w:szCs w:val="48"/>
        </w:rPr>
      </w:pPr>
    </w:p>
    <w:p w:rsidR="001769E3" w:rsidRPr="008A3448" w:rsidRDefault="00EF1790" w:rsidP="00AD4018">
      <w:pPr>
        <w:spacing w:after="0" w:line="240" w:lineRule="auto"/>
        <w:ind w:right="709"/>
        <w:jc w:val="center"/>
        <w:rPr>
          <w:b/>
          <w:bCs/>
          <w:noProof/>
          <w:color w:val="0070C0"/>
          <w:szCs w:val="24"/>
        </w:rPr>
      </w:pPr>
      <w:r>
        <w:rPr>
          <w:b/>
          <w:bCs/>
          <w:noProof/>
          <w:color w:val="0070C0"/>
          <w:szCs w:val="24"/>
        </w:rPr>
        <w:t>OF</w:t>
      </w:r>
    </w:p>
    <w:p w:rsidR="001769E3" w:rsidRPr="008A3448" w:rsidRDefault="001769E3" w:rsidP="00AD4018">
      <w:pPr>
        <w:spacing w:after="0" w:line="240" w:lineRule="auto"/>
        <w:ind w:right="709"/>
        <w:jc w:val="center"/>
        <w:rPr>
          <w:b/>
          <w:bCs/>
          <w:noProof/>
          <w:color w:val="0070C0"/>
          <w:szCs w:val="24"/>
        </w:rPr>
      </w:pPr>
      <w:r w:rsidRPr="008A3448">
        <w:rPr>
          <w:b/>
          <w:bCs/>
          <w:noProof/>
          <w:color w:val="0070C0"/>
          <w:szCs w:val="24"/>
        </w:rPr>
        <w:t>2019</w:t>
      </w:r>
    </w:p>
    <w:p w:rsidR="00C35FCB" w:rsidRDefault="00C35FCB" w:rsidP="00AD4018">
      <w:pPr>
        <w:ind w:right="709"/>
        <w:rPr>
          <w:b/>
          <w:bCs/>
          <w:noProof/>
          <w:szCs w:val="24"/>
        </w:rPr>
      </w:pPr>
    </w:p>
    <w:p w:rsidR="001C0212" w:rsidRPr="00C35FCB" w:rsidRDefault="00EF1790" w:rsidP="00EF1790">
      <w:pPr>
        <w:tabs>
          <w:tab w:val="left" w:pos="6860"/>
        </w:tabs>
        <w:jc w:val="center"/>
        <w:rPr>
          <w:szCs w:val="24"/>
        </w:rPr>
        <w:sectPr w:rsidR="001C0212" w:rsidRPr="00C35FCB" w:rsidSect="008440A9">
          <w:headerReference w:type="default" r:id="rId9"/>
          <w:footerReference w:type="default" r:id="rId10"/>
          <w:footerReference w:type="first" r:id="rId11"/>
          <w:pgSz w:w="16838" w:h="11906" w:orient="landscape"/>
          <w:pgMar w:top="1417" w:right="253" w:bottom="1417" w:left="1417" w:header="708" w:footer="708" w:gutter="0"/>
          <w:pgNumType w:chapStyle="1"/>
          <w:cols w:sep="1" w:space="709"/>
          <w:docGrid w:linePitch="360"/>
        </w:sectPr>
      </w:pPr>
      <w:r>
        <w:rPr>
          <w:szCs w:val="24"/>
        </w:rPr>
        <w:t xml:space="preserve">                          </w:t>
      </w:r>
      <w:r w:rsidR="00F20F43">
        <w:rPr>
          <w:szCs w:val="24"/>
        </w:rPr>
        <w:t>Eskipazar</w:t>
      </w:r>
      <w:r>
        <w:rPr>
          <w:szCs w:val="24"/>
        </w:rPr>
        <w:t xml:space="preserve"> İlkokulu/Ortaokulu</w:t>
      </w:r>
      <w:hyperlink r:id="rId12" w:history="1"/>
      <w:r w:rsidR="00C35FCB">
        <w:rPr>
          <w:szCs w:val="24"/>
        </w:rPr>
        <w:tab/>
      </w:r>
    </w:p>
    <w:p w:rsidR="00FB43DB" w:rsidRPr="00A47F2F" w:rsidRDefault="00A166D6" w:rsidP="00AD4018">
      <w:pPr>
        <w:ind w:right="709"/>
        <w:rPr>
          <w:b/>
          <w:bCs/>
          <w:noProof/>
          <w:szCs w:val="24"/>
        </w:rPr>
      </w:pPr>
      <w:r w:rsidRPr="00A47F2F">
        <w:rPr>
          <w:b/>
          <w:bCs/>
          <w:noProof/>
          <w:szCs w:val="24"/>
        </w:rPr>
        <w:lastRenderedPageBreak/>
        <w:drawing>
          <wp:inline distT="0" distB="0" distL="0" distR="0">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rsidR="00FB43DB" w:rsidRPr="00A47F2F" w:rsidRDefault="00FB43DB" w:rsidP="00E57E27">
      <w:pPr>
        <w:ind w:right="1"/>
        <w:rPr>
          <w:b/>
          <w:bCs/>
          <w:noProof/>
          <w:szCs w:val="24"/>
        </w:rPr>
      </w:pPr>
    </w:p>
    <w:p w:rsidR="001C0212" w:rsidRDefault="001C0212" w:rsidP="00AD4018">
      <w:pPr>
        <w:ind w:right="567"/>
        <w:jc w:val="center"/>
        <w:rPr>
          <w:bCs/>
          <w:noProof/>
          <w:szCs w:val="24"/>
        </w:rPr>
        <w:sectPr w:rsidR="001C0212" w:rsidSect="00E57E27">
          <w:pgSz w:w="16838" w:h="11906" w:orient="landscape"/>
          <w:pgMar w:top="1417" w:right="253" w:bottom="1417" w:left="1417" w:header="708" w:footer="708" w:gutter="0"/>
          <w:pgNumType w:start="1" w:chapStyle="1"/>
          <w:cols w:sep="1" w:space="709"/>
          <w:docGrid w:linePitch="360"/>
        </w:sectPr>
      </w:pPr>
    </w:p>
    <w:p w:rsidR="00EF1790" w:rsidRDefault="00EF1790" w:rsidP="00AD4018">
      <w:pPr>
        <w:ind w:right="567"/>
        <w:jc w:val="center"/>
        <w:rPr>
          <w:rFonts w:eastAsia="Adobe Garamond Pro Bold"/>
          <w:color w:val="0070C0"/>
          <w:sz w:val="32"/>
        </w:rPr>
      </w:pPr>
    </w:p>
    <w:p w:rsidR="001C0212" w:rsidRDefault="00E9308A" w:rsidP="00AD4018">
      <w:pPr>
        <w:ind w:right="567"/>
        <w:jc w:val="center"/>
        <w:rPr>
          <w:rFonts w:eastAsia="Adobe Garamond Pro Bold"/>
          <w:color w:val="0070C0"/>
          <w:sz w:val="32"/>
        </w:rPr>
        <w:sectPr w:rsidR="001C0212" w:rsidSect="008440A9">
          <w:pgSz w:w="16838" w:h="11906" w:orient="landscape"/>
          <w:pgMar w:top="1417" w:right="253" w:bottom="1417" w:left="1417" w:header="708" w:footer="708" w:gutter="0"/>
          <w:pgNumType w:chapStyle="1"/>
          <w:cols w:sep="1" w:space="709"/>
          <w:docGrid w:linePitch="360"/>
        </w:sectPr>
      </w:pPr>
      <w:r>
        <w:rPr>
          <w:rFonts w:eastAsia="Adobe Garamond Pro Bold"/>
          <w:color w:val="0070C0"/>
          <w:sz w:val="32"/>
        </w:rPr>
        <w:t>ESKİPAZAR</w:t>
      </w:r>
      <w:r w:rsidR="00EF1790">
        <w:rPr>
          <w:rFonts w:eastAsia="Adobe Garamond Pro Bold"/>
          <w:color w:val="0070C0"/>
          <w:sz w:val="32"/>
        </w:rPr>
        <w:t xml:space="preserve"> İLKOKULU/</w:t>
      </w:r>
      <w:r w:rsidR="001769E3" w:rsidRPr="00A57024">
        <w:rPr>
          <w:rFonts w:eastAsia="Adobe Garamond Pro Bold"/>
          <w:color w:val="0070C0"/>
          <w:sz w:val="32"/>
        </w:rPr>
        <w:t xml:space="preserve"> ORTAOKULU</w:t>
      </w:r>
    </w:p>
    <w:p w:rsidR="00DC3C73" w:rsidRDefault="00984868" w:rsidP="00E57E27">
      <w:pPr>
        <w:pStyle w:val="Balk1"/>
        <w:ind w:right="1"/>
        <w:rPr>
          <w:szCs w:val="24"/>
        </w:rPr>
      </w:pPr>
      <w:bookmarkStart w:id="0" w:name="_Toc536287697"/>
      <w:r>
        <w:rPr>
          <w:noProof/>
          <w:szCs w:val="24"/>
        </w:rPr>
        <w:lastRenderedPageBreak/>
        <w:drawing>
          <wp:anchor distT="0" distB="0" distL="114300" distR="114300" simplePos="0" relativeHeight="251658240" behindDoc="0" locked="0" layoutInCell="1" allowOverlap="1" wp14:anchorId="1C02AEA2" wp14:editId="2DF244B6">
            <wp:simplePos x="0" y="0"/>
            <wp:positionH relativeFrom="column">
              <wp:posOffset>902628</wp:posOffset>
            </wp:positionH>
            <wp:positionV relativeFrom="paragraph">
              <wp:posOffset>559729</wp:posOffset>
            </wp:positionV>
            <wp:extent cx="1329055" cy="1600200"/>
            <wp:effectExtent l="133350" t="57150" r="80645" b="133350"/>
            <wp:wrapNone/>
            <wp:docPr id="6" name="Resim 6" descr="G:\Stratejik Plan Eskipazar İlkokulu-Ortaokulu 2019-Aralık\Abdurrahman YILMAZ Vesikalık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tratejik Plan Eskipazar İlkokulu-Ortaokulu 2019-Aralık\Abdurrahman YILMAZ Vesikalık Fo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499" cy="160555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B57AE" w:rsidRPr="00A47F2F">
        <w:rPr>
          <w:szCs w:val="24"/>
        </w:rPr>
        <w:t>Sunuş</w:t>
      </w:r>
      <w:bookmarkEnd w:id="0"/>
    </w:p>
    <w:p w:rsidR="001769E3" w:rsidRPr="002A03AC" w:rsidRDefault="001769E3" w:rsidP="002A03AC">
      <w:pPr>
        <w:tabs>
          <w:tab w:val="left" w:pos="7797"/>
        </w:tabs>
        <w:spacing w:line="240" w:lineRule="auto"/>
        <w:ind w:left="6379" w:right="851" w:firstLine="709"/>
        <w:jc w:val="both"/>
        <w:rPr>
          <w:rFonts w:ascii="Times New Roman" w:eastAsia="Adobe Garamond Pro Bold" w:hAnsi="Times New Roman"/>
          <w:color w:val="000000"/>
          <w:szCs w:val="24"/>
        </w:rPr>
      </w:pPr>
      <w:r w:rsidRPr="002A03AC">
        <w:rPr>
          <w:rFonts w:ascii="Times New Roman" w:eastAsia="Adobe Garamond Pro Bold" w:hAnsi="Times New Roman"/>
          <w:color w:val="000000"/>
          <w:szCs w:val="24"/>
        </w:rPr>
        <w:t>B</w:t>
      </w:r>
      <w:r w:rsidR="002A03AC" w:rsidRPr="002A03AC">
        <w:rPr>
          <w:rFonts w:ascii="Times New Roman" w:eastAsia="Adobe Garamond Pro Bold" w:hAnsi="Times New Roman"/>
          <w:color w:val="000000"/>
          <w:szCs w:val="24"/>
        </w:rPr>
        <w:t>u ç</w:t>
      </w:r>
      <w:r w:rsidRPr="002A03AC">
        <w:rPr>
          <w:rFonts w:ascii="Times New Roman" w:eastAsia="Adobe Garamond Pro Bold" w:hAnsi="Times New Roman"/>
          <w:color w:val="000000"/>
          <w:szCs w:val="24"/>
        </w:rPr>
        <w:t xml:space="preserve">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2A03AC">
        <w:rPr>
          <w:rFonts w:ascii="Times New Roman" w:eastAsia="Adobe Garamond Pro Bold" w:hAnsi="Times New Roman"/>
          <w:color w:val="000000"/>
          <w:szCs w:val="24"/>
        </w:rPr>
        <w:t>misyonunu</w:t>
      </w:r>
      <w:proofErr w:type="gramEnd"/>
      <w:r w:rsidRPr="002A03AC">
        <w:rPr>
          <w:rFonts w:ascii="Times New Roman" w:eastAsia="Adobe Garamond Pro Bold" w:hAnsi="Times New Roman"/>
          <w:color w:val="000000"/>
          <w:szCs w:val="24"/>
        </w:rPr>
        <w:t xml:space="preserve">, zayıf ve güçlü yanlarını bilmiş olacaktır. Bütün bunlar kişiye göre yönetim tarzından kurtulup kurumsal hedeflere göre yönetim tarzının oturmasını sağlayacaktır. </w:t>
      </w:r>
    </w:p>
    <w:p w:rsidR="001769E3" w:rsidRDefault="001769E3" w:rsidP="002A03AC">
      <w:pPr>
        <w:tabs>
          <w:tab w:val="left" w:pos="7797"/>
        </w:tabs>
        <w:spacing w:line="240" w:lineRule="auto"/>
        <w:ind w:left="6379" w:right="851" w:firstLine="709"/>
        <w:jc w:val="both"/>
        <w:rPr>
          <w:rFonts w:ascii="Times New Roman" w:eastAsia="Adobe Garamond Pro Bold" w:hAnsi="Times New Roman"/>
          <w:color w:val="000000"/>
          <w:szCs w:val="24"/>
        </w:rPr>
      </w:pPr>
      <w:r w:rsidRPr="002A03AC">
        <w:rPr>
          <w:rFonts w:ascii="Times New Roman" w:eastAsia="Adobe Garamond Pro Bold" w:hAnsi="Times New Roman"/>
          <w:color w:val="000000"/>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2A03AC" w:rsidRDefault="002A03AC" w:rsidP="002A03AC">
      <w:pPr>
        <w:tabs>
          <w:tab w:val="left" w:pos="7797"/>
        </w:tabs>
        <w:spacing w:line="240" w:lineRule="auto"/>
        <w:ind w:left="6379" w:right="851" w:firstLine="709"/>
        <w:jc w:val="both"/>
        <w:rPr>
          <w:rFonts w:ascii="Times New Roman" w:eastAsia="Adobe Garamond Pro Bold" w:hAnsi="Times New Roman"/>
          <w:color w:val="000000"/>
          <w:szCs w:val="24"/>
        </w:rPr>
      </w:pPr>
    </w:p>
    <w:p w:rsidR="002A03AC" w:rsidRPr="002A03AC" w:rsidRDefault="002A03AC" w:rsidP="00CF7909">
      <w:pPr>
        <w:autoSpaceDE w:val="0"/>
        <w:autoSpaceDN w:val="0"/>
        <w:adjustRightInd w:val="0"/>
        <w:spacing w:after="0" w:line="36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2023 </w:t>
      </w:r>
      <w:proofErr w:type="gramStart"/>
      <w:r w:rsidRPr="003159D2">
        <w:rPr>
          <w:rFonts w:ascii="Times New Roman" w:hAnsi="Times New Roman"/>
          <w:szCs w:val="24"/>
          <w:shd w:val="clear" w:color="auto" w:fill="FFFFFF"/>
        </w:rPr>
        <w:t>vizyonu</w:t>
      </w:r>
      <w:proofErr w:type="gramEnd"/>
      <w:r w:rsidRPr="003159D2">
        <w:rPr>
          <w:rFonts w:ascii="Times New Roman" w:hAnsi="Times New Roman"/>
          <w:szCs w:val="24"/>
          <w:shd w:val="clear" w:color="auto" w:fill="FFFFFF"/>
        </w:rPr>
        <w:t>, bilgi temelli bir toplum için insan kaynaklarını geliştirme, iletişim kaynaklarını yaygınlaştırma, kaynakların verimli kullanılmasını sağlama, eğitimle ilgili gerekli yasaları çıkarma, stratejik alanlarda özgün ürün hedefi araştırma-geliştirme ve üretim gerçekleştirme, rekabet gücü yüksek bilgi temelli ekonomiye dönüşümü sağlama, toplumsal farkındalık, etkin katılım ve görev sorumluluğu yaratma, dönüşüm sürecini ortak bir modele yöneltme ve gerekli değişiklikleri zamanında yapma gibi stratejik amaçları öngörmektedir.</w:t>
      </w:r>
    </w:p>
    <w:p w:rsidR="001769E3" w:rsidRDefault="001769E3" w:rsidP="002A03AC">
      <w:pPr>
        <w:tabs>
          <w:tab w:val="left" w:pos="7797"/>
        </w:tabs>
        <w:spacing w:after="0" w:line="240" w:lineRule="auto"/>
        <w:ind w:right="851" w:firstLine="709"/>
        <w:jc w:val="both"/>
        <w:rPr>
          <w:rFonts w:ascii="Times New Roman" w:eastAsia="Adobe Garamond Pro Bold" w:hAnsi="Times New Roman"/>
          <w:color w:val="000000"/>
          <w:szCs w:val="24"/>
        </w:rPr>
      </w:pPr>
      <w:r w:rsidRPr="002A03AC">
        <w:rPr>
          <w:rFonts w:ascii="Times New Roman" w:eastAsia="Adobe Garamond Pro Bold" w:hAnsi="Times New Roman"/>
          <w:color w:val="000000"/>
          <w:szCs w:val="24"/>
        </w:rPr>
        <w:t xml:space="preserve">Bizim bu </w:t>
      </w:r>
      <w:proofErr w:type="gramStart"/>
      <w:r w:rsidRPr="002A03AC">
        <w:rPr>
          <w:rFonts w:ascii="Times New Roman" w:eastAsia="Adobe Garamond Pro Bold" w:hAnsi="Times New Roman"/>
          <w:color w:val="000000"/>
          <w:szCs w:val="24"/>
        </w:rPr>
        <w:t>vizyonumuzda</w:t>
      </w:r>
      <w:proofErr w:type="gramEnd"/>
      <w:r w:rsidRPr="002A03AC">
        <w:rPr>
          <w:rFonts w:ascii="Times New Roman" w:eastAsia="Adobe Garamond Pro Bold" w:hAnsi="Times New Roman"/>
          <w:color w:val="000000"/>
          <w:szCs w:val="24"/>
        </w:rPr>
        <w:t xml:space="preserve">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w:t>
      </w:r>
    </w:p>
    <w:p w:rsidR="00CF7909" w:rsidRPr="00CF7909" w:rsidRDefault="00CF7909" w:rsidP="00CF7909">
      <w:pPr>
        <w:pStyle w:val="AralkYok"/>
        <w:rPr>
          <w:rFonts w:ascii="Times New Roman" w:hAnsi="Times New Roman"/>
          <w:sz w:val="24"/>
          <w:szCs w:val="24"/>
        </w:rPr>
      </w:pPr>
      <w:r>
        <w:rPr>
          <w:rFonts w:ascii="Times New Roman" w:hAnsi="Times New Roman"/>
          <w:sz w:val="24"/>
          <w:szCs w:val="24"/>
        </w:rPr>
        <w:t xml:space="preserve">             Bu bağlamda 2019-2023</w:t>
      </w:r>
      <w:r w:rsidRPr="00CF7909">
        <w:rPr>
          <w:rFonts w:ascii="Times New Roman" w:hAnsi="Times New Roman"/>
          <w:sz w:val="24"/>
          <w:szCs w:val="24"/>
        </w:rPr>
        <w:t xml:space="preserve"> Stratejik Planının gerçekleşmesine faydalı olması dileklerimle planı hazırlayan Okulumuz Stratejik Planlama ekibine ve katkıda bulunan herkese teşekkür ederim.</w:t>
      </w:r>
    </w:p>
    <w:p w:rsidR="00CF7909" w:rsidRDefault="00CF7909" w:rsidP="00CF7909">
      <w:pPr>
        <w:spacing w:after="0" w:line="360" w:lineRule="auto"/>
        <w:ind w:firstLine="709"/>
        <w:jc w:val="center"/>
        <w:rPr>
          <w:rFonts w:ascii="Times New Roman" w:hAnsi="Times New Roman"/>
          <w:b/>
          <w:szCs w:val="24"/>
        </w:rPr>
      </w:pPr>
      <w:r>
        <w:rPr>
          <w:rFonts w:ascii="Times New Roman" w:hAnsi="Times New Roman"/>
          <w:b/>
          <w:szCs w:val="24"/>
        </w:rPr>
        <w:t xml:space="preserve">                                                                                                                                    </w:t>
      </w:r>
      <w:r w:rsidR="005C1719">
        <w:rPr>
          <w:rFonts w:ascii="Times New Roman" w:hAnsi="Times New Roman"/>
          <w:b/>
          <w:szCs w:val="24"/>
        </w:rPr>
        <w:t xml:space="preserve">                        </w:t>
      </w:r>
      <w:r w:rsidR="00037CF9">
        <w:rPr>
          <w:rFonts w:ascii="Times New Roman" w:hAnsi="Times New Roman"/>
          <w:b/>
          <w:szCs w:val="24"/>
        </w:rPr>
        <w:t>Abdurrahman YILMAZ</w:t>
      </w:r>
    </w:p>
    <w:p w:rsidR="00A47F2F" w:rsidRPr="00CF7909" w:rsidRDefault="00CF7909" w:rsidP="00CF7909">
      <w:pPr>
        <w:spacing w:after="0" w:line="360" w:lineRule="auto"/>
        <w:ind w:firstLine="709"/>
        <w:jc w:val="center"/>
        <w:rPr>
          <w:rFonts w:ascii="Times New Roman" w:hAnsi="Times New Roman"/>
          <w:b/>
          <w:szCs w:val="24"/>
        </w:rPr>
      </w:pPr>
      <w:r>
        <w:rPr>
          <w:rFonts w:ascii="Times New Roman" w:hAnsi="Times New Roman"/>
          <w:b/>
          <w:szCs w:val="24"/>
        </w:rPr>
        <w:t xml:space="preserve">                                                                                                                                                            Okul Müdürü</w:t>
      </w:r>
    </w:p>
    <w:p w:rsidR="001C0212" w:rsidRDefault="001C0212" w:rsidP="00E57E27">
      <w:pPr>
        <w:pStyle w:val="Balk1"/>
        <w:ind w:right="1"/>
        <w:rPr>
          <w:rFonts w:eastAsia="Adobe Garamond Pro Bold"/>
          <w:bCs/>
          <w:spacing w:val="-4"/>
        </w:rPr>
        <w:sectPr w:rsidR="001C0212" w:rsidSect="008440A9">
          <w:pgSz w:w="16838" w:h="11906" w:orient="landscape"/>
          <w:pgMar w:top="1417" w:right="253" w:bottom="1417" w:left="1417" w:header="708" w:footer="708" w:gutter="0"/>
          <w:pgNumType w:chapStyle="1"/>
          <w:cols w:sep="1" w:space="709"/>
          <w:docGrid w:linePitch="360"/>
        </w:sectPr>
      </w:pPr>
    </w:p>
    <w:p w:rsidR="00E648E1" w:rsidRPr="00A47F2F" w:rsidRDefault="00E648E1" w:rsidP="00E57E27">
      <w:pPr>
        <w:pStyle w:val="Balk1"/>
        <w:ind w:right="1"/>
        <w:rPr>
          <w:sz w:val="24"/>
        </w:rPr>
      </w:pPr>
      <w:bookmarkStart w:id="1" w:name="_Toc536287698"/>
      <w:r w:rsidRPr="00A47F2F">
        <w:lastRenderedPageBreak/>
        <w:t>İçindekiler</w:t>
      </w:r>
      <w:bookmarkEnd w:id="1"/>
    </w:p>
    <w:p w:rsidR="00DC6FC7" w:rsidRDefault="00EA08FC">
      <w:pPr>
        <w:pStyle w:val="T1"/>
        <w:rPr>
          <w:rFonts w:asciiTheme="minorHAnsi" w:eastAsiaTheme="minorEastAsia" w:hAnsiTheme="minorHAnsi" w:cstheme="minorBidi"/>
          <w:b w:val="0"/>
          <w:bCs w:val="0"/>
          <w:caps w:val="0"/>
          <w:noProof/>
          <w:sz w:val="22"/>
          <w:szCs w:val="22"/>
        </w:rPr>
      </w:pPr>
      <w:r w:rsidRPr="00D41148">
        <w:rPr>
          <w:i/>
          <w:iCs/>
          <w:szCs w:val="24"/>
        </w:rPr>
        <w:fldChar w:fldCharType="begin"/>
      </w:r>
      <w:r w:rsidR="008D4E73">
        <w:rPr>
          <w:i/>
          <w:iCs/>
          <w:szCs w:val="24"/>
        </w:rPr>
        <w:instrText xml:space="preserve"> TOC \o "1-2" \h \z \u </w:instrText>
      </w:r>
      <w:r w:rsidRPr="00D41148">
        <w:rPr>
          <w:i/>
          <w:iCs/>
          <w:szCs w:val="24"/>
        </w:rPr>
        <w:fldChar w:fldCharType="separate"/>
      </w:r>
      <w:hyperlink w:anchor="_Toc536287697" w:history="1">
        <w:r w:rsidR="00DC6FC7" w:rsidRPr="007D32A3">
          <w:rPr>
            <w:rStyle w:val="Kpr"/>
            <w:rFonts w:eastAsia="SimSun"/>
            <w:noProof/>
          </w:rPr>
          <w:t>Sunuş</w:t>
        </w:r>
        <w:r w:rsidR="00DC6FC7">
          <w:rPr>
            <w:noProof/>
            <w:webHidden/>
          </w:rPr>
          <w:tab/>
        </w:r>
        <w:r>
          <w:rPr>
            <w:noProof/>
            <w:webHidden/>
          </w:rPr>
          <w:fldChar w:fldCharType="begin"/>
        </w:r>
        <w:r w:rsidR="00DC6FC7">
          <w:rPr>
            <w:noProof/>
            <w:webHidden/>
          </w:rPr>
          <w:instrText xml:space="preserve"> PAGEREF _Toc536287697 \h </w:instrText>
        </w:r>
        <w:r>
          <w:rPr>
            <w:noProof/>
            <w:webHidden/>
          </w:rPr>
        </w:r>
        <w:r>
          <w:rPr>
            <w:noProof/>
            <w:webHidden/>
          </w:rPr>
          <w:fldChar w:fldCharType="separate"/>
        </w:r>
        <w:r w:rsidR="002E25AF">
          <w:rPr>
            <w:noProof/>
            <w:webHidden/>
          </w:rPr>
          <w:t>3</w:t>
        </w:r>
        <w:r>
          <w:rPr>
            <w:noProof/>
            <w:webHidden/>
          </w:rPr>
          <w:fldChar w:fldCharType="end"/>
        </w:r>
      </w:hyperlink>
    </w:p>
    <w:p w:rsidR="00DC6FC7" w:rsidRDefault="00DA2D0E">
      <w:pPr>
        <w:pStyle w:val="T1"/>
        <w:rPr>
          <w:rFonts w:asciiTheme="minorHAnsi" w:eastAsiaTheme="minorEastAsia" w:hAnsiTheme="minorHAnsi" w:cstheme="minorBidi"/>
          <w:b w:val="0"/>
          <w:bCs w:val="0"/>
          <w:caps w:val="0"/>
          <w:noProof/>
          <w:sz w:val="22"/>
          <w:szCs w:val="22"/>
        </w:rPr>
      </w:pPr>
      <w:hyperlink w:anchor="_Toc536287698" w:history="1">
        <w:r w:rsidR="00DC6FC7" w:rsidRPr="007D32A3">
          <w:rPr>
            <w:rStyle w:val="Kpr"/>
            <w:rFonts w:eastAsia="SimSun"/>
            <w:noProof/>
          </w:rPr>
          <w:t>İçindekiler</w:t>
        </w:r>
        <w:r w:rsidR="00DC6FC7">
          <w:rPr>
            <w:noProof/>
            <w:webHidden/>
          </w:rPr>
          <w:tab/>
        </w:r>
        <w:r w:rsidR="00EA08FC">
          <w:rPr>
            <w:noProof/>
            <w:webHidden/>
          </w:rPr>
          <w:fldChar w:fldCharType="begin"/>
        </w:r>
        <w:r w:rsidR="00DC6FC7">
          <w:rPr>
            <w:noProof/>
            <w:webHidden/>
          </w:rPr>
          <w:instrText xml:space="preserve"> PAGEREF _Toc536287698 \h </w:instrText>
        </w:r>
        <w:r w:rsidR="00EA08FC">
          <w:rPr>
            <w:noProof/>
            <w:webHidden/>
          </w:rPr>
        </w:r>
        <w:r w:rsidR="00EA08FC">
          <w:rPr>
            <w:noProof/>
            <w:webHidden/>
          </w:rPr>
          <w:fldChar w:fldCharType="separate"/>
        </w:r>
        <w:r w:rsidR="002E25AF">
          <w:rPr>
            <w:noProof/>
            <w:webHidden/>
          </w:rPr>
          <w:t>4</w:t>
        </w:r>
        <w:r w:rsidR="00EA08FC">
          <w:rPr>
            <w:noProof/>
            <w:webHidden/>
          </w:rPr>
          <w:fldChar w:fldCharType="end"/>
        </w:r>
      </w:hyperlink>
    </w:p>
    <w:p w:rsidR="00DC6FC7" w:rsidRDefault="00DA2D0E">
      <w:pPr>
        <w:pStyle w:val="T1"/>
        <w:rPr>
          <w:rFonts w:asciiTheme="minorHAnsi" w:eastAsiaTheme="minorEastAsia" w:hAnsiTheme="minorHAnsi" w:cstheme="minorBidi"/>
          <w:b w:val="0"/>
          <w:bCs w:val="0"/>
          <w:caps w:val="0"/>
          <w:noProof/>
          <w:sz w:val="22"/>
          <w:szCs w:val="22"/>
        </w:rPr>
      </w:pPr>
      <w:hyperlink w:anchor="_Toc536287699" w:history="1">
        <w:r w:rsidR="00DC6FC7" w:rsidRPr="007D32A3">
          <w:rPr>
            <w:rStyle w:val="Kpr"/>
            <w:rFonts w:eastAsia="SimSun"/>
            <w:noProof/>
          </w:rPr>
          <w:t>BÖLÜM I: GİRİŞ ve PLAN HAZIRLIK SÜRECİ</w:t>
        </w:r>
        <w:r w:rsidR="00DC6FC7">
          <w:rPr>
            <w:noProof/>
            <w:webHidden/>
          </w:rPr>
          <w:tab/>
        </w:r>
        <w:r w:rsidR="00EA08FC">
          <w:rPr>
            <w:noProof/>
            <w:webHidden/>
          </w:rPr>
          <w:fldChar w:fldCharType="begin"/>
        </w:r>
        <w:r w:rsidR="00DC6FC7">
          <w:rPr>
            <w:noProof/>
            <w:webHidden/>
          </w:rPr>
          <w:instrText xml:space="preserve"> PAGEREF _Toc536287699 \h </w:instrText>
        </w:r>
        <w:r w:rsidR="00EA08FC">
          <w:rPr>
            <w:noProof/>
            <w:webHidden/>
          </w:rPr>
        </w:r>
        <w:r w:rsidR="00EA08FC">
          <w:rPr>
            <w:noProof/>
            <w:webHidden/>
          </w:rPr>
          <w:fldChar w:fldCharType="separate"/>
        </w:r>
        <w:r w:rsidR="002E25AF">
          <w:rPr>
            <w:noProof/>
            <w:webHidden/>
          </w:rPr>
          <w:t>5</w:t>
        </w:r>
        <w:r w:rsidR="00EA08FC">
          <w:rPr>
            <w:noProof/>
            <w:webHidden/>
          </w:rPr>
          <w:fldChar w:fldCharType="end"/>
        </w:r>
      </w:hyperlink>
    </w:p>
    <w:p w:rsidR="00DC6FC7" w:rsidRDefault="00DA2D0E">
      <w:pPr>
        <w:pStyle w:val="T1"/>
        <w:rPr>
          <w:rFonts w:asciiTheme="minorHAnsi" w:eastAsiaTheme="minorEastAsia" w:hAnsiTheme="minorHAnsi" w:cstheme="minorBidi"/>
          <w:b w:val="0"/>
          <w:bCs w:val="0"/>
          <w:caps w:val="0"/>
          <w:noProof/>
          <w:sz w:val="22"/>
          <w:szCs w:val="22"/>
        </w:rPr>
      </w:pPr>
      <w:hyperlink w:anchor="_Toc536287700" w:history="1">
        <w:r w:rsidR="00DC6FC7" w:rsidRPr="007D32A3">
          <w:rPr>
            <w:rStyle w:val="Kpr"/>
            <w:rFonts w:eastAsia="SimSun"/>
            <w:noProof/>
          </w:rPr>
          <w:t xml:space="preserve">BÖLÜM II: </w:t>
        </w:r>
        <w:r w:rsidR="00DC6FC7" w:rsidRPr="007D32A3">
          <w:rPr>
            <w:rStyle w:val="Kpr"/>
            <w:rFonts w:eastAsia="Calibri"/>
            <w:noProof/>
          </w:rPr>
          <w:t>DURUM ANALİZİ</w:t>
        </w:r>
        <w:r w:rsidR="00DC6FC7">
          <w:rPr>
            <w:noProof/>
            <w:webHidden/>
          </w:rPr>
          <w:tab/>
        </w:r>
        <w:r w:rsidR="00EA08FC">
          <w:rPr>
            <w:noProof/>
            <w:webHidden/>
          </w:rPr>
          <w:fldChar w:fldCharType="begin"/>
        </w:r>
        <w:r w:rsidR="00DC6FC7">
          <w:rPr>
            <w:noProof/>
            <w:webHidden/>
          </w:rPr>
          <w:instrText xml:space="preserve"> PAGEREF _Toc536287700 \h </w:instrText>
        </w:r>
        <w:r w:rsidR="00EA08FC">
          <w:rPr>
            <w:noProof/>
            <w:webHidden/>
          </w:rPr>
        </w:r>
        <w:r w:rsidR="00EA08FC">
          <w:rPr>
            <w:noProof/>
            <w:webHidden/>
          </w:rPr>
          <w:fldChar w:fldCharType="separate"/>
        </w:r>
        <w:r w:rsidR="002E25AF">
          <w:rPr>
            <w:noProof/>
            <w:webHidden/>
          </w:rPr>
          <w:t>6</w:t>
        </w:r>
        <w:r w:rsidR="00EA08FC">
          <w:rPr>
            <w:noProof/>
            <w:webHidden/>
          </w:rPr>
          <w:fldChar w:fldCharType="end"/>
        </w:r>
      </w:hyperlink>
    </w:p>
    <w:p w:rsidR="00DC6FC7" w:rsidRDefault="00DA2D0E">
      <w:pPr>
        <w:pStyle w:val="T2"/>
        <w:rPr>
          <w:rFonts w:asciiTheme="minorHAnsi" w:eastAsiaTheme="minorEastAsia" w:hAnsiTheme="minorHAnsi" w:cstheme="minorBidi"/>
          <w:smallCaps w:val="0"/>
          <w:noProof/>
          <w:sz w:val="22"/>
          <w:szCs w:val="22"/>
        </w:rPr>
      </w:pPr>
      <w:hyperlink w:anchor="_Toc536287701" w:history="1">
        <w:r w:rsidR="00DC6FC7" w:rsidRPr="007D32A3">
          <w:rPr>
            <w:rStyle w:val="Kpr"/>
            <w:rFonts w:eastAsia="SimSun"/>
            <w:noProof/>
          </w:rPr>
          <w:t>Okulun Mevcut Durumu: Temel İstatistikler</w:t>
        </w:r>
        <w:r w:rsidR="00DC6FC7">
          <w:rPr>
            <w:noProof/>
            <w:webHidden/>
          </w:rPr>
          <w:tab/>
        </w:r>
        <w:r w:rsidR="00EA08FC">
          <w:rPr>
            <w:noProof/>
            <w:webHidden/>
          </w:rPr>
          <w:fldChar w:fldCharType="begin"/>
        </w:r>
        <w:r w:rsidR="00DC6FC7">
          <w:rPr>
            <w:noProof/>
            <w:webHidden/>
          </w:rPr>
          <w:instrText xml:space="preserve"> PAGEREF _Toc536287701 \h </w:instrText>
        </w:r>
        <w:r w:rsidR="00EA08FC">
          <w:rPr>
            <w:noProof/>
            <w:webHidden/>
          </w:rPr>
        </w:r>
        <w:r w:rsidR="00EA08FC">
          <w:rPr>
            <w:noProof/>
            <w:webHidden/>
          </w:rPr>
          <w:fldChar w:fldCharType="separate"/>
        </w:r>
        <w:r w:rsidR="002E25AF">
          <w:rPr>
            <w:noProof/>
            <w:webHidden/>
          </w:rPr>
          <w:t>8</w:t>
        </w:r>
        <w:r w:rsidR="00EA08FC">
          <w:rPr>
            <w:noProof/>
            <w:webHidden/>
          </w:rPr>
          <w:fldChar w:fldCharType="end"/>
        </w:r>
      </w:hyperlink>
    </w:p>
    <w:p w:rsidR="00DC6FC7" w:rsidRDefault="00DA2D0E">
      <w:pPr>
        <w:pStyle w:val="T2"/>
        <w:rPr>
          <w:rFonts w:asciiTheme="minorHAnsi" w:eastAsiaTheme="minorEastAsia" w:hAnsiTheme="minorHAnsi" w:cstheme="minorBidi"/>
          <w:smallCaps w:val="0"/>
          <w:noProof/>
          <w:sz w:val="22"/>
          <w:szCs w:val="22"/>
        </w:rPr>
      </w:pPr>
      <w:hyperlink w:anchor="_Toc536287702" w:history="1">
        <w:r w:rsidR="00DC6FC7" w:rsidRPr="007D32A3">
          <w:rPr>
            <w:rStyle w:val="Kpr"/>
            <w:rFonts w:eastAsia="SimSun"/>
            <w:noProof/>
          </w:rPr>
          <w:t>PAYDAŞ ANALİZİ</w:t>
        </w:r>
        <w:r w:rsidR="00DC6FC7">
          <w:rPr>
            <w:noProof/>
            <w:webHidden/>
          </w:rPr>
          <w:tab/>
        </w:r>
        <w:r w:rsidR="00EA08FC">
          <w:rPr>
            <w:noProof/>
            <w:webHidden/>
          </w:rPr>
          <w:fldChar w:fldCharType="begin"/>
        </w:r>
        <w:r w:rsidR="00DC6FC7">
          <w:rPr>
            <w:noProof/>
            <w:webHidden/>
          </w:rPr>
          <w:instrText xml:space="preserve"> PAGEREF _Toc536287702 \h </w:instrText>
        </w:r>
        <w:r w:rsidR="00EA08FC">
          <w:rPr>
            <w:noProof/>
            <w:webHidden/>
          </w:rPr>
        </w:r>
        <w:r w:rsidR="00EA08FC">
          <w:rPr>
            <w:noProof/>
            <w:webHidden/>
          </w:rPr>
          <w:fldChar w:fldCharType="separate"/>
        </w:r>
        <w:r w:rsidR="002E25AF">
          <w:rPr>
            <w:noProof/>
            <w:webHidden/>
          </w:rPr>
          <w:t>38</w:t>
        </w:r>
        <w:r w:rsidR="00EA08FC">
          <w:rPr>
            <w:noProof/>
            <w:webHidden/>
          </w:rPr>
          <w:fldChar w:fldCharType="end"/>
        </w:r>
      </w:hyperlink>
    </w:p>
    <w:p w:rsidR="00DC6FC7" w:rsidRDefault="00DA2D0E">
      <w:pPr>
        <w:pStyle w:val="T2"/>
        <w:rPr>
          <w:rFonts w:asciiTheme="minorHAnsi" w:eastAsiaTheme="minorEastAsia" w:hAnsiTheme="minorHAnsi" w:cstheme="minorBidi"/>
          <w:smallCaps w:val="0"/>
          <w:noProof/>
          <w:sz w:val="22"/>
          <w:szCs w:val="22"/>
        </w:rPr>
      </w:pPr>
      <w:hyperlink w:anchor="_Toc536287703" w:history="1">
        <w:r w:rsidR="00DC6FC7" w:rsidRPr="007D32A3">
          <w:rPr>
            <w:rStyle w:val="Kpr"/>
            <w:rFonts w:eastAsia="SimSun"/>
            <w:noProof/>
          </w:rPr>
          <w:t>GZFT (Güçlü, Zayıf, Fırsat, Tehdit) Analizi *</w:t>
        </w:r>
        <w:r w:rsidR="00DC6FC7">
          <w:rPr>
            <w:noProof/>
            <w:webHidden/>
          </w:rPr>
          <w:tab/>
        </w:r>
        <w:r w:rsidR="00EA08FC">
          <w:rPr>
            <w:noProof/>
            <w:webHidden/>
          </w:rPr>
          <w:fldChar w:fldCharType="begin"/>
        </w:r>
        <w:r w:rsidR="00DC6FC7">
          <w:rPr>
            <w:noProof/>
            <w:webHidden/>
          </w:rPr>
          <w:instrText xml:space="preserve"> PAGEREF _Toc536287703 \h </w:instrText>
        </w:r>
        <w:r w:rsidR="00EA08FC">
          <w:rPr>
            <w:noProof/>
            <w:webHidden/>
          </w:rPr>
        </w:r>
        <w:r w:rsidR="00EA08FC">
          <w:rPr>
            <w:noProof/>
            <w:webHidden/>
          </w:rPr>
          <w:fldChar w:fldCharType="separate"/>
        </w:r>
        <w:r w:rsidR="002E25AF">
          <w:rPr>
            <w:noProof/>
            <w:webHidden/>
          </w:rPr>
          <w:t>45</w:t>
        </w:r>
        <w:r w:rsidR="00EA08FC">
          <w:rPr>
            <w:noProof/>
            <w:webHidden/>
          </w:rPr>
          <w:fldChar w:fldCharType="end"/>
        </w:r>
      </w:hyperlink>
    </w:p>
    <w:p w:rsidR="00DC6FC7" w:rsidRDefault="00DA2D0E">
      <w:pPr>
        <w:pStyle w:val="T2"/>
        <w:rPr>
          <w:rFonts w:asciiTheme="minorHAnsi" w:eastAsiaTheme="minorEastAsia" w:hAnsiTheme="minorHAnsi" w:cstheme="minorBidi"/>
          <w:smallCaps w:val="0"/>
          <w:noProof/>
          <w:sz w:val="22"/>
          <w:szCs w:val="22"/>
        </w:rPr>
      </w:pPr>
      <w:hyperlink w:anchor="_Toc536287704" w:history="1">
        <w:r w:rsidR="00DC6FC7" w:rsidRPr="007D32A3">
          <w:rPr>
            <w:rStyle w:val="Kpr"/>
            <w:rFonts w:eastAsia="SimSun"/>
            <w:noProof/>
          </w:rPr>
          <w:t>Gelişim ve Sorun Alanları</w:t>
        </w:r>
        <w:r w:rsidR="00DC6FC7">
          <w:rPr>
            <w:noProof/>
            <w:webHidden/>
          </w:rPr>
          <w:tab/>
        </w:r>
        <w:r w:rsidR="00EA08FC">
          <w:rPr>
            <w:noProof/>
            <w:webHidden/>
          </w:rPr>
          <w:fldChar w:fldCharType="begin"/>
        </w:r>
        <w:r w:rsidR="00DC6FC7">
          <w:rPr>
            <w:noProof/>
            <w:webHidden/>
          </w:rPr>
          <w:instrText xml:space="preserve"> PAGEREF _Toc536287704 \h </w:instrText>
        </w:r>
        <w:r w:rsidR="00EA08FC">
          <w:rPr>
            <w:noProof/>
            <w:webHidden/>
          </w:rPr>
        </w:r>
        <w:r w:rsidR="00EA08FC">
          <w:rPr>
            <w:noProof/>
            <w:webHidden/>
          </w:rPr>
          <w:fldChar w:fldCharType="separate"/>
        </w:r>
        <w:r w:rsidR="002E25AF">
          <w:rPr>
            <w:noProof/>
            <w:webHidden/>
          </w:rPr>
          <w:t>49</w:t>
        </w:r>
        <w:r w:rsidR="00EA08FC">
          <w:rPr>
            <w:noProof/>
            <w:webHidden/>
          </w:rPr>
          <w:fldChar w:fldCharType="end"/>
        </w:r>
      </w:hyperlink>
    </w:p>
    <w:p w:rsidR="00DC6FC7" w:rsidRDefault="00DA2D0E">
      <w:pPr>
        <w:pStyle w:val="T2"/>
        <w:rPr>
          <w:rFonts w:asciiTheme="minorHAnsi" w:eastAsiaTheme="minorEastAsia" w:hAnsiTheme="minorHAnsi" w:cstheme="minorBidi"/>
          <w:smallCaps w:val="0"/>
          <w:noProof/>
          <w:sz w:val="22"/>
          <w:szCs w:val="22"/>
        </w:rPr>
      </w:pPr>
      <w:hyperlink w:anchor="_Toc536287705" w:history="1">
        <w:r w:rsidR="00DC6FC7" w:rsidRPr="007D32A3">
          <w:rPr>
            <w:rStyle w:val="Kpr"/>
            <w:rFonts w:eastAsia="SimSun"/>
            <w:noProof/>
          </w:rPr>
          <w:t>MİSYONUMUZ</w:t>
        </w:r>
        <w:r w:rsidR="00DC6FC7">
          <w:rPr>
            <w:noProof/>
            <w:webHidden/>
          </w:rPr>
          <w:tab/>
        </w:r>
        <w:r w:rsidR="00EA08FC">
          <w:rPr>
            <w:noProof/>
            <w:webHidden/>
          </w:rPr>
          <w:fldChar w:fldCharType="begin"/>
        </w:r>
        <w:r w:rsidR="00DC6FC7">
          <w:rPr>
            <w:noProof/>
            <w:webHidden/>
          </w:rPr>
          <w:instrText xml:space="preserve"> PAGEREF _Toc536287705 \h </w:instrText>
        </w:r>
        <w:r w:rsidR="00EA08FC">
          <w:rPr>
            <w:noProof/>
            <w:webHidden/>
          </w:rPr>
        </w:r>
        <w:r w:rsidR="00EA08FC">
          <w:rPr>
            <w:noProof/>
            <w:webHidden/>
          </w:rPr>
          <w:fldChar w:fldCharType="separate"/>
        </w:r>
        <w:r w:rsidR="002E25AF">
          <w:rPr>
            <w:noProof/>
            <w:webHidden/>
          </w:rPr>
          <w:t>52</w:t>
        </w:r>
        <w:r w:rsidR="00EA08FC">
          <w:rPr>
            <w:noProof/>
            <w:webHidden/>
          </w:rPr>
          <w:fldChar w:fldCharType="end"/>
        </w:r>
      </w:hyperlink>
    </w:p>
    <w:p w:rsidR="00DC6FC7" w:rsidRDefault="00DA2D0E" w:rsidP="00A975F3">
      <w:pPr>
        <w:pStyle w:val="T2"/>
        <w:rPr>
          <w:rFonts w:asciiTheme="minorHAnsi" w:eastAsiaTheme="minorEastAsia" w:hAnsiTheme="minorHAnsi" w:cstheme="minorBidi"/>
          <w:smallCaps w:val="0"/>
          <w:noProof/>
          <w:sz w:val="22"/>
          <w:szCs w:val="22"/>
        </w:rPr>
      </w:pPr>
      <w:hyperlink w:anchor="_Toc536287706" w:history="1">
        <w:r w:rsidR="00DC6FC7" w:rsidRPr="007D32A3">
          <w:rPr>
            <w:rStyle w:val="Kpr"/>
            <w:rFonts w:eastAsia="SimSun"/>
            <w:noProof/>
          </w:rPr>
          <w:t>VİZYONUMUZ</w:t>
        </w:r>
        <w:r w:rsidR="00DC6FC7">
          <w:rPr>
            <w:noProof/>
            <w:webHidden/>
          </w:rPr>
          <w:tab/>
        </w:r>
        <w:r w:rsidR="00EA08FC">
          <w:rPr>
            <w:noProof/>
            <w:webHidden/>
          </w:rPr>
          <w:fldChar w:fldCharType="begin"/>
        </w:r>
        <w:r w:rsidR="00DC6FC7">
          <w:rPr>
            <w:noProof/>
            <w:webHidden/>
          </w:rPr>
          <w:instrText xml:space="preserve"> PAGEREF _Toc536287706 \h </w:instrText>
        </w:r>
        <w:r w:rsidR="00EA08FC">
          <w:rPr>
            <w:noProof/>
            <w:webHidden/>
          </w:rPr>
        </w:r>
        <w:r w:rsidR="00EA08FC">
          <w:rPr>
            <w:noProof/>
            <w:webHidden/>
          </w:rPr>
          <w:fldChar w:fldCharType="separate"/>
        </w:r>
        <w:r w:rsidR="002E25AF">
          <w:rPr>
            <w:noProof/>
            <w:webHidden/>
          </w:rPr>
          <w:t>52</w:t>
        </w:r>
        <w:r w:rsidR="00EA08FC">
          <w:rPr>
            <w:noProof/>
            <w:webHidden/>
          </w:rPr>
          <w:fldChar w:fldCharType="end"/>
        </w:r>
      </w:hyperlink>
    </w:p>
    <w:p w:rsidR="00DC6FC7" w:rsidRDefault="00DA2D0E">
      <w:pPr>
        <w:pStyle w:val="T1"/>
        <w:rPr>
          <w:rFonts w:asciiTheme="minorHAnsi" w:eastAsiaTheme="minorEastAsia" w:hAnsiTheme="minorHAnsi" w:cstheme="minorBidi"/>
          <w:b w:val="0"/>
          <w:bCs w:val="0"/>
          <w:caps w:val="0"/>
          <w:noProof/>
          <w:sz w:val="22"/>
          <w:szCs w:val="22"/>
        </w:rPr>
      </w:pPr>
      <w:hyperlink w:anchor="_Toc536287708" w:history="1">
        <w:r w:rsidR="00DC6FC7" w:rsidRPr="007D32A3">
          <w:rPr>
            <w:rStyle w:val="Kpr"/>
            <w:rFonts w:eastAsia="SimSun"/>
            <w:noProof/>
          </w:rPr>
          <w:t>BÖLÜM IV: AMAÇ, HEDEF VE EYLEMLER</w:t>
        </w:r>
        <w:r w:rsidR="00DC6FC7">
          <w:rPr>
            <w:noProof/>
            <w:webHidden/>
          </w:rPr>
          <w:tab/>
        </w:r>
        <w:r w:rsidR="00EA08FC">
          <w:rPr>
            <w:noProof/>
            <w:webHidden/>
          </w:rPr>
          <w:fldChar w:fldCharType="begin"/>
        </w:r>
        <w:r w:rsidR="00DC6FC7">
          <w:rPr>
            <w:noProof/>
            <w:webHidden/>
          </w:rPr>
          <w:instrText xml:space="preserve"> PAGEREF _Toc536287708 \h </w:instrText>
        </w:r>
        <w:r w:rsidR="00EA08FC">
          <w:rPr>
            <w:noProof/>
            <w:webHidden/>
          </w:rPr>
        </w:r>
        <w:r w:rsidR="00EA08FC">
          <w:rPr>
            <w:noProof/>
            <w:webHidden/>
          </w:rPr>
          <w:fldChar w:fldCharType="separate"/>
        </w:r>
        <w:r w:rsidR="002E25AF">
          <w:rPr>
            <w:noProof/>
            <w:webHidden/>
          </w:rPr>
          <w:t>53</w:t>
        </w:r>
        <w:r w:rsidR="00EA08FC">
          <w:rPr>
            <w:noProof/>
            <w:webHidden/>
          </w:rPr>
          <w:fldChar w:fldCharType="end"/>
        </w:r>
      </w:hyperlink>
    </w:p>
    <w:p w:rsidR="00DC6FC7" w:rsidRDefault="00DA2D0E">
      <w:pPr>
        <w:pStyle w:val="T2"/>
        <w:rPr>
          <w:rFonts w:asciiTheme="minorHAnsi" w:eastAsiaTheme="minorEastAsia" w:hAnsiTheme="minorHAnsi" w:cstheme="minorBidi"/>
          <w:smallCaps w:val="0"/>
          <w:noProof/>
          <w:sz w:val="22"/>
          <w:szCs w:val="22"/>
        </w:rPr>
      </w:pPr>
      <w:hyperlink w:anchor="_Toc536287709" w:history="1">
        <w:r w:rsidR="00DC6FC7" w:rsidRPr="007D32A3">
          <w:rPr>
            <w:rStyle w:val="Kpr"/>
            <w:rFonts w:eastAsia="SimSun"/>
            <w:noProof/>
          </w:rPr>
          <w:t>TEMA I: EĞİTİM VE ÖĞRETİME ERİŞİM</w:t>
        </w:r>
        <w:r w:rsidR="00DC6FC7">
          <w:rPr>
            <w:noProof/>
            <w:webHidden/>
          </w:rPr>
          <w:tab/>
        </w:r>
        <w:r w:rsidR="00EA08FC">
          <w:rPr>
            <w:noProof/>
            <w:webHidden/>
          </w:rPr>
          <w:fldChar w:fldCharType="begin"/>
        </w:r>
        <w:r w:rsidR="00DC6FC7">
          <w:rPr>
            <w:noProof/>
            <w:webHidden/>
          </w:rPr>
          <w:instrText xml:space="preserve"> PAGEREF _Toc536287709 \h </w:instrText>
        </w:r>
        <w:r w:rsidR="00EA08FC">
          <w:rPr>
            <w:noProof/>
            <w:webHidden/>
          </w:rPr>
        </w:r>
        <w:r w:rsidR="00EA08FC">
          <w:rPr>
            <w:noProof/>
            <w:webHidden/>
          </w:rPr>
          <w:fldChar w:fldCharType="separate"/>
        </w:r>
        <w:r w:rsidR="002E25AF">
          <w:rPr>
            <w:noProof/>
            <w:webHidden/>
          </w:rPr>
          <w:t>53</w:t>
        </w:r>
        <w:r w:rsidR="00EA08FC">
          <w:rPr>
            <w:noProof/>
            <w:webHidden/>
          </w:rPr>
          <w:fldChar w:fldCharType="end"/>
        </w:r>
      </w:hyperlink>
    </w:p>
    <w:p w:rsidR="00DC6FC7" w:rsidRDefault="00DA2D0E">
      <w:pPr>
        <w:pStyle w:val="T2"/>
        <w:rPr>
          <w:rFonts w:asciiTheme="minorHAnsi" w:eastAsiaTheme="minorEastAsia" w:hAnsiTheme="minorHAnsi" w:cstheme="minorBidi"/>
          <w:smallCaps w:val="0"/>
          <w:noProof/>
          <w:sz w:val="22"/>
          <w:szCs w:val="22"/>
        </w:rPr>
      </w:pPr>
      <w:hyperlink w:anchor="_Toc536287710" w:history="1">
        <w:r w:rsidR="00DC6FC7" w:rsidRPr="007D32A3">
          <w:rPr>
            <w:rStyle w:val="Kpr"/>
            <w:rFonts w:eastAsia="SimSun"/>
            <w:noProof/>
          </w:rPr>
          <w:t>TEMA II: EĞİTİM VE ÖĞRETİMDE KALİTENİN ARTIRILMASI</w:t>
        </w:r>
        <w:r w:rsidR="00DC6FC7">
          <w:rPr>
            <w:noProof/>
            <w:webHidden/>
          </w:rPr>
          <w:tab/>
        </w:r>
        <w:r w:rsidR="00EA08FC">
          <w:rPr>
            <w:noProof/>
            <w:webHidden/>
          </w:rPr>
          <w:fldChar w:fldCharType="begin"/>
        </w:r>
        <w:r w:rsidR="00DC6FC7">
          <w:rPr>
            <w:noProof/>
            <w:webHidden/>
          </w:rPr>
          <w:instrText xml:space="preserve"> PAGEREF _Toc536287710 \h </w:instrText>
        </w:r>
        <w:r w:rsidR="00EA08FC">
          <w:rPr>
            <w:noProof/>
            <w:webHidden/>
          </w:rPr>
        </w:r>
        <w:r w:rsidR="00EA08FC">
          <w:rPr>
            <w:noProof/>
            <w:webHidden/>
          </w:rPr>
          <w:fldChar w:fldCharType="separate"/>
        </w:r>
        <w:r w:rsidR="002E25AF">
          <w:rPr>
            <w:noProof/>
            <w:webHidden/>
          </w:rPr>
          <w:t>55</w:t>
        </w:r>
        <w:r w:rsidR="00EA08FC">
          <w:rPr>
            <w:noProof/>
            <w:webHidden/>
          </w:rPr>
          <w:fldChar w:fldCharType="end"/>
        </w:r>
      </w:hyperlink>
    </w:p>
    <w:p w:rsidR="00DC6FC7" w:rsidRDefault="00DA2D0E">
      <w:pPr>
        <w:pStyle w:val="T2"/>
        <w:rPr>
          <w:rFonts w:asciiTheme="minorHAnsi" w:eastAsiaTheme="minorEastAsia" w:hAnsiTheme="minorHAnsi" w:cstheme="minorBidi"/>
          <w:smallCaps w:val="0"/>
          <w:noProof/>
          <w:sz w:val="22"/>
          <w:szCs w:val="22"/>
        </w:rPr>
      </w:pPr>
      <w:hyperlink w:anchor="_Toc536287711" w:history="1">
        <w:r w:rsidR="00DC6FC7" w:rsidRPr="007D32A3">
          <w:rPr>
            <w:rStyle w:val="Kpr"/>
            <w:rFonts w:eastAsia="SimSun"/>
            <w:noProof/>
          </w:rPr>
          <w:t>TEMA III: KURUMSAL KAPASİTE</w:t>
        </w:r>
        <w:r w:rsidR="00DC6FC7">
          <w:rPr>
            <w:noProof/>
            <w:webHidden/>
          </w:rPr>
          <w:tab/>
        </w:r>
        <w:r w:rsidR="00EA08FC">
          <w:rPr>
            <w:noProof/>
            <w:webHidden/>
          </w:rPr>
          <w:fldChar w:fldCharType="begin"/>
        </w:r>
        <w:r w:rsidR="00DC6FC7">
          <w:rPr>
            <w:noProof/>
            <w:webHidden/>
          </w:rPr>
          <w:instrText xml:space="preserve"> PAGEREF _Toc536287711 \h </w:instrText>
        </w:r>
        <w:r w:rsidR="00EA08FC">
          <w:rPr>
            <w:noProof/>
            <w:webHidden/>
          </w:rPr>
        </w:r>
        <w:r w:rsidR="00EA08FC">
          <w:rPr>
            <w:noProof/>
            <w:webHidden/>
          </w:rPr>
          <w:fldChar w:fldCharType="separate"/>
        </w:r>
        <w:r w:rsidR="002E25AF">
          <w:rPr>
            <w:noProof/>
            <w:webHidden/>
          </w:rPr>
          <w:t>59</w:t>
        </w:r>
        <w:r w:rsidR="00EA08FC">
          <w:rPr>
            <w:noProof/>
            <w:webHidden/>
          </w:rPr>
          <w:fldChar w:fldCharType="end"/>
        </w:r>
      </w:hyperlink>
    </w:p>
    <w:p w:rsidR="00DC6FC7" w:rsidRDefault="00DA2D0E">
      <w:pPr>
        <w:pStyle w:val="T1"/>
        <w:rPr>
          <w:rFonts w:asciiTheme="minorHAnsi" w:eastAsiaTheme="minorEastAsia" w:hAnsiTheme="minorHAnsi" w:cstheme="minorBidi"/>
          <w:b w:val="0"/>
          <w:bCs w:val="0"/>
          <w:caps w:val="0"/>
          <w:noProof/>
          <w:sz w:val="22"/>
          <w:szCs w:val="22"/>
        </w:rPr>
      </w:pPr>
      <w:hyperlink w:anchor="_Toc536287712" w:history="1">
        <w:r w:rsidR="00DC6FC7" w:rsidRPr="007D32A3">
          <w:rPr>
            <w:rStyle w:val="Kpr"/>
            <w:rFonts w:eastAsia="SimSun"/>
            <w:noProof/>
          </w:rPr>
          <w:t>V. BÖLÜM: MALİYETLENDİRME</w:t>
        </w:r>
        <w:r w:rsidR="00DC6FC7">
          <w:rPr>
            <w:noProof/>
            <w:webHidden/>
          </w:rPr>
          <w:tab/>
        </w:r>
        <w:r w:rsidR="00EA08FC">
          <w:rPr>
            <w:noProof/>
            <w:webHidden/>
          </w:rPr>
          <w:fldChar w:fldCharType="begin"/>
        </w:r>
        <w:r w:rsidR="00DC6FC7">
          <w:rPr>
            <w:noProof/>
            <w:webHidden/>
          </w:rPr>
          <w:instrText xml:space="preserve"> PAGEREF _Toc536287712 \h </w:instrText>
        </w:r>
        <w:r w:rsidR="00EA08FC">
          <w:rPr>
            <w:noProof/>
            <w:webHidden/>
          </w:rPr>
        </w:r>
        <w:r w:rsidR="00EA08FC">
          <w:rPr>
            <w:noProof/>
            <w:webHidden/>
          </w:rPr>
          <w:fldChar w:fldCharType="separate"/>
        </w:r>
        <w:r w:rsidR="002E25AF">
          <w:rPr>
            <w:noProof/>
            <w:webHidden/>
          </w:rPr>
          <w:t>62</w:t>
        </w:r>
        <w:r w:rsidR="00EA08FC">
          <w:rPr>
            <w:noProof/>
            <w:webHidden/>
          </w:rPr>
          <w:fldChar w:fldCharType="end"/>
        </w:r>
      </w:hyperlink>
    </w:p>
    <w:p w:rsidR="00DC6FC7" w:rsidRDefault="00DA2D0E">
      <w:pPr>
        <w:pStyle w:val="T1"/>
        <w:rPr>
          <w:rFonts w:asciiTheme="minorHAnsi" w:eastAsiaTheme="minorEastAsia" w:hAnsiTheme="minorHAnsi" w:cstheme="minorBidi"/>
          <w:b w:val="0"/>
          <w:bCs w:val="0"/>
          <w:caps w:val="0"/>
          <w:noProof/>
          <w:sz w:val="22"/>
          <w:szCs w:val="22"/>
        </w:rPr>
      </w:pPr>
      <w:hyperlink w:anchor="_Toc536287713" w:history="1">
        <w:r w:rsidR="00DC6FC7" w:rsidRPr="007D32A3">
          <w:rPr>
            <w:rStyle w:val="Kpr"/>
            <w:rFonts w:eastAsia="SimSun"/>
            <w:noProof/>
          </w:rPr>
          <w:t>VI. BÖLÜM: İZLEME VE DEĞERLENDİRME</w:t>
        </w:r>
        <w:r w:rsidR="00DC6FC7">
          <w:rPr>
            <w:noProof/>
            <w:webHidden/>
          </w:rPr>
          <w:tab/>
        </w:r>
        <w:r w:rsidR="00EA08FC">
          <w:rPr>
            <w:noProof/>
            <w:webHidden/>
          </w:rPr>
          <w:fldChar w:fldCharType="begin"/>
        </w:r>
        <w:r w:rsidR="00DC6FC7">
          <w:rPr>
            <w:noProof/>
            <w:webHidden/>
          </w:rPr>
          <w:instrText xml:space="preserve"> PAGEREF _Toc536287713 \h </w:instrText>
        </w:r>
        <w:r w:rsidR="00EA08FC">
          <w:rPr>
            <w:noProof/>
            <w:webHidden/>
          </w:rPr>
        </w:r>
        <w:r w:rsidR="00EA08FC">
          <w:rPr>
            <w:noProof/>
            <w:webHidden/>
          </w:rPr>
          <w:fldChar w:fldCharType="separate"/>
        </w:r>
        <w:r w:rsidR="002E25AF">
          <w:rPr>
            <w:noProof/>
            <w:webHidden/>
          </w:rPr>
          <w:t>63</w:t>
        </w:r>
        <w:r w:rsidR="00EA08FC">
          <w:rPr>
            <w:noProof/>
            <w:webHidden/>
          </w:rPr>
          <w:fldChar w:fldCharType="end"/>
        </w:r>
      </w:hyperlink>
    </w:p>
    <w:p w:rsidR="00DC6FC7" w:rsidRDefault="00DA2D0E">
      <w:pPr>
        <w:pStyle w:val="T1"/>
        <w:rPr>
          <w:rFonts w:asciiTheme="minorHAnsi" w:eastAsiaTheme="minorEastAsia" w:hAnsiTheme="minorHAnsi" w:cstheme="minorBidi"/>
          <w:b w:val="0"/>
          <w:bCs w:val="0"/>
          <w:caps w:val="0"/>
          <w:noProof/>
          <w:sz w:val="22"/>
          <w:szCs w:val="22"/>
        </w:rPr>
      </w:pPr>
      <w:hyperlink w:anchor="_Toc536287714" w:history="1">
        <w:r w:rsidR="00DC6FC7" w:rsidRPr="007D32A3">
          <w:rPr>
            <w:rStyle w:val="Kpr"/>
            <w:rFonts w:eastAsia="SimSun"/>
            <w:noProof/>
          </w:rPr>
          <w:t>EKLER:</w:t>
        </w:r>
        <w:r w:rsidR="00DC6FC7">
          <w:rPr>
            <w:noProof/>
            <w:webHidden/>
          </w:rPr>
          <w:tab/>
        </w:r>
        <w:r w:rsidR="00EA08FC">
          <w:rPr>
            <w:noProof/>
            <w:webHidden/>
          </w:rPr>
          <w:fldChar w:fldCharType="begin"/>
        </w:r>
        <w:r w:rsidR="00DC6FC7">
          <w:rPr>
            <w:noProof/>
            <w:webHidden/>
          </w:rPr>
          <w:instrText xml:space="preserve"> PAGEREF _Toc536287714 \h </w:instrText>
        </w:r>
        <w:r w:rsidR="00EA08FC">
          <w:rPr>
            <w:noProof/>
            <w:webHidden/>
          </w:rPr>
        </w:r>
        <w:r w:rsidR="00EA08FC">
          <w:rPr>
            <w:noProof/>
            <w:webHidden/>
          </w:rPr>
          <w:fldChar w:fldCharType="separate"/>
        </w:r>
        <w:r w:rsidR="002E25AF">
          <w:rPr>
            <w:noProof/>
            <w:webHidden/>
          </w:rPr>
          <w:t>64</w:t>
        </w:r>
        <w:r w:rsidR="00EA08FC">
          <w:rPr>
            <w:noProof/>
            <w:webHidden/>
          </w:rPr>
          <w:fldChar w:fldCharType="end"/>
        </w:r>
      </w:hyperlink>
    </w:p>
    <w:p w:rsidR="00347900" w:rsidRPr="00A47F2F" w:rsidRDefault="00EA08FC" w:rsidP="00E57E27">
      <w:pPr>
        <w:ind w:right="1"/>
        <w:rPr>
          <w:szCs w:val="24"/>
        </w:rPr>
      </w:pPr>
      <w:r w:rsidRPr="00D41148">
        <w:rPr>
          <w:rFonts w:ascii="Calibri" w:hAnsi="Calibri"/>
          <w:b/>
          <w:bCs/>
          <w:i/>
          <w:iCs/>
          <w:sz w:val="20"/>
          <w:szCs w:val="24"/>
        </w:rPr>
        <w:fldChar w:fldCharType="end"/>
      </w:r>
    </w:p>
    <w:p w:rsidR="0096220A" w:rsidRPr="00A47F2F" w:rsidRDefault="0096220A" w:rsidP="00E57E27">
      <w:pPr>
        <w:tabs>
          <w:tab w:val="left" w:pos="3703"/>
        </w:tabs>
        <w:ind w:right="1"/>
        <w:jc w:val="both"/>
        <w:rPr>
          <w:rFonts w:eastAsia="Adobe Garamond Pro Bold"/>
          <w:b/>
          <w:bCs/>
          <w:spacing w:val="-4"/>
          <w:szCs w:val="24"/>
        </w:rPr>
        <w:sectPr w:rsidR="0096220A" w:rsidRPr="00A47F2F" w:rsidSect="008440A9">
          <w:pgSz w:w="16838" w:h="11906" w:orient="landscape"/>
          <w:pgMar w:top="1417" w:right="253" w:bottom="1417" w:left="1417" w:header="708" w:footer="708" w:gutter="0"/>
          <w:pgNumType w:chapStyle="1"/>
          <w:cols w:sep="1" w:space="709"/>
          <w:docGrid w:linePitch="360"/>
        </w:sectPr>
      </w:pPr>
    </w:p>
    <w:p w:rsidR="00BB57AE" w:rsidRPr="005D2C7D" w:rsidRDefault="00DD554F" w:rsidP="00E57E27">
      <w:pPr>
        <w:pStyle w:val="Balk1"/>
        <w:spacing w:before="320" w:after="80"/>
        <w:ind w:right="1"/>
        <w:rPr>
          <w:rFonts w:ascii="Times New Roman" w:hAnsi="Times New Roman"/>
          <w:sz w:val="24"/>
          <w:szCs w:val="24"/>
        </w:rPr>
      </w:pPr>
      <w:bookmarkStart w:id="2" w:name="_Toc416085123"/>
      <w:bookmarkStart w:id="3" w:name="_Toc529519443"/>
      <w:bookmarkStart w:id="4" w:name="_Toc536287699"/>
      <w:r w:rsidRPr="005D2C7D">
        <w:rPr>
          <w:rFonts w:ascii="Times New Roman" w:hAnsi="Times New Roman"/>
          <w:sz w:val="24"/>
          <w:szCs w:val="24"/>
        </w:rPr>
        <w:lastRenderedPageBreak/>
        <w:t>BÖLÜM I</w:t>
      </w:r>
      <w:bookmarkStart w:id="5" w:name="_Toc416085124"/>
      <w:bookmarkStart w:id="6" w:name="_Toc529519444"/>
      <w:bookmarkEnd w:id="2"/>
      <w:bookmarkEnd w:id="3"/>
      <w:r w:rsidR="00A47F2F" w:rsidRPr="005D2C7D">
        <w:rPr>
          <w:rFonts w:ascii="Times New Roman" w:hAnsi="Times New Roman"/>
          <w:sz w:val="24"/>
          <w:szCs w:val="24"/>
        </w:rPr>
        <w:t xml:space="preserve">: </w:t>
      </w:r>
      <w:r w:rsidR="00BB57AE" w:rsidRPr="005D2C7D">
        <w:rPr>
          <w:rFonts w:ascii="Times New Roman" w:hAnsi="Times New Roman"/>
          <w:sz w:val="24"/>
          <w:szCs w:val="24"/>
        </w:rPr>
        <w:t>G</w:t>
      </w:r>
      <w:r w:rsidR="008D4E73" w:rsidRPr="005D2C7D">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5D2C7D" w:rsidRDefault="007F381F" w:rsidP="001C0212">
      <w:pPr>
        <w:tabs>
          <w:tab w:val="left" w:pos="14034"/>
        </w:tabs>
        <w:autoSpaceDE w:val="0"/>
        <w:autoSpaceDN w:val="0"/>
        <w:adjustRightInd w:val="0"/>
        <w:spacing w:after="0"/>
        <w:ind w:right="992" w:firstLine="708"/>
        <w:jc w:val="both"/>
        <w:rPr>
          <w:rFonts w:ascii="Times New Roman" w:hAnsi="Times New Roman"/>
          <w:szCs w:val="24"/>
        </w:rPr>
      </w:pPr>
      <w:r w:rsidRPr="005D2C7D">
        <w:rPr>
          <w:rFonts w:ascii="Times New Roman" w:hAnsi="Times New Roman"/>
          <w:szCs w:val="24"/>
        </w:rPr>
        <w:t>201</w:t>
      </w:r>
      <w:r w:rsidR="00007CC5" w:rsidRPr="005D2C7D">
        <w:rPr>
          <w:rFonts w:ascii="Times New Roman" w:hAnsi="Times New Roman"/>
          <w:szCs w:val="24"/>
        </w:rPr>
        <w:t>9</w:t>
      </w:r>
      <w:r w:rsidRPr="005D2C7D">
        <w:rPr>
          <w:rFonts w:ascii="Times New Roman" w:hAnsi="Times New Roman"/>
          <w:szCs w:val="24"/>
        </w:rPr>
        <w:t>-20</w:t>
      </w:r>
      <w:r w:rsidR="00007CC5" w:rsidRPr="005D2C7D">
        <w:rPr>
          <w:rFonts w:ascii="Times New Roman" w:hAnsi="Times New Roman"/>
          <w:szCs w:val="24"/>
        </w:rPr>
        <w:t>23</w:t>
      </w:r>
      <w:r w:rsidR="004962D0" w:rsidRPr="005D2C7D">
        <w:rPr>
          <w:rFonts w:ascii="Times New Roman" w:hAnsi="Times New Roman"/>
          <w:szCs w:val="24"/>
        </w:rPr>
        <w:t xml:space="preserve"> dönemi stratejik plan</w:t>
      </w:r>
      <w:r w:rsidRPr="005D2C7D">
        <w:rPr>
          <w:rFonts w:ascii="Times New Roman" w:hAnsi="Times New Roman"/>
          <w:szCs w:val="24"/>
        </w:rPr>
        <w:t xml:space="preserve"> hazırlanması süreci </w:t>
      </w:r>
      <w:r w:rsidR="008B31DB" w:rsidRPr="005D2C7D">
        <w:rPr>
          <w:rFonts w:ascii="Times New Roman" w:hAnsi="Times New Roman"/>
          <w:szCs w:val="24"/>
        </w:rPr>
        <w:t xml:space="preserve">Üst </w:t>
      </w:r>
      <w:r w:rsidRPr="005D2C7D">
        <w:rPr>
          <w:rFonts w:ascii="Times New Roman" w:hAnsi="Times New Roman"/>
          <w:szCs w:val="24"/>
        </w:rPr>
        <w:t xml:space="preserve">Kurul ve </w:t>
      </w:r>
      <w:r w:rsidR="008B31DB" w:rsidRPr="005D2C7D">
        <w:rPr>
          <w:rFonts w:ascii="Times New Roman" w:hAnsi="Times New Roman"/>
          <w:szCs w:val="24"/>
        </w:rPr>
        <w:t>Stratejik Plan E</w:t>
      </w:r>
      <w:r w:rsidRPr="005D2C7D">
        <w:rPr>
          <w:rFonts w:ascii="Times New Roman" w:hAnsi="Times New Roman"/>
          <w:szCs w:val="24"/>
        </w:rPr>
        <w:t>ki</w:t>
      </w:r>
      <w:r w:rsidR="008B31DB" w:rsidRPr="005D2C7D">
        <w:rPr>
          <w:rFonts w:ascii="Times New Roman" w:hAnsi="Times New Roman"/>
          <w:szCs w:val="24"/>
        </w:rPr>
        <w:t>bin</w:t>
      </w:r>
      <w:r w:rsidRPr="005D2C7D">
        <w:rPr>
          <w:rFonts w:ascii="Times New Roman" w:hAnsi="Times New Roman"/>
          <w:szCs w:val="24"/>
        </w:rPr>
        <w:t xml:space="preserve">in </w:t>
      </w:r>
      <w:r w:rsidR="00A47F2F" w:rsidRPr="005D2C7D">
        <w:rPr>
          <w:rFonts w:ascii="Times New Roman" w:hAnsi="Times New Roman"/>
          <w:szCs w:val="24"/>
        </w:rPr>
        <w:t>oluşturulması</w:t>
      </w:r>
      <w:r w:rsidR="00A05352">
        <w:rPr>
          <w:rFonts w:ascii="Times New Roman" w:hAnsi="Times New Roman"/>
          <w:szCs w:val="24"/>
        </w:rPr>
        <w:t xml:space="preserve"> </w:t>
      </w:r>
      <w:r w:rsidR="00A47F2F" w:rsidRPr="005D2C7D">
        <w:rPr>
          <w:rFonts w:ascii="Times New Roman" w:hAnsi="Times New Roman"/>
          <w:szCs w:val="24"/>
        </w:rPr>
        <w:t xml:space="preserve">ile başlamıştır. Ekip tarafından oluşturulan </w:t>
      </w:r>
      <w:r w:rsidR="00E30F42" w:rsidRPr="005D2C7D">
        <w:rPr>
          <w:rFonts w:ascii="Times New Roman" w:hAnsi="Times New Roman"/>
          <w:szCs w:val="24"/>
        </w:rPr>
        <w:t>çalışma</w:t>
      </w:r>
      <w:r w:rsidR="00A47F2F" w:rsidRPr="005D2C7D">
        <w:rPr>
          <w:rFonts w:ascii="Times New Roman" w:hAnsi="Times New Roman"/>
          <w:szCs w:val="24"/>
        </w:rPr>
        <w:t xml:space="preserve"> takvimi kapsamında ilk aşamada durum </w:t>
      </w:r>
      <w:r w:rsidR="004962D0" w:rsidRPr="005D2C7D">
        <w:rPr>
          <w:rFonts w:ascii="Times New Roman" w:hAnsi="Times New Roman"/>
          <w:szCs w:val="24"/>
        </w:rPr>
        <w:t>analizi çalışmaları yapılmış ve</w:t>
      </w:r>
      <w:r w:rsidR="00A05352">
        <w:rPr>
          <w:rFonts w:ascii="Times New Roman" w:hAnsi="Times New Roman"/>
          <w:szCs w:val="24"/>
        </w:rPr>
        <w:t xml:space="preserve"> </w:t>
      </w:r>
      <w:r w:rsidR="004962D0" w:rsidRPr="005D2C7D">
        <w:rPr>
          <w:rFonts w:ascii="Times New Roman" w:hAnsi="Times New Roman"/>
          <w:szCs w:val="24"/>
        </w:rPr>
        <w:t>d</w:t>
      </w:r>
      <w:r w:rsidR="00A47F2F" w:rsidRPr="005D2C7D">
        <w:rPr>
          <w:rFonts w:ascii="Times New Roman" w:hAnsi="Times New Roman"/>
          <w:szCs w:val="24"/>
        </w:rPr>
        <w:t>urum analizi aşamasında paydaşlarımızın plan sürecine aktif katılımını sağlamak üzere paydaş anketi, toplantı ve görüşmeler yapılmıştır.</w:t>
      </w:r>
    </w:p>
    <w:p w:rsidR="00DD79B7" w:rsidRPr="005D2C7D" w:rsidRDefault="00E22B8A" w:rsidP="001C0212">
      <w:pPr>
        <w:tabs>
          <w:tab w:val="left" w:pos="14034"/>
        </w:tabs>
        <w:autoSpaceDE w:val="0"/>
        <w:autoSpaceDN w:val="0"/>
        <w:adjustRightInd w:val="0"/>
        <w:spacing w:after="0"/>
        <w:ind w:right="992" w:firstLine="708"/>
        <w:jc w:val="both"/>
        <w:rPr>
          <w:rFonts w:ascii="Times New Roman" w:hAnsi="Times New Roman"/>
          <w:szCs w:val="24"/>
        </w:rPr>
      </w:pPr>
      <w:bookmarkStart w:id="11" w:name="_Toc416084871"/>
      <w:bookmarkEnd w:id="11"/>
      <w:r w:rsidRPr="005D2C7D">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Default="008D4E73" w:rsidP="00E57E27">
      <w:pPr>
        <w:ind w:right="1"/>
      </w:pPr>
    </w:p>
    <w:p w:rsidR="00E22B8A" w:rsidRPr="005D2C7D" w:rsidRDefault="004962D0" w:rsidP="00E57E27">
      <w:pPr>
        <w:spacing w:after="0" w:line="240" w:lineRule="auto"/>
        <w:ind w:right="1"/>
        <w:rPr>
          <w:rFonts w:ascii="Times New Roman" w:hAnsi="Times New Roman"/>
          <w:b/>
          <w:szCs w:val="24"/>
        </w:rPr>
      </w:pPr>
      <w:r w:rsidRPr="005D2C7D">
        <w:rPr>
          <w:rFonts w:ascii="Times New Roman" w:hAnsi="Times New Roman"/>
          <w:b/>
          <w:szCs w:val="24"/>
        </w:rPr>
        <w:t>STRATEJİK PLAN ÜST KURULU</w:t>
      </w:r>
    </w:p>
    <w:p w:rsidR="004962D0" w:rsidRPr="005D2C7D" w:rsidRDefault="004962D0" w:rsidP="00E57E27">
      <w:pPr>
        <w:spacing w:after="0" w:line="240" w:lineRule="auto"/>
        <w:ind w:right="1"/>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425"/>
        <w:gridCol w:w="4124"/>
        <w:gridCol w:w="2410"/>
      </w:tblGrid>
      <w:tr w:rsidR="001769E3" w:rsidRPr="005D2C7D" w:rsidTr="001769E3">
        <w:tc>
          <w:tcPr>
            <w:tcW w:w="7196" w:type="dxa"/>
            <w:gridSpan w:val="2"/>
            <w:tcBorders>
              <w:right w:val="single" w:sz="4" w:space="0" w:color="auto"/>
            </w:tcBorders>
            <w:shd w:val="clear" w:color="auto" w:fill="auto"/>
          </w:tcPr>
          <w:p w:rsidR="001769E3" w:rsidRPr="005D2C7D" w:rsidRDefault="001769E3" w:rsidP="00E57E27">
            <w:pPr>
              <w:spacing w:after="0" w:line="240" w:lineRule="auto"/>
              <w:ind w:right="1"/>
              <w:rPr>
                <w:rFonts w:ascii="Times New Roman" w:hAnsi="Times New Roman"/>
                <w:b/>
                <w:szCs w:val="24"/>
              </w:rPr>
            </w:pPr>
            <w:r w:rsidRPr="005D2C7D">
              <w:rPr>
                <w:rFonts w:ascii="Times New Roman" w:hAnsi="Times New Roman"/>
                <w:b/>
                <w:szCs w:val="24"/>
              </w:rPr>
              <w:t>Üst Kurul Bilgileri</w:t>
            </w:r>
          </w:p>
        </w:tc>
        <w:tc>
          <w:tcPr>
            <w:tcW w:w="425" w:type="dxa"/>
            <w:tcBorders>
              <w:top w:val="nil"/>
              <w:left w:val="single" w:sz="4" w:space="0" w:color="auto"/>
              <w:bottom w:val="nil"/>
              <w:right w:val="single" w:sz="4" w:space="0" w:color="auto"/>
            </w:tcBorders>
            <w:shd w:val="clear" w:color="auto" w:fill="auto"/>
          </w:tcPr>
          <w:p w:rsidR="001769E3" w:rsidRPr="005D2C7D" w:rsidRDefault="001769E3" w:rsidP="00E57E27">
            <w:pPr>
              <w:spacing w:after="0" w:line="240" w:lineRule="auto"/>
              <w:ind w:right="1"/>
              <w:rPr>
                <w:rFonts w:ascii="Times New Roman" w:hAnsi="Times New Roman"/>
                <w:b/>
                <w:szCs w:val="24"/>
              </w:rPr>
            </w:pPr>
          </w:p>
        </w:tc>
        <w:tc>
          <w:tcPr>
            <w:tcW w:w="6534" w:type="dxa"/>
            <w:gridSpan w:val="2"/>
            <w:tcBorders>
              <w:left w:val="single" w:sz="4" w:space="0" w:color="auto"/>
            </w:tcBorders>
            <w:shd w:val="clear" w:color="auto" w:fill="auto"/>
          </w:tcPr>
          <w:p w:rsidR="001769E3" w:rsidRPr="005D2C7D" w:rsidRDefault="001769E3" w:rsidP="00E57E27">
            <w:pPr>
              <w:spacing w:after="0" w:line="240" w:lineRule="auto"/>
              <w:ind w:right="1"/>
              <w:rPr>
                <w:rFonts w:ascii="Times New Roman" w:hAnsi="Times New Roman"/>
                <w:b/>
                <w:szCs w:val="24"/>
              </w:rPr>
            </w:pPr>
            <w:r w:rsidRPr="005D2C7D">
              <w:rPr>
                <w:rFonts w:ascii="Times New Roman" w:hAnsi="Times New Roman"/>
                <w:b/>
                <w:szCs w:val="24"/>
              </w:rPr>
              <w:t>Ekip Bilgileri</w:t>
            </w:r>
          </w:p>
        </w:tc>
      </w:tr>
      <w:tr w:rsidR="001769E3" w:rsidRPr="005D2C7D" w:rsidTr="001769E3">
        <w:tc>
          <w:tcPr>
            <w:tcW w:w="3936" w:type="dxa"/>
            <w:shd w:val="clear" w:color="auto" w:fill="auto"/>
          </w:tcPr>
          <w:p w:rsidR="001769E3" w:rsidRPr="005D2C7D" w:rsidRDefault="001769E3" w:rsidP="00E57E27">
            <w:pPr>
              <w:spacing w:after="0" w:line="240" w:lineRule="auto"/>
              <w:ind w:right="1"/>
              <w:rPr>
                <w:rFonts w:ascii="Times New Roman" w:hAnsi="Times New Roman"/>
                <w:b/>
                <w:szCs w:val="24"/>
              </w:rPr>
            </w:pPr>
            <w:r w:rsidRPr="005D2C7D">
              <w:rPr>
                <w:rFonts w:ascii="Times New Roman" w:hAnsi="Times New Roman"/>
                <w:b/>
                <w:szCs w:val="24"/>
              </w:rPr>
              <w:t>Adı Soyadı</w:t>
            </w:r>
          </w:p>
        </w:tc>
        <w:tc>
          <w:tcPr>
            <w:tcW w:w="3260" w:type="dxa"/>
            <w:tcBorders>
              <w:right w:val="single" w:sz="4" w:space="0" w:color="auto"/>
            </w:tcBorders>
            <w:shd w:val="clear" w:color="auto" w:fill="auto"/>
          </w:tcPr>
          <w:p w:rsidR="001769E3" w:rsidRPr="005D2C7D" w:rsidRDefault="001769E3" w:rsidP="00E57E27">
            <w:pPr>
              <w:spacing w:after="0" w:line="240" w:lineRule="auto"/>
              <w:ind w:right="1"/>
              <w:rPr>
                <w:rFonts w:ascii="Times New Roman" w:hAnsi="Times New Roman"/>
                <w:b/>
                <w:szCs w:val="24"/>
              </w:rPr>
            </w:pPr>
            <w:r w:rsidRPr="005D2C7D">
              <w:rPr>
                <w:rFonts w:ascii="Times New Roman" w:hAnsi="Times New Roman"/>
                <w:b/>
                <w:szCs w:val="24"/>
              </w:rPr>
              <w:t>Unvanı</w:t>
            </w:r>
          </w:p>
        </w:tc>
        <w:tc>
          <w:tcPr>
            <w:tcW w:w="425" w:type="dxa"/>
            <w:tcBorders>
              <w:top w:val="nil"/>
              <w:left w:val="single" w:sz="4" w:space="0" w:color="auto"/>
              <w:bottom w:val="nil"/>
              <w:right w:val="single" w:sz="4" w:space="0" w:color="auto"/>
            </w:tcBorders>
            <w:shd w:val="clear" w:color="auto" w:fill="auto"/>
          </w:tcPr>
          <w:p w:rsidR="001769E3" w:rsidRPr="005D2C7D" w:rsidRDefault="001769E3" w:rsidP="00E57E27">
            <w:pPr>
              <w:spacing w:after="0" w:line="240" w:lineRule="auto"/>
              <w:ind w:right="1"/>
              <w:rPr>
                <w:rFonts w:ascii="Times New Roman" w:hAnsi="Times New Roman"/>
                <w:b/>
                <w:szCs w:val="24"/>
              </w:rPr>
            </w:pPr>
          </w:p>
        </w:tc>
        <w:tc>
          <w:tcPr>
            <w:tcW w:w="4124" w:type="dxa"/>
            <w:tcBorders>
              <w:left w:val="single" w:sz="4" w:space="0" w:color="auto"/>
            </w:tcBorders>
            <w:shd w:val="clear" w:color="auto" w:fill="auto"/>
          </w:tcPr>
          <w:p w:rsidR="001769E3" w:rsidRPr="005D2C7D" w:rsidRDefault="001769E3" w:rsidP="00E57E27">
            <w:pPr>
              <w:spacing w:after="0" w:line="240" w:lineRule="auto"/>
              <w:ind w:right="1"/>
              <w:rPr>
                <w:rFonts w:ascii="Times New Roman" w:hAnsi="Times New Roman"/>
                <w:b/>
                <w:szCs w:val="24"/>
              </w:rPr>
            </w:pPr>
            <w:r w:rsidRPr="005D2C7D">
              <w:rPr>
                <w:rFonts w:ascii="Times New Roman" w:hAnsi="Times New Roman"/>
                <w:b/>
                <w:szCs w:val="24"/>
              </w:rPr>
              <w:t>Adı Soyadı</w:t>
            </w:r>
          </w:p>
        </w:tc>
        <w:tc>
          <w:tcPr>
            <w:tcW w:w="2410" w:type="dxa"/>
            <w:shd w:val="clear" w:color="auto" w:fill="auto"/>
          </w:tcPr>
          <w:p w:rsidR="001769E3" w:rsidRPr="005D2C7D" w:rsidRDefault="001769E3" w:rsidP="00E57E27">
            <w:pPr>
              <w:spacing w:after="0" w:line="240" w:lineRule="auto"/>
              <w:ind w:right="1"/>
              <w:rPr>
                <w:rFonts w:ascii="Times New Roman" w:hAnsi="Times New Roman"/>
                <w:b/>
                <w:szCs w:val="24"/>
              </w:rPr>
            </w:pPr>
            <w:r w:rsidRPr="005D2C7D">
              <w:rPr>
                <w:rFonts w:ascii="Times New Roman" w:hAnsi="Times New Roman"/>
                <w:b/>
                <w:szCs w:val="24"/>
              </w:rPr>
              <w:t>Unvanı</w:t>
            </w:r>
          </w:p>
        </w:tc>
      </w:tr>
      <w:tr w:rsidR="001769E3" w:rsidRPr="005D2C7D" w:rsidTr="001769E3">
        <w:tc>
          <w:tcPr>
            <w:tcW w:w="3936" w:type="dxa"/>
            <w:shd w:val="clear" w:color="auto" w:fill="auto"/>
            <w:vAlign w:val="center"/>
          </w:tcPr>
          <w:p w:rsidR="001769E3" w:rsidRPr="005D2C7D" w:rsidRDefault="00037CF9" w:rsidP="00E57E27">
            <w:pPr>
              <w:spacing w:after="0" w:line="240" w:lineRule="auto"/>
              <w:ind w:right="1"/>
              <w:rPr>
                <w:rFonts w:ascii="Times New Roman" w:hAnsi="Times New Roman"/>
                <w:szCs w:val="24"/>
              </w:rPr>
            </w:pPr>
            <w:r>
              <w:rPr>
                <w:rFonts w:ascii="Times New Roman" w:hAnsi="Times New Roman"/>
                <w:szCs w:val="24"/>
              </w:rPr>
              <w:t>Abdurrahman YILMAZ</w:t>
            </w:r>
          </w:p>
        </w:tc>
        <w:tc>
          <w:tcPr>
            <w:tcW w:w="3260" w:type="dxa"/>
            <w:tcBorders>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Okul Müdürü</w:t>
            </w:r>
          </w:p>
        </w:tc>
        <w:tc>
          <w:tcPr>
            <w:tcW w:w="425" w:type="dxa"/>
            <w:tcBorders>
              <w:top w:val="nil"/>
              <w:left w:val="single" w:sz="4" w:space="0" w:color="auto"/>
              <w:bottom w:val="nil"/>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5D2C7D" w:rsidRDefault="00037CF9" w:rsidP="00E57E27">
            <w:pPr>
              <w:spacing w:after="0" w:line="240" w:lineRule="auto"/>
              <w:ind w:right="1"/>
              <w:rPr>
                <w:rFonts w:ascii="Times New Roman" w:hAnsi="Times New Roman"/>
                <w:szCs w:val="24"/>
              </w:rPr>
            </w:pPr>
            <w:r>
              <w:rPr>
                <w:rFonts w:ascii="Times New Roman" w:hAnsi="Times New Roman"/>
                <w:szCs w:val="24"/>
              </w:rPr>
              <w:t>Levent BERBER</w:t>
            </w:r>
          </w:p>
        </w:tc>
        <w:tc>
          <w:tcPr>
            <w:tcW w:w="2410" w:type="dxa"/>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Müdür Yardımcısı</w:t>
            </w:r>
          </w:p>
        </w:tc>
      </w:tr>
      <w:tr w:rsidR="001769E3" w:rsidRPr="005D2C7D" w:rsidTr="001769E3">
        <w:tc>
          <w:tcPr>
            <w:tcW w:w="3936" w:type="dxa"/>
            <w:shd w:val="clear" w:color="auto" w:fill="auto"/>
            <w:vAlign w:val="center"/>
          </w:tcPr>
          <w:p w:rsidR="001769E3" w:rsidRPr="005D2C7D" w:rsidRDefault="00F7327C" w:rsidP="00E57E27">
            <w:pPr>
              <w:spacing w:after="0" w:line="240" w:lineRule="auto"/>
              <w:ind w:right="1"/>
              <w:rPr>
                <w:rFonts w:ascii="Times New Roman" w:hAnsi="Times New Roman"/>
                <w:szCs w:val="24"/>
              </w:rPr>
            </w:pPr>
            <w:r>
              <w:rPr>
                <w:rFonts w:ascii="Times New Roman" w:hAnsi="Times New Roman"/>
                <w:szCs w:val="24"/>
              </w:rPr>
              <w:t>Lokman ALTUN</w:t>
            </w:r>
          </w:p>
        </w:tc>
        <w:tc>
          <w:tcPr>
            <w:tcW w:w="3260" w:type="dxa"/>
            <w:tcBorders>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Müdür Yardımcısı</w:t>
            </w:r>
          </w:p>
        </w:tc>
        <w:tc>
          <w:tcPr>
            <w:tcW w:w="425" w:type="dxa"/>
            <w:tcBorders>
              <w:top w:val="nil"/>
              <w:left w:val="single" w:sz="4" w:space="0" w:color="auto"/>
              <w:bottom w:val="nil"/>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5D2C7D" w:rsidRDefault="00F7327C" w:rsidP="00E57E27">
            <w:pPr>
              <w:spacing w:after="0" w:line="240" w:lineRule="auto"/>
              <w:ind w:right="1"/>
              <w:rPr>
                <w:rFonts w:ascii="Times New Roman" w:hAnsi="Times New Roman"/>
                <w:szCs w:val="24"/>
              </w:rPr>
            </w:pPr>
            <w:r>
              <w:rPr>
                <w:rFonts w:ascii="Times New Roman" w:hAnsi="Times New Roman"/>
                <w:szCs w:val="24"/>
              </w:rPr>
              <w:t>Osman KOCAL</w:t>
            </w:r>
          </w:p>
        </w:tc>
        <w:tc>
          <w:tcPr>
            <w:tcW w:w="2410" w:type="dxa"/>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Öğretmen</w:t>
            </w:r>
          </w:p>
        </w:tc>
      </w:tr>
      <w:tr w:rsidR="001769E3" w:rsidRPr="005D2C7D" w:rsidTr="001769E3">
        <w:tc>
          <w:tcPr>
            <w:tcW w:w="3936" w:type="dxa"/>
            <w:shd w:val="clear" w:color="auto" w:fill="auto"/>
            <w:vAlign w:val="center"/>
          </w:tcPr>
          <w:p w:rsidR="001769E3" w:rsidRPr="005D2C7D" w:rsidRDefault="00F7327C" w:rsidP="00E57E27">
            <w:pPr>
              <w:spacing w:after="0" w:line="240" w:lineRule="auto"/>
              <w:ind w:right="1"/>
              <w:rPr>
                <w:rFonts w:ascii="Times New Roman" w:hAnsi="Times New Roman"/>
                <w:szCs w:val="24"/>
              </w:rPr>
            </w:pPr>
            <w:r>
              <w:rPr>
                <w:rFonts w:ascii="Times New Roman" w:hAnsi="Times New Roman"/>
                <w:szCs w:val="24"/>
              </w:rPr>
              <w:t>Oktay ABDİKOĞLU</w:t>
            </w:r>
          </w:p>
        </w:tc>
        <w:tc>
          <w:tcPr>
            <w:tcW w:w="3260" w:type="dxa"/>
            <w:tcBorders>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Öğretmen</w:t>
            </w:r>
          </w:p>
        </w:tc>
        <w:tc>
          <w:tcPr>
            <w:tcW w:w="425" w:type="dxa"/>
            <w:tcBorders>
              <w:top w:val="nil"/>
              <w:left w:val="single" w:sz="4" w:space="0" w:color="auto"/>
              <w:bottom w:val="nil"/>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5D2C7D" w:rsidRDefault="00F7327C" w:rsidP="00E57E27">
            <w:pPr>
              <w:spacing w:after="0" w:line="240" w:lineRule="auto"/>
              <w:ind w:right="1"/>
              <w:rPr>
                <w:rFonts w:ascii="Times New Roman" w:hAnsi="Times New Roman"/>
                <w:szCs w:val="24"/>
              </w:rPr>
            </w:pPr>
            <w:r>
              <w:rPr>
                <w:rFonts w:ascii="Times New Roman" w:hAnsi="Times New Roman"/>
                <w:szCs w:val="24"/>
              </w:rPr>
              <w:t>Nilgün ELMACI</w:t>
            </w:r>
          </w:p>
        </w:tc>
        <w:tc>
          <w:tcPr>
            <w:tcW w:w="2410" w:type="dxa"/>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Öğretmen</w:t>
            </w:r>
          </w:p>
        </w:tc>
      </w:tr>
      <w:tr w:rsidR="001769E3" w:rsidRPr="005D2C7D" w:rsidTr="001769E3">
        <w:tc>
          <w:tcPr>
            <w:tcW w:w="3936" w:type="dxa"/>
            <w:shd w:val="clear" w:color="auto" w:fill="auto"/>
            <w:vAlign w:val="center"/>
          </w:tcPr>
          <w:p w:rsidR="001769E3" w:rsidRPr="005D2C7D" w:rsidRDefault="00F7327C" w:rsidP="00E57E27">
            <w:pPr>
              <w:spacing w:after="0" w:line="240" w:lineRule="auto"/>
              <w:ind w:right="1"/>
              <w:rPr>
                <w:rFonts w:ascii="Times New Roman" w:hAnsi="Times New Roman"/>
                <w:szCs w:val="24"/>
              </w:rPr>
            </w:pPr>
            <w:r>
              <w:rPr>
                <w:rFonts w:ascii="Times New Roman" w:hAnsi="Times New Roman"/>
                <w:szCs w:val="24"/>
              </w:rPr>
              <w:t>Aydın AYAZ</w:t>
            </w:r>
          </w:p>
        </w:tc>
        <w:tc>
          <w:tcPr>
            <w:tcW w:w="3260" w:type="dxa"/>
            <w:tcBorders>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Okul Aile Birliği Başkanı</w:t>
            </w:r>
          </w:p>
        </w:tc>
        <w:tc>
          <w:tcPr>
            <w:tcW w:w="425" w:type="dxa"/>
            <w:tcBorders>
              <w:top w:val="nil"/>
              <w:left w:val="single" w:sz="4" w:space="0" w:color="auto"/>
              <w:bottom w:val="nil"/>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5D2C7D" w:rsidRDefault="00F7327C" w:rsidP="00E57E27">
            <w:pPr>
              <w:spacing w:after="0" w:line="240" w:lineRule="auto"/>
              <w:ind w:right="1"/>
              <w:rPr>
                <w:rFonts w:ascii="Times New Roman" w:hAnsi="Times New Roman"/>
                <w:szCs w:val="24"/>
              </w:rPr>
            </w:pPr>
            <w:r>
              <w:rPr>
                <w:rFonts w:ascii="Times New Roman" w:hAnsi="Times New Roman"/>
                <w:szCs w:val="24"/>
              </w:rPr>
              <w:t>Yasemin BİRŞEN</w:t>
            </w:r>
          </w:p>
        </w:tc>
        <w:tc>
          <w:tcPr>
            <w:tcW w:w="2410" w:type="dxa"/>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Öğretmen</w:t>
            </w:r>
          </w:p>
        </w:tc>
      </w:tr>
      <w:tr w:rsidR="001769E3" w:rsidRPr="005D2C7D" w:rsidTr="001769E3">
        <w:tc>
          <w:tcPr>
            <w:tcW w:w="3936" w:type="dxa"/>
            <w:shd w:val="clear" w:color="auto" w:fill="auto"/>
            <w:vAlign w:val="center"/>
          </w:tcPr>
          <w:p w:rsidR="001769E3" w:rsidRPr="005D2C7D" w:rsidRDefault="00F7327C" w:rsidP="00E57E27">
            <w:pPr>
              <w:spacing w:after="0" w:line="240" w:lineRule="auto"/>
              <w:ind w:right="1"/>
              <w:rPr>
                <w:rFonts w:ascii="Times New Roman" w:hAnsi="Times New Roman"/>
                <w:szCs w:val="24"/>
              </w:rPr>
            </w:pPr>
            <w:r>
              <w:rPr>
                <w:rFonts w:ascii="Times New Roman" w:hAnsi="Times New Roman"/>
                <w:szCs w:val="24"/>
              </w:rPr>
              <w:t>Ali Rıza ŞENER</w:t>
            </w:r>
          </w:p>
        </w:tc>
        <w:tc>
          <w:tcPr>
            <w:tcW w:w="3260" w:type="dxa"/>
            <w:tcBorders>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Okul Aile Birliği Temsilcisi</w:t>
            </w:r>
          </w:p>
        </w:tc>
        <w:tc>
          <w:tcPr>
            <w:tcW w:w="425" w:type="dxa"/>
            <w:tcBorders>
              <w:top w:val="nil"/>
              <w:left w:val="single" w:sz="4" w:space="0" w:color="auto"/>
              <w:bottom w:val="nil"/>
              <w:right w:val="single" w:sz="4" w:space="0" w:color="auto"/>
            </w:tcBorders>
            <w:shd w:val="clear" w:color="auto" w:fill="auto"/>
            <w:vAlign w:val="center"/>
          </w:tcPr>
          <w:p w:rsidR="001769E3" w:rsidRPr="005D2C7D" w:rsidRDefault="001769E3" w:rsidP="00E57E27">
            <w:pPr>
              <w:spacing w:after="0" w:line="240" w:lineRule="auto"/>
              <w:ind w:right="1"/>
              <w:rPr>
                <w:rFonts w:ascii="Times New Roman" w:hAnsi="Times New Roman"/>
                <w:szCs w:val="24"/>
              </w:rPr>
            </w:pPr>
          </w:p>
        </w:tc>
        <w:tc>
          <w:tcPr>
            <w:tcW w:w="4124" w:type="dxa"/>
            <w:tcBorders>
              <w:left w:val="single" w:sz="4" w:space="0" w:color="auto"/>
            </w:tcBorders>
            <w:shd w:val="clear" w:color="auto" w:fill="auto"/>
            <w:vAlign w:val="center"/>
          </w:tcPr>
          <w:p w:rsidR="001769E3" w:rsidRPr="005D2C7D" w:rsidRDefault="00F7327C" w:rsidP="00E57E27">
            <w:pPr>
              <w:spacing w:after="0" w:line="240" w:lineRule="auto"/>
              <w:ind w:right="1"/>
              <w:rPr>
                <w:rFonts w:ascii="Times New Roman" w:hAnsi="Times New Roman"/>
                <w:szCs w:val="24"/>
              </w:rPr>
            </w:pPr>
            <w:r>
              <w:rPr>
                <w:rFonts w:ascii="Times New Roman" w:hAnsi="Times New Roman"/>
                <w:szCs w:val="24"/>
              </w:rPr>
              <w:t>Nuri KURT</w:t>
            </w:r>
          </w:p>
        </w:tc>
        <w:tc>
          <w:tcPr>
            <w:tcW w:w="2410" w:type="dxa"/>
            <w:shd w:val="clear" w:color="auto" w:fill="auto"/>
            <w:vAlign w:val="center"/>
          </w:tcPr>
          <w:p w:rsidR="001769E3" w:rsidRPr="005D2C7D" w:rsidRDefault="001769E3" w:rsidP="00E57E27">
            <w:pPr>
              <w:spacing w:after="0" w:line="240" w:lineRule="auto"/>
              <w:ind w:right="1"/>
              <w:rPr>
                <w:rFonts w:ascii="Times New Roman" w:hAnsi="Times New Roman"/>
                <w:szCs w:val="24"/>
              </w:rPr>
            </w:pPr>
            <w:r w:rsidRPr="005D2C7D">
              <w:rPr>
                <w:rFonts w:ascii="Times New Roman" w:hAnsi="Times New Roman"/>
                <w:szCs w:val="24"/>
              </w:rPr>
              <w:t>Gönüllü veli</w:t>
            </w:r>
          </w:p>
        </w:tc>
      </w:tr>
    </w:tbl>
    <w:p w:rsidR="004962D0" w:rsidRDefault="004962D0" w:rsidP="00E57E27">
      <w:pPr>
        <w:spacing w:after="0" w:line="240" w:lineRule="auto"/>
        <w:ind w:right="1"/>
        <w:rPr>
          <w:b/>
        </w:rPr>
      </w:pPr>
    </w:p>
    <w:p w:rsidR="009272EF" w:rsidRPr="005D2C7D" w:rsidRDefault="00C211F8" w:rsidP="001C0212">
      <w:pPr>
        <w:pStyle w:val="Balk1"/>
        <w:ind w:right="992"/>
        <w:rPr>
          <w:rFonts w:ascii="Times New Roman" w:eastAsia="Calibri" w:hAnsi="Times New Roman"/>
          <w:sz w:val="32"/>
          <w:szCs w:val="32"/>
        </w:rPr>
      </w:pPr>
      <w:r>
        <w:br w:type="page"/>
      </w:r>
      <w:bookmarkStart w:id="12" w:name="_Toc416085126"/>
      <w:bookmarkStart w:id="13" w:name="_Toc529519448"/>
      <w:bookmarkStart w:id="14" w:name="_Toc413592934"/>
      <w:bookmarkStart w:id="15" w:name="_Toc536287700"/>
      <w:r w:rsidR="00DA7BA3" w:rsidRPr="005D2C7D">
        <w:rPr>
          <w:rFonts w:ascii="Times New Roman" w:hAnsi="Times New Roman"/>
          <w:sz w:val="32"/>
          <w:szCs w:val="32"/>
        </w:rPr>
        <w:lastRenderedPageBreak/>
        <w:t>BÖLÜM</w:t>
      </w:r>
      <w:r w:rsidR="008F6E2A" w:rsidRPr="005D2C7D">
        <w:rPr>
          <w:rFonts w:ascii="Times New Roman" w:hAnsi="Times New Roman"/>
          <w:sz w:val="32"/>
          <w:szCs w:val="32"/>
        </w:rPr>
        <w:t xml:space="preserve"> </w:t>
      </w:r>
      <w:proofErr w:type="gramStart"/>
      <w:r w:rsidR="008F6E2A" w:rsidRPr="005D2C7D">
        <w:rPr>
          <w:rFonts w:ascii="Times New Roman" w:hAnsi="Times New Roman"/>
          <w:sz w:val="32"/>
          <w:szCs w:val="32"/>
        </w:rPr>
        <w:t>II</w:t>
      </w:r>
      <w:bookmarkEnd w:id="12"/>
      <w:bookmarkEnd w:id="13"/>
      <w:r w:rsidRPr="005D2C7D">
        <w:rPr>
          <w:rFonts w:ascii="Times New Roman" w:hAnsi="Times New Roman"/>
          <w:sz w:val="32"/>
          <w:szCs w:val="32"/>
        </w:rPr>
        <w:t>:</w:t>
      </w:r>
      <w:bookmarkStart w:id="16" w:name="_Toc416085127"/>
      <w:bookmarkStart w:id="17" w:name="_Toc529519449"/>
      <w:r w:rsidR="009272EF" w:rsidRPr="005D2C7D">
        <w:rPr>
          <w:rFonts w:ascii="Times New Roman" w:eastAsia="Calibri" w:hAnsi="Times New Roman"/>
          <w:sz w:val="32"/>
          <w:szCs w:val="32"/>
        </w:rPr>
        <w:t>DURUM</w:t>
      </w:r>
      <w:proofErr w:type="gramEnd"/>
      <w:r w:rsidR="009272EF" w:rsidRPr="005D2C7D">
        <w:rPr>
          <w:rFonts w:ascii="Times New Roman" w:eastAsia="Calibri" w:hAnsi="Times New Roman"/>
          <w:sz w:val="32"/>
          <w:szCs w:val="32"/>
        </w:rPr>
        <w:t xml:space="preserve"> ANALİZİ</w:t>
      </w:r>
      <w:bookmarkEnd w:id="14"/>
      <w:bookmarkEnd w:id="15"/>
      <w:bookmarkEnd w:id="16"/>
      <w:bookmarkEnd w:id="17"/>
    </w:p>
    <w:p w:rsidR="00C211F8" w:rsidRPr="005D2C7D" w:rsidRDefault="00533034" w:rsidP="001C0212">
      <w:pPr>
        <w:autoSpaceDE w:val="0"/>
        <w:autoSpaceDN w:val="0"/>
        <w:adjustRightInd w:val="0"/>
        <w:spacing w:after="0" w:line="240" w:lineRule="auto"/>
        <w:ind w:right="992" w:firstLine="708"/>
        <w:jc w:val="both"/>
        <w:rPr>
          <w:rFonts w:ascii="Times New Roman" w:hAnsi="Times New Roman"/>
          <w:szCs w:val="24"/>
        </w:rPr>
      </w:pPr>
      <w:r w:rsidRPr="005D2C7D">
        <w:rPr>
          <w:rFonts w:ascii="Times New Roman" w:hAnsi="Times New Roman"/>
          <w:szCs w:val="24"/>
        </w:rPr>
        <w:t xml:space="preserve">Durum analizi </w:t>
      </w:r>
      <w:r w:rsidR="00C211F8" w:rsidRPr="005D2C7D">
        <w:rPr>
          <w:rFonts w:ascii="Times New Roman" w:hAnsi="Times New Roman"/>
          <w:szCs w:val="24"/>
        </w:rPr>
        <w:t>bölümünde okulumuzun mevcut durumu ortaya konul</w:t>
      </w:r>
      <w:r w:rsidR="008D4E73" w:rsidRPr="005D2C7D">
        <w:rPr>
          <w:rFonts w:ascii="Times New Roman" w:hAnsi="Times New Roman"/>
          <w:szCs w:val="24"/>
        </w:rPr>
        <w:t xml:space="preserve">arak </w:t>
      </w:r>
      <w:r w:rsidR="00C211F8" w:rsidRPr="005D2C7D">
        <w:rPr>
          <w:rFonts w:ascii="Times New Roman" w:hAnsi="Times New Roman"/>
          <w:szCs w:val="24"/>
        </w:rPr>
        <w:t xml:space="preserve">neredeyiz sorusuna yanıt bulunmaya çalışılmıştır. </w:t>
      </w:r>
    </w:p>
    <w:p w:rsidR="00C211F8" w:rsidRPr="005D2C7D" w:rsidRDefault="00C211F8" w:rsidP="001C0212">
      <w:pPr>
        <w:autoSpaceDE w:val="0"/>
        <w:autoSpaceDN w:val="0"/>
        <w:adjustRightInd w:val="0"/>
        <w:spacing w:after="0" w:line="240" w:lineRule="auto"/>
        <w:ind w:right="992" w:firstLine="708"/>
        <w:jc w:val="both"/>
        <w:rPr>
          <w:rFonts w:ascii="Times New Roman" w:hAnsi="Times New Roman"/>
          <w:szCs w:val="24"/>
        </w:rPr>
      </w:pPr>
      <w:r w:rsidRPr="005D2C7D">
        <w:rPr>
          <w:rFonts w:ascii="Times New Roman" w:hAnsi="Times New Roman"/>
          <w:szCs w:val="24"/>
        </w:rPr>
        <w:t>Bu kapsamda okulumuzun kısa tanıtımı, okul künyesi ve temel istatistikleri, paydaş analizi ve görüşleri ile okulumuzun Güçlü Zayıf Fırsat ve Tehditlerinin</w:t>
      </w:r>
      <w:r w:rsidR="00923F6E" w:rsidRPr="005D2C7D">
        <w:rPr>
          <w:rFonts w:ascii="Times New Roman" w:hAnsi="Times New Roman"/>
          <w:szCs w:val="24"/>
        </w:rPr>
        <w:t xml:space="preserve"> (GZFT)</w:t>
      </w:r>
      <w:r w:rsidRPr="005D2C7D">
        <w:rPr>
          <w:rFonts w:ascii="Times New Roman" w:hAnsi="Times New Roman"/>
          <w:szCs w:val="24"/>
        </w:rPr>
        <w:t xml:space="preserve"> ele alındığı </w:t>
      </w:r>
      <w:r w:rsidR="00923F6E" w:rsidRPr="005D2C7D">
        <w:rPr>
          <w:rFonts w:ascii="Times New Roman" w:hAnsi="Times New Roman"/>
          <w:szCs w:val="24"/>
        </w:rPr>
        <w:t>analiz</w:t>
      </w:r>
      <w:r w:rsidRPr="005D2C7D">
        <w:rPr>
          <w:rFonts w:ascii="Times New Roman" w:hAnsi="Times New Roman"/>
          <w:szCs w:val="24"/>
        </w:rPr>
        <w:t>e yer verilmiştir.</w:t>
      </w:r>
    </w:p>
    <w:p w:rsidR="00D869F3" w:rsidRPr="005D2C7D" w:rsidRDefault="00D869F3" w:rsidP="001C0212">
      <w:pPr>
        <w:autoSpaceDE w:val="0"/>
        <w:autoSpaceDN w:val="0"/>
        <w:adjustRightInd w:val="0"/>
        <w:spacing w:after="0" w:line="240" w:lineRule="auto"/>
        <w:ind w:right="992" w:firstLine="708"/>
        <w:jc w:val="both"/>
        <w:rPr>
          <w:rFonts w:ascii="Times New Roman" w:hAnsi="Times New Roman"/>
          <w:szCs w:val="24"/>
        </w:rPr>
      </w:pPr>
      <w:bookmarkStart w:id="18" w:name="_Toc416085128"/>
      <w:bookmarkEnd w:id="10"/>
    </w:p>
    <w:p w:rsidR="00CF7909" w:rsidRPr="005D2C7D" w:rsidRDefault="00CF7909" w:rsidP="00CF7909">
      <w:pPr>
        <w:ind w:right="503"/>
        <w:rPr>
          <w:rFonts w:ascii="Times New Roman" w:hAnsi="Times New Roman"/>
          <w:b/>
          <w:bCs/>
          <w:color w:val="003366"/>
          <w:szCs w:val="24"/>
        </w:rPr>
      </w:pPr>
      <w:bookmarkStart w:id="19" w:name="_Toc416085130"/>
      <w:bookmarkEnd w:id="18"/>
      <w:r w:rsidRPr="005D2C7D">
        <w:rPr>
          <w:rFonts w:ascii="Times New Roman" w:hAnsi="Times New Roman"/>
          <w:b/>
          <w:bCs/>
          <w:color w:val="003366"/>
          <w:szCs w:val="24"/>
        </w:rPr>
        <w:t>. Tarihi Gelişim</w:t>
      </w:r>
    </w:p>
    <w:p w:rsidR="003F7829" w:rsidRPr="00FA3661" w:rsidRDefault="00CF7909" w:rsidP="003F7829">
      <w:pPr>
        <w:pStyle w:val="DecimalAligned"/>
        <w:rPr>
          <w:rFonts w:ascii="Times New Roman" w:hAnsi="Times New Roman"/>
          <w:sz w:val="24"/>
          <w:szCs w:val="24"/>
        </w:rPr>
      </w:pPr>
      <w:r w:rsidRPr="005D2C7D">
        <w:rPr>
          <w:rFonts w:ascii="Times New Roman" w:hAnsi="Times New Roman"/>
          <w:sz w:val="24"/>
          <w:szCs w:val="24"/>
        </w:rPr>
        <w:t xml:space="preserve">        </w:t>
      </w:r>
      <w:r w:rsidR="003F7829" w:rsidRPr="00FA3661">
        <w:rPr>
          <w:rFonts w:ascii="Times New Roman" w:hAnsi="Times New Roman"/>
          <w:sz w:val="24"/>
          <w:szCs w:val="24"/>
        </w:rPr>
        <w:t>Okulumuz 1979 t</w:t>
      </w:r>
      <w:r w:rsidR="00581539">
        <w:rPr>
          <w:rFonts w:ascii="Times New Roman" w:hAnsi="Times New Roman"/>
          <w:sz w:val="24"/>
          <w:szCs w:val="24"/>
        </w:rPr>
        <w:t>arihinde kurulan Eskipazar Ortao</w:t>
      </w:r>
      <w:r w:rsidR="003F7829" w:rsidRPr="00FA3661">
        <w:rPr>
          <w:rFonts w:ascii="Times New Roman" w:hAnsi="Times New Roman"/>
          <w:sz w:val="24"/>
          <w:szCs w:val="24"/>
        </w:rPr>
        <w:t>kulu ile 1961’de kurulan Eskipazar İlkokulu’nun birleşmesi sonucu 1999’da eğitim öğretimine açılmıştır. Okulun ilköğretime dönüşmesiyle birlikte müdürlüğü Behzat İlhan ÇAMUR yürütmüştür.</w:t>
      </w:r>
      <w:r w:rsidR="00FD5F50" w:rsidRPr="00FD5F50">
        <w:rPr>
          <w:rFonts w:ascii="Times New Roman" w:hAnsi="Times New Roman"/>
          <w:sz w:val="24"/>
          <w:szCs w:val="24"/>
        </w:rPr>
        <w:t xml:space="preserve"> </w:t>
      </w:r>
      <w:r w:rsidR="00FD5F50" w:rsidRPr="00FA3661">
        <w:rPr>
          <w:rFonts w:ascii="Times New Roman" w:hAnsi="Times New Roman"/>
          <w:sz w:val="24"/>
          <w:szCs w:val="24"/>
        </w:rPr>
        <w:t>Okul arsası köylüler tarafından satın alınmış ve devlete bağışlanmıştır.</w:t>
      </w:r>
    </w:p>
    <w:p w:rsidR="003F7829" w:rsidRPr="00FA3661" w:rsidRDefault="003F7829" w:rsidP="003F7829">
      <w:pPr>
        <w:pStyle w:val="DecimalAligned"/>
        <w:rPr>
          <w:rFonts w:ascii="Times New Roman" w:hAnsi="Times New Roman"/>
          <w:sz w:val="24"/>
          <w:szCs w:val="24"/>
        </w:rPr>
      </w:pPr>
      <w:r w:rsidRPr="00FA3661">
        <w:rPr>
          <w:rFonts w:ascii="Times New Roman" w:hAnsi="Times New Roman"/>
          <w:sz w:val="24"/>
          <w:szCs w:val="24"/>
        </w:rPr>
        <w:t>Okulumuzun ilk açıldığı</w:t>
      </w:r>
      <w:r w:rsidR="00581539">
        <w:rPr>
          <w:rFonts w:ascii="Times New Roman" w:hAnsi="Times New Roman"/>
          <w:sz w:val="24"/>
          <w:szCs w:val="24"/>
        </w:rPr>
        <w:t xml:space="preserve"> günden itibaren çevre </w:t>
      </w:r>
      <w:proofErr w:type="gramStart"/>
      <w:r w:rsidR="00581539">
        <w:rPr>
          <w:rFonts w:ascii="Times New Roman" w:hAnsi="Times New Roman"/>
          <w:sz w:val="24"/>
          <w:szCs w:val="24"/>
        </w:rPr>
        <w:t xml:space="preserve">mahallelerden </w:t>
      </w:r>
      <w:r w:rsidRPr="00FA3661">
        <w:rPr>
          <w:rFonts w:ascii="Times New Roman" w:hAnsi="Times New Roman"/>
          <w:sz w:val="24"/>
          <w:szCs w:val="24"/>
        </w:rPr>
        <w:t xml:space="preserve"> öğrenci</w:t>
      </w:r>
      <w:proofErr w:type="gramEnd"/>
      <w:r w:rsidRPr="00FA3661">
        <w:rPr>
          <w:rFonts w:ascii="Times New Roman" w:hAnsi="Times New Roman"/>
          <w:sz w:val="24"/>
          <w:szCs w:val="24"/>
        </w:rPr>
        <w:t xml:space="preserve"> almış olup halen taşıma merkezi konu</w:t>
      </w:r>
      <w:r w:rsidR="00581539">
        <w:rPr>
          <w:rFonts w:ascii="Times New Roman" w:hAnsi="Times New Roman"/>
          <w:sz w:val="24"/>
          <w:szCs w:val="24"/>
        </w:rPr>
        <w:t xml:space="preserve">mundadır. Şu anda okulumuza 6 mahalleden </w:t>
      </w:r>
      <w:r w:rsidRPr="00FA3661">
        <w:rPr>
          <w:rFonts w:ascii="Times New Roman" w:hAnsi="Times New Roman"/>
          <w:sz w:val="24"/>
          <w:szCs w:val="24"/>
        </w:rPr>
        <w:t>öğrenci taşınmaktadır</w:t>
      </w:r>
      <w:r w:rsidR="00581539">
        <w:rPr>
          <w:rFonts w:ascii="Times New Roman" w:hAnsi="Times New Roman"/>
          <w:sz w:val="24"/>
          <w:szCs w:val="24"/>
        </w:rPr>
        <w:t xml:space="preserve">. </w:t>
      </w:r>
      <w:r w:rsidRPr="00FA3661">
        <w:rPr>
          <w:rFonts w:ascii="Times New Roman" w:hAnsi="Times New Roman"/>
          <w:sz w:val="24"/>
          <w:szCs w:val="24"/>
        </w:rPr>
        <w:t>Taşınan öğrencilerin beslenmeleri düzenli olarak okulda yapılmaktadır.</w:t>
      </w:r>
    </w:p>
    <w:p w:rsidR="003F7829" w:rsidRPr="00FA3661" w:rsidRDefault="003F7829" w:rsidP="003F7829">
      <w:pPr>
        <w:pStyle w:val="DecimalAligned"/>
        <w:rPr>
          <w:rFonts w:ascii="Times New Roman" w:hAnsi="Times New Roman"/>
          <w:sz w:val="24"/>
          <w:szCs w:val="24"/>
        </w:rPr>
      </w:pPr>
      <w:r w:rsidRPr="00FA3661">
        <w:rPr>
          <w:rFonts w:ascii="Times New Roman" w:hAnsi="Times New Roman"/>
          <w:sz w:val="24"/>
          <w:szCs w:val="24"/>
        </w:rPr>
        <w:t>Okulumuzun kullanım alanı yaklaşık 1700 metre kare olup halen</w:t>
      </w:r>
      <w:r w:rsidR="00581539">
        <w:rPr>
          <w:rFonts w:ascii="Times New Roman" w:hAnsi="Times New Roman"/>
          <w:sz w:val="24"/>
          <w:szCs w:val="24"/>
        </w:rPr>
        <w:t xml:space="preserve"> 10 sınıf bir malzeme odası, 3 idari oda,  1 öğretmenler odası, 1</w:t>
      </w:r>
      <w:r w:rsidRPr="00FA3661">
        <w:rPr>
          <w:rFonts w:ascii="Times New Roman" w:hAnsi="Times New Roman"/>
          <w:sz w:val="24"/>
          <w:szCs w:val="24"/>
        </w:rPr>
        <w:t xml:space="preserve"> m</w:t>
      </w:r>
      <w:r w:rsidR="00581539">
        <w:rPr>
          <w:rFonts w:ascii="Times New Roman" w:hAnsi="Times New Roman"/>
          <w:sz w:val="24"/>
          <w:szCs w:val="24"/>
        </w:rPr>
        <w:t xml:space="preserve">emur </w:t>
      </w:r>
      <w:proofErr w:type="gramStart"/>
      <w:r w:rsidR="00581539">
        <w:rPr>
          <w:rFonts w:ascii="Times New Roman" w:hAnsi="Times New Roman"/>
          <w:sz w:val="24"/>
          <w:szCs w:val="24"/>
        </w:rPr>
        <w:t>odası ,</w:t>
      </w:r>
      <w:r w:rsidRPr="00FA3661">
        <w:rPr>
          <w:rFonts w:ascii="Times New Roman" w:hAnsi="Times New Roman"/>
          <w:sz w:val="24"/>
          <w:szCs w:val="24"/>
        </w:rPr>
        <w:t xml:space="preserve"> konferans</w:t>
      </w:r>
      <w:proofErr w:type="gramEnd"/>
      <w:r w:rsidRPr="00FA3661">
        <w:rPr>
          <w:rFonts w:ascii="Times New Roman" w:hAnsi="Times New Roman"/>
          <w:sz w:val="24"/>
          <w:szCs w:val="24"/>
        </w:rPr>
        <w:t xml:space="preserve"> salonu, laboratuvar ve arşiv odamız bulunmaktadır. Okulumuz sıvı yakıtla </w:t>
      </w:r>
      <w:proofErr w:type="spellStart"/>
      <w:proofErr w:type="gramStart"/>
      <w:r w:rsidR="00581539">
        <w:rPr>
          <w:rFonts w:ascii="Times New Roman" w:hAnsi="Times New Roman"/>
          <w:sz w:val="24"/>
          <w:szCs w:val="24"/>
        </w:rPr>
        <w:t>ısıtılmaktadır.Okulumuzda</w:t>
      </w:r>
      <w:proofErr w:type="spellEnd"/>
      <w:proofErr w:type="gramEnd"/>
      <w:r w:rsidR="00581539">
        <w:rPr>
          <w:rFonts w:ascii="Times New Roman" w:hAnsi="Times New Roman"/>
          <w:sz w:val="24"/>
          <w:szCs w:val="24"/>
        </w:rPr>
        <w:t xml:space="preserve"> halen 62ilkokul-59</w:t>
      </w:r>
      <w:r>
        <w:rPr>
          <w:rFonts w:ascii="Times New Roman" w:hAnsi="Times New Roman"/>
          <w:sz w:val="24"/>
          <w:szCs w:val="24"/>
        </w:rPr>
        <w:t xml:space="preserve"> ortaokul </w:t>
      </w:r>
      <w:r w:rsidRPr="00FA3661">
        <w:rPr>
          <w:rFonts w:ascii="Times New Roman" w:hAnsi="Times New Roman"/>
          <w:sz w:val="24"/>
          <w:szCs w:val="24"/>
        </w:rPr>
        <w:t xml:space="preserve"> öğrenci okumakta olup</w:t>
      </w:r>
      <w:r>
        <w:rPr>
          <w:rFonts w:ascii="Times New Roman" w:hAnsi="Times New Roman"/>
          <w:sz w:val="24"/>
          <w:szCs w:val="24"/>
        </w:rPr>
        <w:t xml:space="preserve"> 1 okul öncesi öğretmeni,</w:t>
      </w:r>
      <w:r w:rsidR="00581539">
        <w:rPr>
          <w:rFonts w:ascii="Times New Roman" w:hAnsi="Times New Roman"/>
          <w:sz w:val="24"/>
          <w:szCs w:val="24"/>
        </w:rPr>
        <w:t xml:space="preserve"> 4 </w:t>
      </w:r>
      <w:r w:rsidRPr="00FA3661">
        <w:rPr>
          <w:rFonts w:ascii="Times New Roman" w:hAnsi="Times New Roman"/>
          <w:sz w:val="24"/>
          <w:szCs w:val="24"/>
        </w:rPr>
        <w:t xml:space="preserve">sınıf öğretmeni, </w:t>
      </w:r>
      <w:r w:rsidR="00581539">
        <w:rPr>
          <w:rFonts w:ascii="Times New Roman" w:hAnsi="Times New Roman"/>
          <w:sz w:val="24"/>
          <w:szCs w:val="24"/>
        </w:rPr>
        <w:t xml:space="preserve">10 </w:t>
      </w:r>
      <w:r>
        <w:rPr>
          <w:rFonts w:ascii="Times New Roman" w:hAnsi="Times New Roman"/>
          <w:sz w:val="24"/>
          <w:szCs w:val="24"/>
        </w:rPr>
        <w:t xml:space="preserve">branş öğretmeni </w:t>
      </w:r>
      <w:r w:rsidR="00581539">
        <w:rPr>
          <w:rFonts w:ascii="Times New Roman" w:hAnsi="Times New Roman"/>
          <w:sz w:val="24"/>
          <w:szCs w:val="24"/>
        </w:rPr>
        <w:t>3 idareci 1 memur ve 1’ i kadrolu 2</w:t>
      </w:r>
      <w:r w:rsidR="00FD5F50">
        <w:rPr>
          <w:rFonts w:ascii="Times New Roman" w:hAnsi="Times New Roman"/>
          <w:sz w:val="24"/>
          <w:szCs w:val="24"/>
        </w:rPr>
        <w:t xml:space="preserve"> </w:t>
      </w:r>
      <w:r w:rsidR="00581539">
        <w:rPr>
          <w:rFonts w:ascii="Times New Roman" w:hAnsi="Times New Roman"/>
          <w:sz w:val="24"/>
          <w:szCs w:val="24"/>
        </w:rPr>
        <w:t>tanesi</w:t>
      </w:r>
      <w:r w:rsidR="00FD5F50">
        <w:rPr>
          <w:rFonts w:ascii="Times New Roman" w:hAnsi="Times New Roman"/>
          <w:sz w:val="24"/>
          <w:szCs w:val="24"/>
        </w:rPr>
        <w:t xml:space="preserve"> de </w:t>
      </w:r>
      <w:r w:rsidR="00581539">
        <w:rPr>
          <w:rFonts w:ascii="Times New Roman" w:hAnsi="Times New Roman"/>
          <w:sz w:val="24"/>
          <w:szCs w:val="24"/>
        </w:rPr>
        <w:t xml:space="preserve"> </w:t>
      </w:r>
      <w:proofErr w:type="spellStart"/>
      <w:r w:rsidR="00581539">
        <w:rPr>
          <w:rFonts w:ascii="Times New Roman" w:hAnsi="Times New Roman"/>
          <w:sz w:val="24"/>
          <w:szCs w:val="24"/>
        </w:rPr>
        <w:t>işkur</w:t>
      </w:r>
      <w:proofErr w:type="spellEnd"/>
      <w:r w:rsidR="00581539">
        <w:rPr>
          <w:rFonts w:ascii="Times New Roman" w:hAnsi="Times New Roman"/>
          <w:sz w:val="24"/>
          <w:szCs w:val="24"/>
        </w:rPr>
        <w:t xml:space="preserve"> tarafından görevlendirilen 3 </w:t>
      </w:r>
      <w:r w:rsidRPr="00FA3661">
        <w:rPr>
          <w:rFonts w:ascii="Times New Roman" w:hAnsi="Times New Roman"/>
          <w:sz w:val="24"/>
          <w:szCs w:val="24"/>
        </w:rPr>
        <w:t xml:space="preserve"> hizmetli ile eğitim</w:t>
      </w:r>
      <w:r w:rsidR="00581539">
        <w:rPr>
          <w:rFonts w:ascii="Times New Roman" w:hAnsi="Times New Roman"/>
          <w:sz w:val="24"/>
          <w:szCs w:val="24"/>
        </w:rPr>
        <w:t xml:space="preserve"> öğretime devam etmektedir. </w:t>
      </w:r>
      <w:r>
        <w:rPr>
          <w:rFonts w:ascii="Times New Roman" w:hAnsi="Times New Roman"/>
          <w:sz w:val="24"/>
          <w:szCs w:val="24"/>
        </w:rPr>
        <w:t>Okulumuzu</w:t>
      </w:r>
      <w:r w:rsidR="00FD5F50">
        <w:rPr>
          <w:rFonts w:ascii="Times New Roman" w:hAnsi="Times New Roman"/>
          <w:sz w:val="24"/>
          <w:szCs w:val="24"/>
        </w:rPr>
        <w:t>n tüm</w:t>
      </w:r>
      <w:r>
        <w:rPr>
          <w:rFonts w:ascii="Times New Roman" w:hAnsi="Times New Roman"/>
          <w:sz w:val="24"/>
          <w:szCs w:val="24"/>
        </w:rPr>
        <w:t xml:space="preserve"> sınıflar birer şubedir.</w:t>
      </w:r>
      <w:r w:rsidRPr="00FA3661">
        <w:rPr>
          <w:rFonts w:ascii="Times New Roman" w:hAnsi="Times New Roman"/>
          <w:sz w:val="24"/>
          <w:szCs w:val="24"/>
        </w:rPr>
        <w:t xml:space="preserve"> Okul aile birliği faaliyetini etkin olarak sürdürmektedir.</w:t>
      </w:r>
    </w:p>
    <w:p w:rsidR="00CF7909" w:rsidRPr="005D2C7D" w:rsidRDefault="00CF7909" w:rsidP="003F7829">
      <w:pPr>
        <w:pStyle w:val="DecimalAligned"/>
        <w:spacing w:line="240" w:lineRule="auto"/>
        <w:jc w:val="both"/>
        <w:rPr>
          <w:rFonts w:ascii="Times New Roman" w:hAnsi="Times New Roman"/>
          <w:sz w:val="24"/>
          <w:szCs w:val="24"/>
        </w:rPr>
      </w:pPr>
    </w:p>
    <w:p w:rsidR="00CF7909" w:rsidRPr="005D2C7D" w:rsidRDefault="00CF7909" w:rsidP="00CF7909">
      <w:pPr>
        <w:pStyle w:val="DecimalAligned"/>
        <w:rPr>
          <w:rFonts w:ascii="Times New Roman" w:hAnsi="Times New Roman"/>
          <w:sz w:val="32"/>
          <w:szCs w:val="32"/>
        </w:rPr>
      </w:pPr>
      <w:r w:rsidRPr="005D2C7D">
        <w:rPr>
          <w:rFonts w:ascii="Times New Roman" w:hAnsi="Times New Roman"/>
          <w:b/>
          <w:bCs/>
          <w:color w:val="548DD4"/>
          <w:sz w:val="32"/>
          <w:szCs w:val="32"/>
          <w:lang w:eastAsia="tr-TR"/>
        </w:rPr>
        <w:t>OKUL BİNASININ ÖZELLİKLERİ:</w:t>
      </w:r>
    </w:p>
    <w:p w:rsidR="00FD5F50" w:rsidRPr="00823718" w:rsidRDefault="00CF7909" w:rsidP="00FD5F50">
      <w:pPr>
        <w:spacing w:before="100" w:beforeAutospacing="1" w:after="100" w:afterAutospacing="1" w:line="240" w:lineRule="auto"/>
        <w:jc w:val="both"/>
        <w:rPr>
          <w:rFonts w:ascii="Times New Roman" w:hAnsi="Times New Roman"/>
          <w:szCs w:val="24"/>
        </w:rPr>
      </w:pPr>
      <w:r w:rsidRPr="005D2C7D">
        <w:rPr>
          <w:rFonts w:ascii="Times New Roman" w:hAnsi="Times New Roman"/>
          <w:szCs w:val="24"/>
        </w:rPr>
        <w:t xml:space="preserve">       </w:t>
      </w:r>
      <w:r w:rsidR="00FD5F50">
        <w:rPr>
          <w:rFonts w:ascii="Times New Roman" w:hAnsi="Times New Roman"/>
          <w:szCs w:val="24"/>
        </w:rPr>
        <w:t xml:space="preserve">Eskipazar </w:t>
      </w:r>
      <w:r w:rsidR="00FD5F50" w:rsidRPr="00823718">
        <w:rPr>
          <w:rFonts w:ascii="Times New Roman" w:hAnsi="Times New Roman"/>
          <w:szCs w:val="24"/>
        </w:rPr>
        <w:t> İlkokulu/O</w:t>
      </w:r>
      <w:r w:rsidR="00FD5F50">
        <w:rPr>
          <w:rFonts w:ascii="Times New Roman" w:hAnsi="Times New Roman"/>
          <w:szCs w:val="24"/>
        </w:rPr>
        <w:t>rtaokulu;  4 katlı olup, 12</w:t>
      </w:r>
      <w:r w:rsidR="00FD5F50" w:rsidRPr="00823718">
        <w:rPr>
          <w:rFonts w:ascii="Times New Roman" w:hAnsi="Times New Roman"/>
          <w:szCs w:val="24"/>
        </w:rPr>
        <w:t xml:space="preserve"> dersliği, müdür odası, müdür yardımcısı odası, öğretmenler odası, bilgisayar sınıfı, </w:t>
      </w:r>
      <w:proofErr w:type="spellStart"/>
      <w:r w:rsidR="00FD5F50" w:rsidRPr="00823718">
        <w:rPr>
          <w:rFonts w:ascii="Times New Roman" w:hAnsi="Times New Roman"/>
          <w:szCs w:val="24"/>
        </w:rPr>
        <w:t>laboratuar</w:t>
      </w:r>
      <w:proofErr w:type="spellEnd"/>
      <w:r w:rsidR="00FD5F50" w:rsidRPr="00823718">
        <w:rPr>
          <w:rFonts w:ascii="Times New Roman" w:hAnsi="Times New Roman"/>
          <w:szCs w:val="24"/>
        </w:rPr>
        <w:t xml:space="preserve">, kütüphane, okul öncesi sınıf, konferans salonu (çok amaçlı salon) mevcuttur. Okul binası </w:t>
      </w:r>
      <w:r w:rsidR="00FD5F50">
        <w:rPr>
          <w:rFonts w:ascii="Times New Roman" w:hAnsi="Times New Roman"/>
          <w:szCs w:val="24"/>
        </w:rPr>
        <w:t>kaloriferlidir.</w:t>
      </w:r>
      <w:r w:rsidR="00B83ACB">
        <w:rPr>
          <w:rFonts w:ascii="Times New Roman" w:hAnsi="Times New Roman"/>
          <w:szCs w:val="24"/>
        </w:rPr>
        <w:t xml:space="preserve"> </w:t>
      </w:r>
      <w:r w:rsidR="00FD5F50" w:rsidRPr="00823718">
        <w:rPr>
          <w:rFonts w:ascii="Times New Roman" w:hAnsi="Times New Roman"/>
          <w:szCs w:val="24"/>
        </w:rPr>
        <w:t>Okul bahçesi geniş olup, çevresi</w:t>
      </w:r>
      <w:r w:rsidR="00CB66BA">
        <w:rPr>
          <w:rFonts w:ascii="Times New Roman" w:hAnsi="Times New Roman"/>
          <w:szCs w:val="24"/>
        </w:rPr>
        <w:t xml:space="preserve"> ağaçlandırılmıştır. </w:t>
      </w:r>
      <w:proofErr w:type="gramStart"/>
      <w:r w:rsidR="00CB66BA">
        <w:rPr>
          <w:rFonts w:ascii="Times New Roman" w:hAnsi="Times New Roman"/>
          <w:szCs w:val="24"/>
        </w:rPr>
        <w:t>(</w:t>
      </w:r>
      <w:proofErr w:type="gramEnd"/>
      <w:r w:rsidR="00CB66BA">
        <w:rPr>
          <w:rFonts w:ascii="Times New Roman" w:hAnsi="Times New Roman"/>
          <w:szCs w:val="24"/>
        </w:rPr>
        <w:t>Okul; 1700</w:t>
      </w:r>
      <w:r w:rsidR="00FD5F50" w:rsidRPr="00823718">
        <w:rPr>
          <w:rFonts w:ascii="Times New Roman" w:hAnsi="Times New Roman"/>
          <w:szCs w:val="24"/>
        </w:rPr>
        <w:t xml:space="preserve"> metre kare a</w:t>
      </w:r>
      <w:r w:rsidR="00CB66BA">
        <w:rPr>
          <w:rFonts w:ascii="Times New Roman" w:hAnsi="Times New Roman"/>
          <w:szCs w:val="24"/>
        </w:rPr>
        <w:t>razi üzerine kurulmuş olup, 1200</w:t>
      </w:r>
      <w:r w:rsidR="00FD5F50" w:rsidRPr="00823718">
        <w:rPr>
          <w:rFonts w:ascii="Times New Roman" w:hAnsi="Times New Roman"/>
          <w:szCs w:val="24"/>
        </w:rPr>
        <w:t xml:space="preserve"> metre karesi oyun alanıdır.</w:t>
      </w:r>
    </w:p>
    <w:p w:rsidR="00CF7909" w:rsidRPr="005D2C7D" w:rsidRDefault="00CF7909" w:rsidP="00FD5F50">
      <w:pPr>
        <w:spacing w:before="100" w:beforeAutospacing="1" w:after="100" w:afterAutospacing="1" w:line="240" w:lineRule="auto"/>
        <w:jc w:val="both"/>
        <w:rPr>
          <w:rFonts w:ascii="Times New Roman" w:hAnsi="Times New Roman"/>
          <w:szCs w:val="24"/>
        </w:rPr>
      </w:pPr>
    </w:p>
    <w:p w:rsidR="00CD1233" w:rsidRDefault="00CD1233" w:rsidP="00CF7909">
      <w:pPr>
        <w:spacing w:before="100" w:beforeAutospacing="1" w:after="100" w:afterAutospacing="1" w:line="240" w:lineRule="auto"/>
        <w:jc w:val="both"/>
        <w:rPr>
          <w:rFonts w:ascii="Times New Roman" w:hAnsi="Times New Roman"/>
          <w:szCs w:val="24"/>
        </w:rPr>
      </w:pPr>
    </w:p>
    <w:p w:rsidR="00400B24" w:rsidRDefault="00400B24" w:rsidP="00400B24">
      <w:pPr>
        <w:pBdr>
          <w:top w:val="single" w:sz="4" w:space="1" w:color="auto"/>
          <w:left w:val="single" w:sz="4" w:space="4" w:color="auto"/>
          <w:bottom w:val="single" w:sz="4" w:space="1" w:color="auto"/>
          <w:right w:val="single" w:sz="4" w:space="4" w:color="auto"/>
        </w:pBdr>
        <w:spacing w:before="60" w:after="60" w:line="360" w:lineRule="auto"/>
        <w:jc w:val="both"/>
      </w:pPr>
      <w:r>
        <w:lastRenderedPageBreak/>
        <w:t xml:space="preserve">Sosyal kültürel ve sportif faaliyetlerde okulun </w:t>
      </w:r>
      <w:proofErr w:type="gramStart"/>
      <w:r>
        <w:t>imkanları</w:t>
      </w:r>
      <w:proofErr w:type="gramEnd"/>
      <w:r>
        <w:t xml:space="preserve"> ölçüsünde başarılar elde edilmiştir. Şeref köşemizde bu başarılara ait şilt, kupa ve madalyaları sergilemekten onur duyarız</w:t>
      </w:r>
      <w:proofErr w:type="gramStart"/>
      <w:r>
        <w:t>..</w:t>
      </w:r>
      <w:proofErr w:type="gramEnd"/>
    </w:p>
    <w:p w:rsidR="00400B24" w:rsidRDefault="00AB24E4" w:rsidP="00400B24">
      <w:pPr>
        <w:pBdr>
          <w:top w:val="single" w:sz="4" w:space="1" w:color="auto"/>
          <w:left w:val="single" w:sz="4" w:space="4" w:color="auto"/>
          <w:bottom w:val="single" w:sz="4" w:space="1" w:color="auto"/>
          <w:right w:val="single" w:sz="4" w:space="4" w:color="auto"/>
        </w:pBdr>
        <w:spacing w:before="60" w:after="60" w:line="360" w:lineRule="auto"/>
        <w:jc w:val="both"/>
      </w:pPr>
      <w:r>
        <w:t>2014-2015</w:t>
      </w:r>
      <w:r w:rsidR="00400B24">
        <w:t xml:space="preserve"> e</w:t>
      </w:r>
      <w:r>
        <w:t xml:space="preserve">ğitim öğretim yılı içinde Voleybol dalında </w:t>
      </w:r>
      <w:proofErr w:type="gramStart"/>
      <w:r>
        <w:t>OF  ikinciliği</w:t>
      </w:r>
      <w:proofErr w:type="gramEnd"/>
      <w:r>
        <w:t>.</w:t>
      </w:r>
    </w:p>
    <w:p w:rsidR="00400B24" w:rsidRDefault="00AB24E4" w:rsidP="00400B24">
      <w:pPr>
        <w:pBdr>
          <w:top w:val="single" w:sz="4" w:space="1" w:color="auto"/>
          <w:left w:val="single" w:sz="4" w:space="4" w:color="auto"/>
          <w:bottom w:val="single" w:sz="4" w:space="1" w:color="auto"/>
          <w:right w:val="single" w:sz="4" w:space="4" w:color="auto"/>
        </w:pBdr>
        <w:spacing w:before="60" w:after="60" w:line="360" w:lineRule="auto"/>
        <w:jc w:val="both"/>
      </w:pPr>
      <w:r>
        <w:t>2015-2016</w:t>
      </w:r>
      <w:r w:rsidR="00400B24">
        <w:t xml:space="preserve"> eğitim öğretim yılı</w:t>
      </w:r>
      <w:r>
        <w:t xml:space="preserve"> içinde futbolda OF ilçe birinciliği</w:t>
      </w:r>
    </w:p>
    <w:p w:rsidR="00AB24E4" w:rsidRDefault="00AB24E4" w:rsidP="00400B24">
      <w:pPr>
        <w:pBdr>
          <w:top w:val="single" w:sz="4" w:space="1" w:color="auto"/>
          <w:left w:val="single" w:sz="4" w:space="4" w:color="auto"/>
          <w:bottom w:val="single" w:sz="4" w:space="1" w:color="auto"/>
          <w:right w:val="single" w:sz="4" w:space="4" w:color="auto"/>
        </w:pBdr>
        <w:spacing w:before="60" w:after="60" w:line="360" w:lineRule="auto"/>
        <w:jc w:val="both"/>
      </w:pPr>
      <w:r>
        <w:t>2016-</w:t>
      </w:r>
      <w:proofErr w:type="gramStart"/>
      <w:r>
        <w:t xml:space="preserve">2017 </w:t>
      </w:r>
      <w:r w:rsidR="00400B24">
        <w:t xml:space="preserve"> eğitim</w:t>
      </w:r>
      <w:proofErr w:type="gramEnd"/>
      <w:r w:rsidR="00400B24">
        <w:t xml:space="preserve"> öğretim yılı içinde </w:t>
      </w:r>
      <w:r>
        <w:t>voleybol olarak ilçe üçüncülüğü.</w:t>
      </w:r>
    </w:p>
    <w:p w:rsidR="00AB24E4" w:rsidRDefault="00AB24E4" w:rsidP="00400B24">
      <w:pPr>
        <w:pBdr>
          <w:top w:val="single" w:sz="4" w:space="1" w:color="auto"/>
          <w:left w:val="single" w:sz="4" w:space="4" w:color="auto"/>
          <w:bottom w:val="single" w:sz="4" w:space="1" w:color="auto"/>
          <w:right w:val="single" w:sz="4" w:space="4" w:color="auto"/>
        </w:pBdr>
        <w:spacing w:before="60" w:after="60" w:line="360" w:lineRule="auto"/>
        <w:jc w:val="both"/>
      </w:pPr>
      <w:r>
        <w:t>2016-2017 eğitim öğretim yılı içinde futbol ilçe ikinciliği.</w:t>
      </w:r>
    </w:p>
    <w:p w:rsidR="00AB24E4" w:rsidRDefault="00AB24E4" w:rsidP="00400B24">
      <w:pPr>
        <w:pBdr>
          <w:top w:val="single" w:sz="4" w:space="1" w:color="auto"/>
          <w:left w:val="single" w:sz="4" w:space="4" w:color="auto"/>
          <w:bottom w:val="single" w:sz="4" w:space="1" w:color="auto"/>
          <w:right w:val="single" w:sz="4" w:space="4" w:color="auto"/>
        </w:pBdr>
        <w:spacing w:before="60" w:after="60" w:line="360" w:lineRule="auto"/>
        <w:jc w:val="both"/>
      </w:pPr>
      <w:r>
        <w:t>2017-2018 eğitim öğretim yılı içinde voleybol ilçe birinciliği.</w:t>
      </w:r>
    </w:p>
    <w:p w:rsidR="00400B24" w:rsidRDefault="00AB24E4" w:rsidP="00400B24">
      <w:pPr>
        <w:pBdr>
          <w:top w:val="single" w:sz="4" w:space="1" w:color="auto"/>
          <w:left w:val="single" w:sz="4" w:space="4" w:color="auto"/>
          <w:bottom w:val="single" w:sz="4" w:space="1" w:color="auto"/>
          <w:right w:val="single" w:sz="4" w:space="4" w:color="auto"/>
        </w:pBdr>
        <w:spacing w:before="60" w:after="60" w:line="360" w:lineRule="auto"/>
        <w:jc w:val="both"/>
      </w:pPr>
      <w:r>
        <w:t>2017 – 2018 eğitim öğretim yılı içinde futbol ilçe üçüncülüğü.</w:t>
      </w:r>
      <w:r w:rsidR="00400B24">
        <w:t xml:space="preserve"> </w:t>
      </w:r>
    </w:p>
    <w:p w:rsidR="00400B24" w:rsidRDefault="00400B24" w:rsidP="00400B24">
      <w:pPr>
        <w:pBdr>
          <w:top w:val="single" w:sz="4" w:space="1" w:color="auto"/>
          <w:left w:val="single" w:sz="4" w:space="4" w:color="auto"/>
          <w:bottom w:val="single" w:sz="4" w:space="1" w:color="auto"/>
          <w:right w:val="single" w:sz="4" w:space="4" w:color="auto"/>
        </w:pBdr>
        <w:spacing w:before="60" w:after="60" w:line="360" w:lineRule="auto"/>
        <w:jc w:val="both"/>
      </w:pPr>
      <w:r>
        <w:t xml:space="preserve">2016 </w:t>
      </w:r>
      <w:proofErr w:type="spellStart"/>
      <w:proofErr w:type="gramStart"/>
      <w:r>
        <w:t>TEOG’dA</w:t>
      </w:r>
      <w:proofErr w:type="spellEnd"/>
      <w:r>
        <w:t xml:space="preserve"> , 9</w:t>
      </w:r>
      <w:proofErr w:type="gramEnd"/>
      <w:r>
        <w:t xml:space="preserve"> Anadolu  lisesi,  9 Anadolu </w:t>
      </w:r>
      <w:proofErr w:type="spellStart"/>
      <w:r>
        <w:t>İmamhatip</w:t>
      </w:r>
      <w:proofErr w:type="spellEnd"/>
      <w:r>
        <w:t xml:space="preserve"> lisesi, 6 Anadolu meslek lisesi, 6 Çok Programlı Anadolu  2 öğrenci Açık Öğretim lisesine (toplam:32) öğrenci yerleşmiştir</w:t>
      </w:r>
    </w:p>
    <w:p w:rsidR="00400B24" w:rsidRDefault="00400B24" w:rsidP="00400B24">
      <w:pPr>
        <w:pBdr>
          <w:top w:val="single" w:sz="4" w:space="1" w:color="auto"/>
          <w:left w:val="single" w:sz="4" w:space="4" w:color="auto"/>
          <w:bottom w:val="single" w:sz="4" w:space="1" w:color="auto"/>
          <w:right w:val="single" w:sz="4" w:space="4" w:color="auto"/>
        </w:pBdr>
        <w:spacing w:before="60" w:after="60" w:line="360" w:lineRule="auto"/>
        <w:jc w:val="both"/>
      </w:pPr>
      <w:r>
        <w:t xml:space="preserve">2017 </w:t>
      </w:r>
      <w:proofErr w:type="spellStart"/>
      <w:r>
        <w:t>TEOG’da</w:t>
      </w:r>
      <w:proofErr w:type="spellEnd"/>
      <w:r>
        <w:t xml:space="preserve"> </w:t>
      </w:r>
      <w:r w:rsidR="00AB24E4">
        <w:t xml:space="preserve">1 sosyal bilimler </w:t>
      </w:r>
      <w:proofErr w:type="gramStart"/>
      <w:r w:rsidR="00AB24E4">
        <w:t xml:space="preserve">lisesi </w:t>
      </w:r>
      <w:r w:rsidR="00884F4B">
        <w:t>,1</w:t>
      </w:r>
      <w:proofErr w:type="gramEnd"/>
      <w:r w:rsidR="00884F4B">
        <w:t xml:space="preserve"> Kız </w:t>
      </w:r>
      <w:proofErr w:type="spellStart"/>
      <w:r w:rsidR="00884F4B">
        <w:t>İmamh</w:t>
      </w:r>
      <w:r w:rsidR="005D671F">
        <w:t>atip</w:t>
      </w:r>
      <w:proofErr w:type="spellEnd"/>
      <w:r w:rsidR="005D671F">
        <w:t xml:space="preserve"> Lisesi,</w:t>
      </w:r>
      <w:r w:rsidR="00037CF9">
        <w:t xml:space="preserve"> </w:t>
      </w:r>
      <w:r w:rsidR="005D671F">
        <w:t>2</w:t>
      </w:r>
      <w:r w:rsidR="00884F4B">
        <w:t xml:space="preserve"> Öğrenci</w:t>
      </w:r>
      <w:r w:rsidR="005D671F">
        <w:t xml:space="preserve"> </w:t>
      </w:r>
      <w:proofErr w:type="spellStart"/>
      <w:r w:rsidR="005D671F">
        <w:t>İmam</w:t>
      </w:r>
      <w:r w:rsidR="00884F4B">
        <w:t>h</w:t>
      </w:r>
      <w:r w:rsidR="00843618">
        <w:t>atip</w:t>
      </w:r>
      <w:proofErr w:type="spellEnd"/>
      <w:r w:rsidR="005D671F">
        <w:t xml:space="preserve"> Lisesi ,  </w:t>
      </w:r>
      <w:r w:rsidR="00AB24E4">
        <w:t>7</w:t>
      </w:r>
      <w:r>
        <w:t xml:space="preserve"> </w:t>
      </w:r>
      <w:r w:rsidR="005D671F">
        <w:t>Anadolu Lisesi,2 Meslek Lisesi 1 öğrenci Açık Lise (Toplam:17</w:t>
      </w:r>
      <w:r>
        <w:t xml:space="preserve"> öğrenci)</w:t>
      </w:r>
    </w:p>
    <w:p w:rsidR="00400B24" w:rsidRPr="00400B24" w:rsidRDefault="00400B24" w:rsidP="00400B24">
      <w:pPr>
        <w:pBdr>
          <w:top w:val="single" w:sz="4" w:space="1" w:color="auto"/>
          <w:left w:val="single" w:sz="4" w:space="4" w:color="auto"/>
          <w:bottom w:val="single" w:sz="4" w:space="1" w:color="auto"/>
          <w:right w:val="single" w:sz="4" w:space="4" w:color="auto"/>
        </w:pBdr>
        <w:spacing w:before="60" w:after="60" w:line="360" w:lineRule="auto"/>
        <w:jc w:val="both"/>
      </w:pPr>
    </w:p>
    <w:p w:rsidR="009C6E25" w:rsidRDefault="00E47266" w:rsidP="009C6E25">
      <w:pPr>
        <w:ind w:firstLine="708"/>
      </w:pPr>
      <w:r>
        <w:t xml:space="preserve">2017 </w:t>
      </w:r>
      <w:r w:rsidR="009C6E25" w:rsidRPr="007329BC">
        <w:t>yılında okulumuz Milli Eğitim ve Sağlık Bakanlı</w:t>
      </w:r>
      <w:r w:rsidR="009C6E25">
        <w:t xml:space="preserve">ğı </w:t>
      </w:r>
      <w:r w:rsidR="009C6E25" w:rsidRPr="007329BC">
        <w:t xml:space="preserve">tarafından ortaklaşa yürütülen “Sağlıklı Okul, Temiz Okul Kampanyası” ve “Beyaz Bayrak Projesi” kapsamında sağlık ve temizliğin sembolü </w:t>
      </w:r>
      <w:r w:rsidR="009C6E25" w:rsidRPr="007329BC">
        <w:rPr>
          <w:i/>
          <w:iCs/>
        </w:rPr>
        <w:t>Beyaz Bayrak</w:t>
      </w:r>
      <w:r w:rsidR="009C6E25" w:rsidRPr="007329BC">
        <w:t xml:space="preserve"> ile ödüllendirilmiştir. </w:t>
      </w:r>
    </w:p>
    <w:p w:rsidR="005D671F" w:rsidRDefault="005D671F" w:rsidP="009C6E25">
      <w:pPr>
        <w:ind w:firstLine="708"/>
      </w:pPr>
      <w:r>
        <w:t>2018 yılında OKULUMUZ ‘’BESLENME DOSTU OKUL SERTİFİKASI’’ almıştır.</w:t>
      </w:r>
    </w:p>
    <w:p w:rsidR="009C6E25" w:rsidRDefault="00AB24E4" w:rsidP="009C6E25">
      <w:pPr>
        <w:ind w:firstLine="708"/>
      </w:pPr>
      <w:r>
        <w:t>2016/2017</w:t>
      </w:r>
      <w:r w:rsidR="009C6E25">
        <w:t xml:space="preserve"> Eğitim Öğretim yılında şi</w:t>
      </w:r>
      <w:r w:rsidR="00037CF9">
        <w:t xml:space="preserve">ir </w:t>
      </w:r>
      <w:r>
        <w:t>yarışmasında İlçe birincisi</w:t>
      </w:r>
      <w:r w:rsidR="009C6E25">
        <w:t xml:space="preserve"> olunmuştur.</w:t>
      </w:r>
    </w:p>
    <w:p w:rsidR="009C6E25" w:rsidRDefault="009C6E25" w:rsidP="009C6E25">
      <w:pPr>
        <w:ind w:firstLine="708"/>
      </w:pPr>
      <w:r>
        <w:t>2017/2018 Eğitim Öğretim yılında yapılan re</w:t>
      </w:r>
      <w:r w:rsidR="00AB24E4">
        <w:t>sim yarışmasında İlçe ikinciliği</w:t>
      </w:r>
      <w:r>
        <w:t xml:space="preserve"> ödülü alınmıştır.</w:t>
      </w:r>
    </w:p>
    <w:p w:rsidR="00AB24E4" w:rsidRDefault="00AB24E4" w:rsidP="009C6E25">
      <w:pPr>
        <w:ind w:firstLine="708"/>
      </w:pPr>
      <w:r>
        <w:t xml:space="preserve">2017/2018 eğitim Öğretim yılında yapılan resim yarışmasında İL 3. </w:t>
      </w:r>
      <w:proofErr w:type="spellStart"/>
      <w:r>
        <w:t>lüğü</w:t>
      </w:r>
      <w:proofErr w:type="spellEnd"/>
    </w:p>
    <w:p w:rsidR="009C6E25" w:rsidRDefault="009C6E25" w:rsidP="009C6E25">
      <w:pPr>
        <w:ind w:firstLine="708"/>
      </w:pPr>
    </w:p>
    <w:p w:rsidR="00BE7706" w:rsidRDefault="00BE7706" w:rsidP="009C6E25">
      <w:pPr>
        <w:ind w:firstLine="708"/>
      </w:pPr>
    </w:p>
    <w:p w:rsidR="00CD5555" w:rsidRPr="00CD5555" w:rsidRDefault="00CD5555" w:rsidP="00CD5555">
      <w:pPr>
        <w:pStyle w:val="GvdeMetni"/>
        <w:spacing w:before="1" w:line="360" w:lineRule="auto"/>
        <w:ind w:left="318" w:right="269" w:firstLine="180"/>
        <w:jc w:val="both"/>
        <w:rPr>
          <w:rFonts w:ascii="Times New Roman" w:hAnsi="Times New Roman"/>
          <w:sz w:val="24"/>
          <w:szCs w:val="24"/>
        </w:rPr>
      </w:pPr>
      <w:proofErr w:type="spellStart"/>
      <w:proofErr w:type="gramStart"/>
      <w:r w:rsidRPr="00CD5555">
        <w:rPr>
          <w:rFonts w:ascii="Times New Roman" w:hAnsi="Times New Roman"/>
          <w:sz w:val="24"/>
          <w:szCs w:val="24"/>
        </w:rPr>
        <w:t>Okulumuzda</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öğrencilerimizin</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kayıt</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nakil</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devam-devamsızlık</w:t>
      </w:r>
      <w:proofErr w:type="spellEnd"/>
      <w:r w:rsidRPr="00CD5555">
        <w:rPr>
          <w:rFonts w:ascii="Times New Roman" w:hAnsi="Times New Roman"/>
          <w:sz w:val="24"/>
          <w:szCs w:val="24"/>
        </w:rPr>
        <w:t xml:space="preserve">, not, </w:t>
      </w:r>
      <w:proofErr w:type="spellStart"/>
      <w:r w:rsidRPr="00CD5555">
        <w:rPr>
          <w:rFonts w:ascii="Times New Roman" w:hAnsi="Times New Roman"/>
          <w:sz w:val="24"/>
          <w:szCs w:val="24"/>
        </w:rPr>
        <w:t>öğrenim</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belgesi</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düzenleme</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işlemleri</w:t>
      </w:r>
      <w:proofErr w:type="spellEnd"/>
      <w:r w:rsidRPr="00CD5555">
        <w:rPr>
          <w:rFonts w:ascii="Times New Roman" w:hAnsi="Times New Roman"/>
          <w:sz w:val="24"/>
          <w:szCs w:val="24"/>
        </w:rPr>
        <w:t xml:space="preserve"> e-</w:t>
      </w:r>
      <w:proofErr w:type="spellStart"/>
      <w:r w:rsidRPr="00CD5555">
        <w:rPr>
          <w:rFonts w:ascii="Times New Roman" w:hAnsi="Times New Roman"/>
          <w:sz w:val="24"/>
          <w:szCs w:val="24"/>
        </w:rPr>
        <w:t>okul</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yönetim</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bilgi</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sistemi</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üzerinden</w:t>
      </w:r>
      <w:proofErr w:type="spellEnd"/>
      <w:r w:rsidRPr="00CD5555">
        <w:rPr>
          <w:rFonts w:ascii="Times New Roman" w:hAnsi="Times New Roman"/>
          <w:sz w:val="24"/>
          <w:szCs w:val="24"/>
        </w:rPr>
        <w:t xml:space="preserve"> </w:t>
      </w:r>
      <w:proofErr w:type="spellStart"/>
      <w:r w:rsidRPr="00CD5555">
        <w:rPr>
          <w:rFonts w:ascii="Times New Roman" w:hAnsi="Times New Roman"/>
          <w:sz w:val="24"/>
          <w:szCs w:val="24"/>
        </w:rPr>
        <w:t>yapılmaktadır</w:t>
      </w:r>
      <w:proofErr w:type="spellEnd"/>
      <w:r w:rsidRPr="00CD5555">
        <w:rPr>
          <w:rFonts w:ascii="Times New Roman" w:hAnsi="Times New Roman"/>
          <w:sz w:val="24"/>
          <w:szCs w:val="24"/>
        </w:rPr>
        <w:t>.</w:t>
      </w:r>
      <w:proofErr w:type="gramEnd"/>
    </w:p>
    <w:p w:rsidR="00CD5555" w:rsidRPr="00CD5555" w:rsidRDefault="00CD5555" w:rsidP="00AF3557">
      <w:pPr>
        <w:jc w:val="both"/>
      </w:pPr>
      <w:r w:rsidRPr="00CD5555">
        <w:t xml:space="preserve">Öğretmenlerimizin özlük, derece-kademe, terfi, hizmet içi eğitim, maaş ve ek ders işlemleri </w:t>
      </w:r>
      <w:proofErr w:type="spellStart"/>
      <w:r w:rsidRPr="00CD5555">
        <w:t>mebbis</w:t>
      </w:r>
      <w:proofErr w:type="spellEnd"/>
      <w:r w:rsidRPr="00CD5555">
        <w:t xml:space="preserve"> ve </w:t>
      </w:r>
      <w:proofErr w:type="spellStart"/>
      <w:r w:rsidRPr="00CD5555">
        <w:t>kbs</w:t>
      </w:r>
      <w:proofErr w:type="spellEnd"/>
      <w:r w:rsidRPr="00CD5555">
        <w:t xml:space="preserve"> sistemleri üzerinden yapılmaktadır. Okulumuzun mali işlemleri ilgili yönetmeliklere uygun olarak yapılmaktadır.</w:t>
      </w:r>
    </w:p>
    <w:p w:rsidR="00CD5555" w:rsidRDefault="00CD5555" w:rsidP="00CF7909">
      <w:pPr>
        <w:spacing w:before="100" w:beforeAutospacing="1" w:after="100" w:afterAutospacing="1" w:line="240" w:lineRule="auto"/>
        <w:jc w:val="both"/>
        <w:rPr>
          <w:rFonts w:ascii="Times New Roman" w:hAnsi="Times New Roman"/>
          <w:szCs w:val="24"/>
        </w:rPr>
      </w:pPr>
    </w:p>
    <w:p w:rsidR="005A665E" w:rsidRPr="005D2C7D" w:rsidRDefault="002D155D" w:rsidP="005D2C7D">
      <w:pPr>
        <w:pStyle w:val="AralkYok"/>
        <w:rPr>
          <w:rFonts w:ascii="Times New Roman" w:hAnsi="Times New Roman"/>
          <w:color w:val="4472C4" w:themeColor="accent1"/>
          <w:sz w:val="24"/>
          <w:szCs w:val="24"/>
        </w:rPr>
      </w:pPr>
      <w:bookmarkStart w:id="20" w:name="_Toc536287701"/>
      <w:r w:rsidRPr="005D2C7D">
        <w:rPr>
          <w:rFonts w:ascii="Times New Roman" w:hAnsi="Times New Roman"/>
          <w:color w:val="4472C4" w:themeColor="accent1"/>
          <w:sz w:val="24"/>
          <w:szCs w:val="24"/>
        </w:rPr>
        <w:t>Okulun Mevcut Durumu</w:t>
      </w:r>
      <w:r w:rsidR="00E63125" w:rsidRPr="005D2C7D">
        <w:rPr>
          <w:rFonts w:ascii="Times New Roman" w:hAnsi="Times New Roman"/>
          <w:color w:val="4472C4" w:themeColor="accent1"/>
          <w:sz w:val="24"/>
          <w:szCs w:val="24"/>
        </w:rPr>
        <w:t>: Temel İstatistikler</w:t>
      </w:r>
      <w:bookmarkEnd w:id="20"/>
    </w:p>
    <w:p w:rsidR="00A07F48" w:rsidRPr="005D2C7D" w:rsidRDefault="00A07F48" w:rsidP="005D2C7D">
      <w:pPr>
        <w:pStyle w:val="AralkYok"/>
        <w:rPr>
          <w:rFonts w:ascii="Times New Roman" w:hAnsi="Times New Roman"/>
          <w:color w:val="4472C4" w:themeColor="accent1"/>
          <w:sz w:val="24"/>
          <w:szCs w:val="24"/>
        </w:rPr>
      </w:pPr>
      <w:r w:rsidRPr="005D2C7D">
        <w:rPr>
          <w:rFonts w:ascii="Times New Roman" w:hAnsi="Times New Roman"/>
          <w:color w:val="4472C4" w:themeColor="accent1"/>
          <w:sz w:val="24"/>
          <w:szCs w:val="24"/>
        </w:rPr>
        <w:t>Okul Künyesi</w:t>
      </w:r>
    </w:p>
    <w:bookmarkEnd w:id="19"/>
    <w:p w:rsidR="005D5792" w:rsidRPr="005D2C7D" w:rsidRDefault="00A07F48" w:rsidP="00400B24">
      <w:pPr>
        <w:autoSpaceDE w:val="0"/>
        <w:autoSpaceDN w:val="0"/>
        <w:adjustRightInd w:val="0"/>
        <w:spacing w:after="0" w:line="240" w:lineRule="auto"/>
        <w:ind w:right="1" w:firstLine="708"/>
        <w:jc w:val="both"/>
        <w:rPr>
          <w:rFonts w:ascii="Times New Roman" w:hAnsi="Times New Roman"/>
          <w:szCs w:val="24"/>
        </w:rPr>
      </w:pPr>
      <w:r w:rsidRPr="005D2C7D">
        <w:rPr>
          <w:rFonts w:ascii="Times New Roman" w:hAnsi="Times New Roman"/>
          <w:szCs w:val="24"/>
        </w:rPr>
        <w:t>Okulumuzun temel girdilerine ilişkin bilgiler altta yer alan okul künyesin</w:t>
      </w:r>
      <w:r w:rsidR="00E67FCA" w:rsidRPr="005D2C7D">
        <w:rPr>
          <w:rFonts w:ascii="Times New Roman" w:hAnsi="Times New Roman"/>
          <w:szCs w:val="24"/>
        </w:rPr>
        <w:t>e ilişkin tablo</w:t>
      </w:r>
      <w:r w:rsidR="00FF5561" w:rsidRPr="005D2C7D">
        <w:rPr>
          <w:rFonts w:ascii="Times New Roman" w:hAnsi="Times New Roman"/>
          <w:szCs w:val="24"/>
        </w:rPr>
        <w:t>da</w:t>
      </w:r>
      <w:r w:rsidRPr="005D2C7D">
        <w:rPr>
          <w:rFonts w:ascii="Times New Roman" w:hAnsi="Times New Roman"/>
          <w:szCs w:val="24"/>
        </w:rPr>
        <w:t xml:space="preserve"> yer almaktadır.</w:t>
      </w:r>
    </w:p>
    <w:p w:rsidR="00FF5561" w:rsidRPr="005D2C7D" w:rsidRDefault="00FF5561" w:rsidP="00E57E27">
      <w:pPr>
        <w:autoSpaceDE w:val="0"/>
        <w:autoSpaceDN w:val="0"/>
        <w:adjustRightInd w:val="0"/>
        <w:spacing w:after="0" w:line="240" w:lineRule="auto"/>
        <w:ind w:right="284"/>
        <w:jc w:val="both"/>
        <w:rPr>
          <w:rFonts w:ascii="Times New Roman" w:hAnsi="Times New Roman"/>
          <w:b/>
          <w:szCs w:val="24"/>
        </w:rPr>
      </w:pPr>
      <w:r w:rsidRPr="005D2C7D">
        <w:rPr>
          <w:rFonts w:ascii="Times New Roman" w:hAnsi="Times New Roman"/>
          <w:b/>
          <w:szCs w:val="24"/>
        </w:rPr>
        <w:t>Temel Bilgiler Tablosu</w:t>
      </w:r>
      <w:r w:rsidR="00E67FCA" w:rsidRPr="005D2C7D">
        <w:rPr>
          <w:rFonts w:ascii="Times New Roman" w:hAnsi="Times New Roman"/>
          <w:b/>
          <w:szCs w:val="24"/>
        </w:rPr>
        <w:t>- Okul Künyesi</w:t>
      </w:r>
      <w:r w:rsidR="00037CF9">
        <w:rPr>
          <w:rFonts w:ascii="Times New Roman" w:hAnsi="Times New Roman"/>
          <w:b/>
          <w:szCs w:val="24"/>
        </w:rPr>
        <w:t xml:space="preserve"> </w:t>
      </w:r>
      <w:r w:rsidR="00AF3557" w:rsidRPr="005D2C7D">
        <w:rPr>
          <w:rFonts w:ascii="Times New Roman" w:hAnsi="Times New Roman"/>
          <w:b/>
          <w:szCs w:val="24"/>
        </w:rPr>
        <w:t>(2018 Aralık</w:t>
      </w:r>
      <w:r w:rsidR="000D50DF">
        <w:rPr>
          <w:rFonts w:ascii="Times New Roman" w:hAnsi="Times New Roman"/>
          <w:b/>
          <w:szCs w:val="24"/>
        </w:rPr>
        <w:t xml:space="preserve"> </w:t>
      </w:r>
      <w:r w:rsidR="00AF3557" w:rsidRPr="005D2C7D">
        <w:rPr>
          <w:rFonts w:ascii="Times New Roman" w:hAnsi="Times New Roman"/>
          <w:b/>
          <w:szCs w:val="24"/>
        </w:rPr>
        <w:t>Sonu)</w:t>
      </w:r>
    </w:p>
    <w:tbl>
      <w:tblPr>
        <w:tblW w:w="4956" w:type="pct"/>
        <w:tblLayout w:type="fixed"/>
        <w:tblCellMar>
          <w:left w:w="70" w:type="dxa"/>
          <w:right w:w="70" w:type="dxa"/>
        </w:tblCellMar>
        <w:tblLook w:val="04A0" w:firstRow="1" w:lastRow="0" w:firstColumn="1" w:lastColumn="0" w:noHBand="0" w:noVBand="1"/>
      </w:tblPr>
      <w:tblGrid>
        <w:gridCol w:w="1906"/>
        <w:gridCol w:w="1185"/>
        <w:gridCol w:w="1630"/>
        <w:gridCol w:w="1431"/>
        <w:gridCol w:w="2141"/>
        <w:gridCol w:w="995"/>
        <w:gridCol w:w="2877"/>
        <w:gridCol w:w="2868"/>
      </w:tblGrid>
      <w:tr w:rsidR="009F080E" w:rsidRPr="00A47F2F" w:rsidTr="005D2C7D">
        <w:trPr>
          <w:trHeight w:val="291"/>
        </w:trPr>
        <w:tc>
          <w:tcPr>
            <w:tcW w:w="20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CF7909">
            <w:pPr>
              <w:ind w:right="1"/>
              <w:rPr>
                <w:rFonts w:ascii="Times New Roman" w:hAnsi="Times New Roman"/>
                <w:szCs w:val="24"/>
              </w:rPr>
            </w:pPr>
            <w:r w:rsidRPr="005D2C7D">
              <w:rPr>
                <w:rFonts w:ascii="Times New Roman" w:hAnsi="Times New Roman"/>
                <w:szCs w:val="24"/>
              </w:rPr>
              <w:t xml:space="preserve">İli: </w:t>
            </w:r>
            <w:r w:rsidR="00CF7909" w:rsidRPr="005D2C7D">
              <w:rPr>
                <w:rFonts w:ascii="Times New Roman" w:hAnsi="Times New Roman"/>
                <w:szCs w:val="24"/>
              </w:rPr>
              <w:t>TRABZON</w:t>
            </w:r>
          </w:p>
        </w:tc>
        <w:tc>
          <w:tcPr>
            <w:tcW w:w="2954" w:type="pct"/>
            <w:gridSpan w:val="4"/>
            <w:tcBorders>
              <w:top w:val="single" w:sz="8" w:space="0" w:color="000066"/>
              <w:left w:val="nil"/>
              <w:bottom w:val="single" w:sz="8" w:space="0" w:color="000066"/>
              <w:right w:val="single" w:sz="8" w:space="0" w:color="000000"/>
            </w:tcBorders>
            <w:shd w:val="clear" w:color="auto" w:fill="auto"/>
            <w:vAlign w:val="center"/>
          </w:tcPr>
          <w:p w:rsidR="009F080E" w:rsidRPr="005D2C7D" w:rsidRDefault="009F080E" w:rsidP="00E57E27">
            <w:pPr>
              <w:ind w:right="1"/>
              <w:rPr>
                <w:rFonts w:ascii="Times New Roman" w:hAnsi="Times New Roman"/>
                <w:szCs w:val="24"/>
              </w:rPr>
            </w:pPr>
            <w:r w:rsidRPr="005D2C7D">
              <w:rPr>
                <w:rFonts w:ascii="Times New Roman" w:hAnsi="Times New Roman"/>
                <w:b/>
                <w:szCs w:val="24"/>
              </w:rPr>
              <w:t>İlçesi:</w:t>
            </w:r>
            <w:r w:rsidR="008E44F0" w:rsidRPr="005D2C7D">
              <w:rPr>
                <w:rFonts w:ascii="Times New Roman" w:hAnsi="Times New Roman"/>
                <w:szCs w:val="24"/>
              </w:rPr>
              <w:t xml:space="preserve">  OF</w:t>
            </w:r>
          </w:p>
        </w:tc>
      </w:tr>
      <w:tr w:rsidR="00E57E27" w:rsidRPr="00A47F2F" w:rsidTr="005D2C7D">
        <w:trPr>
          <w:trHeight w:val="465"/>
        </w:trPr>
        <w:tc>
          <w:tcPr>
            <w:tcW w:w="634"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F080E" w:rsidRPr="005D2C7D" w:rsidRDefault="009F080E" w:rsidP="00E57E27">
            <w:pPr>
              <w:ind w:right="1"/>
              <w:rPr>
                <w:rFonts w:ascii="Times New Roman" w:hAnsi="Times New Roman"/>
                <w:szCs w:val="24"/>
              </w:rPr>
            </w:pPr>
            <w:r w:rsidRPr="005D2C7D">
              <w:rPr>
                <w:rFonts w:ascii="Times New Roman" w:hAnsi="Times New Roman"/>
                <w:b/>
                <w:szCs w:val="24"/>
              </w:rPr>
              <w:t>Adres:</w:t>
            </w:r>
          </w:p>
        </w:tc>
        <w:tc>
          <w:tcPr>
            <w:tcW w:w="141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5D2C7D" w:rsidRDefault="000B3B9C" w:rsidP="000B3B9C">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 xml:space="preserve">MAHALLESİ  </w:t>
            </w:r>
            <w:r w:rsidR="00373C5B">
              <w:rPr>
                <w:rFonts w:ascii="Times New Roman" w:hAnsi="Times New Roman"/>
                <w:szCs w:val="24"/>
              </w:rPr>
              <w:t>MERKEZ</w:t>
            </w:r>
            <w:proofErr w:type="gramEnd"/>
            <w:r w:rsidR="00373C5B">
              <w:rPr>
                <w:rFonts w:ascii="Times New Roman" w:hAnsi="Times New Roman"/>
                <w:szCs w:val="24"/>
              </w:rPr>
              <w:t xml:space="preserve"> KÜME EVLERİ   NO: 1</w:t>
            </w:r>
            <w:r w:rsidR="00CF7909" w:rsidRPr="005D2C7D">
              <w:rPr>
                <w:rFonts w:ascii="Times New Roman" w:hAnsi="Times New Roman"/>
                <w:szCs w:val="24"/>
              </w:rPr>
              <w:t xml:space="preserve">  İÇ KAPI NO: A OF / TRABZON</w:t>
            </w:r>
          </w:p>
        </w:tc>
        <w:tc>
          <w:tcPr>
            <w:tcW w:w="1043" w:type="pct"/>
            <w:gridSpan w:val="2"/>
            <w:tcBorders>
              <w:top w:val="single" w:sz="8" w:space="0" w:color="000066"/>
              <w:left w:val="nil"/>
              <w:bottom w:val="nil"/>
              <w:right w:val="single" w:sz="8" w:space="0" w:color="000000"/>
            </w:tcBorders>
            <w:shd w:val="clear" w:color="auto" w:fill="auto"/>
            <w:noWrap/>
            <w:vAlign w:val="center"/>
            <w:hideMark/>
          </w:tcPr>
          <w:p w:rsidR="009F080E" w:rsidRPr="005D2C7D" w:rsidRDefault="009F080E" w:rsidP="00E57E27">
            <w:pPr>
              <w:ind w:right="1"/>
              <w:rPr>
                <w:rFonts w:ascii="Times New Roman" w:hAnsi="Times New Roman"/>
                <w:szCs w:val="24"/>
              </w:rPr>
            </w:pPr>
            <w:r w:rsidRPr="005D2C7D">
              <w:rPr>
                <w:rFonts w:ascii="Times New Roman" w:hAnsi="Times New Roman"/>
                <w:b/>
                <w:szCs w:val="24"/>
              </w:rPr>
              <w:t>Coğrafi Konum (link)</w:t>
            </w:r>
            <w:r w:rsidR="008F1059" w:rsidRPr="005D2C7D">
              <w:rPr>
                <w:rFonts w:ascii="Times New Roman" w:hAnsi="Times New Roman"/>
                <w:b/>
                <w:szCs w:val="24"/>
              </w:rPr>
              <w:t>:</w:t>
            </w:r>
          </w:p>
        </w:tc>
        <w:tc>
          <w:tcPr>
            <w:tcW w:w="1911" w:type="pct"/>
            <w:gridSpan w:val="2"/>
            <w:tcBorders>
              <w:top w:val="single" w:sz="8" w:space="0" w:color="000066"/>
              <w:left w:val="nil"/>
              <w:bottom w:val="nil"/>
              <w:right w:val="single" w:sz="8" w:space="0" w:color="000000"/>
            </w:tcBorders>
            <w:shd w:val="clear" w:color="auto" w:fill="auto"/>
            <w:vAlign w:val="center"/>
          </w:tcPr>
          <w:p w:rsidR="009F080E" w:rsidRPr="005D2C7D" w:rsidRDefault="007273A3" w:rsidP="00E57E27">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E57E27" w:rsidRPr="00A47F2F" w:rsidTr="005D2C7D">
        <w:trPr>
          <w:trHeight w:val="465"/>
        </w:trPr>
        <w:tc>
          <w:tcPr>
            <w:tcW w:w="63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 xml:space="preserve">Telefon Numarası: </w:t>
            </w:r>
          </w:p>
        </w:tc>
        <w:tc>
          <w:tcPr>
            <w:tcW w:w="141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5D2C7D" w:rsidRDefault="00373C5B" w:rsidP="00E57E27">
            <w:pPr>
              <w:ind w:right="1"/>
              <w:rPr>
                <w:rFonts w:ascii="Times New Roman" w:hAnsi="Times New Roman"/>
                <w:szCs w:val="24"/>
              </w:rPr>
            </w:pPr>
            <w:proofErr w:type="gramStart"/>
            <w:r>
              <w:rPr>
                <w:rFonts w:ascii="Times New Roman" w:hAnsi="Times New Roman"/>
                <w:szCs w:val="24"/>
              </w:rPr>
              <w:t>0462789248</w:t>
            </w:r>
            <w:r w:rsidR="00CF7909" w:rsidRPr="005D2C7D">
              <w:rPr>
                <w:rFonts w:ascii="Times New Roman" w:hAnsi="Times New Roman"/>
                <w:szCs w:val="24"/>
              </w:rPr>
              <w:t>6</w:t>
            </w:r>
            <w:proofErr w:type="gramEnd"/>
          </w:p>
        </w:tc>
        <w:tc>
          <w:tcPr>
            <w:tcW w:w="1043" w:type="pct"/>
            <w:gridSpan w:val="2"/>
            <w:tcBorders>
              <w:top w:val="single" w:sz="8" w:space="0" w:color="000066"/>
              <w:left w:val="nil"/>
              <w:bottom w:val="nil"/>
              <w:right w:val="single" w:sz="8" w:space="0" w:color="000000"/>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Faks Numarası:</w:t>
            </w:r>
          </w:p>
        </w:tc>
        <w:tc>
          <w:tcPr>
            <w:tcW w:w="1911" w:type="pct"/>
            <w:gridSpan w:val="2"/>
            <w:tcBorders>
              <w:top w:val="single" w:sz="8" w:space="0" w:color="000066"/>
              <w:left w:val="nil"/>
              <w:bottom w:val="nil"/>
              <w:right w:val="single" w:sz="8" w:space="0" w:color="000000"/>
            </w:tcBorders>
            <w:shd w:val="clear" w:color="auto" w:fill="auto"/>
            <w:vAlign w:val="center"/>
          </w:tcPr>
          <w:p w:rsidR="009F080E" w:rsidRPr="005D2C7D" w:rsidRDefault="00CF7909" w:rsidP="00E57E27">
            <w:pPr>
              <w:ind w:right="1"/>
              <w:rPr>
                <w:rFonts w:ascii="Times New Roman" w:hAnsi="Times New Roman"/>
                <w:szCs w:val="24"/>
              </w:rPr>
            </w:pPr>
            <w:proofErr w:type="gramStart"/>
            <w:r w:rsidRPr="005D2C7D">
              <w:rPr>
                <w:rFonts w:ascii="Times New Roman" w:hAnsi="Times New Roman"/>
                <w:szCs w:val="24"/>
              </w:rPr>
              <w:t>0</w:t>
            </w:r>
            <w:r w:rsidR="00373C5B">
              <w:rPr>
                <w:rFonts w:ascii="Times New Roman" w:hAnsi="Times New Roman"/>
                <w:szCs w:val="24"/>
              </w:rPr>
              <w:t>4627892486</w:t>
            </w:r>
            <w:proofErr w:type="gramEnd"/>
          </w:p>
        </w:tc>
      </w:tr>
      <w:tr w:rsidR="00E57E27" w:rsidRPr="00A47F2F" w:rsidTr="005D2C7D">
        <w:trPr>
          <w:trHeight w:val="465"/>
        </w:trPr>
        <w:tc>
          <w:tcPr>
            <w:tcW w:w="63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szCs w:val="24"/>
              </w:rPr>
            </w:pPr>
            <w:proofErr w:type="gramStart"/>
            <w:r w:rsidRPr="005D2C7D">
              <w:rPr>
                <w:rFonts w:ascii="Times New Roman" w:hAnsi="Times New Roman"/>
                <w:b/>
                <w:szCs w:val="24"/>
              </w:rPr>
              <w:t>e</w:t>
            </w:r>
            <w:proofErr w:type="gramEnd"/>
            <w:r w:rsidRPr="005D2C7D">
              <w:rPr>
                <w:rFonts w:ascii="Times New Roman" w:hAnsi="Times New Roman"/>
                <w:b/>
                <w:szCs w:val="24"/>
              </w:rPr>
              <w:t>- Posta Adresi:</w:t>
            </w:r>
          </w:p>
        </w:tc>
        <w:tc>
          <w:tcPr>
            <w:tcW w:w="141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5D2C7D" w:rsidRDefault="00DA2D0E" w:rsidP="00E57E27">
            <w:pPr>
              <w:spacing w:after="0" w:line="276" w:lineRule="auto"/>
              <w:ind w:right="1"/>
              <w:rPr>
                <w:rFonts w:ascii="Times New Roman" w:hAnsi="Times New Roman"/>
                <w:szCs w:val="24"/>
              </w:rPr>
            </w:pPr>
            <w:hyperlink r:id="rId15" w:history="1">
              <w:r w:rsidR="00373C5B" w:rsidRPr="009929DC">
                <w:rPr>
                  <w:rStyle w:val="Kpr"/>
                  <w:rFonts w:ascii="Times New Roman" w:hAnsi="Times New Roman"/>
                  <w:szCs w:val="24"/>
                </w:rPr>
                <w:t>742951@meb.k12.tr</w:t>
              </w:r>
            </w:hyperlink>
          </w:p>
          <w:p w:rsidR="009F080E" w:rsidRPr="005D2C7D" w:rsidRDefault="00DA2D0E" w:rsidP="00E57E27">
            <w:pPr>
              <w:spacing w:after="0" w:line="276" w:lineRule="auto"/>
              <w:ind w:right="1"/>
              <w:rPr>
                <w:rFonts w:ascii="Times New Roman" w:hAnsi="Times New Roman"/>
                <w:b/>
                <w:szCs w:val="24"/>
              </w:rPr>
            </w:pPr>
            <w:hyperlink r:id="rId16" w:history="1">
              <w:r w:rsidR="00373C5B" w:rsidRPr="009929DC">
                <w:rPr>
                  <w:rStyle w:val="Kpr"/>
                  <w:rFonts w:ascii="Times New Roman" w:hAnsi="Times New Roman"/>
                  <w:szCs w:val="24"/>
                </w:rPr>
                <w:t>742949@meb.k12.tr</w:t>
              </w:r>
            </w:hyperlink>
          </w:p>
        </w:tc>
        <w:tc>
          <w:tcPr>
            <w:tcW w:w="1043" w:type="pct"/>
            <w:gridSpan w:val="2"/>
            <w:tcBorders>
              <w:top w:val="single" w:sz="8" w:space="0" w:color="000066"/>
              <w:left w:val="nil"/>
              <w:bottom w:val="nil"/>
              <w:right w:val="single" w:sz="8" w:space="0" w:color="000000"/>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Web sayfası adresi:</w:t>
            </w:r>
          </w:p>
        </w:tc>
        <w:tc>
          <w:tcPr>
            <w:tcW w:w="1911" w:type="pct"/>
            <w:gridSpan w:val="2"/>
            <w:tcBorders>
              <w:top w:val="single" w:sz="8" w:space="0" w:color="000066"/>
              <w:left w:val="nil"/>
              <w:bottom w:val="nil"/>
              <w:right w:val="single" w:sz="8" w:space="0" w:color="000000"/>
            </w:tcBorders>
            <w:shd w:val="clear" w:color="auto" w:fill="auto"/>
            <w:vAlign w:val="center"/>
          </w:tcPr>
          <w:p w:rsidR="009F080E" w:rsidRPr="005D2C7D" w:rsidRDefault="00373C5B" w:rsidP="00E57E27">
            <w:pPr>
              <w:ind w:right="1"/>
              <w:rPr>
                <w:rFonts w:ascii="Times New Roman" w:hAnsi="Times New Roman"/>
                <w:szCs w:val="24"/>
              </w:rPr>
            </w:pPr>
            <w:r>
              <w:rPr>
                <w:rFonts w:ascii="Times New Roman" w:hAnsi="Times New Roman"/>
                <w:szCs w:val="24"/>
              </w:rPr>
              <w:t>ofeskipazarilkokulu</w:t>
            </w:r>
            <w:r w:rsidR="00CF7909" w:rsidRPr="005D2C7D">
              <w:rPr>
                <w:rFonts w:ascii="Times New Roman" w:hAnsi="Times New Roman"/>
                <w:szCs w:val="24"/>
              </w:rPr>
              <w:t>.meb.k12.tr</w:t>
            </w:r>
          </w:p>
        </w:tc>
      </w:tr>
      <w:tr w:rsidR="00E57E27" w:rsidRPr="00A47F2F" w:rsidTr="005D2C7D">
        <w:trPr>
          <w:trHeight w:val="465"/>
        </w:trPr>
        <w:tc>
          <w:tcPr>
            <w:tcW w:w="63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Kurum Kodu:</w:t>
            </w:r>
          </w:p>
        </w:tc>
        <w:tc>
          <w:tcPr>
            <w:tcW w:w="141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5D2C7D" w:rsidRDefault="00192ED3" w:rsidP="00E57E27">
            <w:pPr>
              <w:spacing w:after="0" w:line="276" w:lineRule="auto"/>
              <w:ind w:right="1"/>
              <w:rPr>
                <w:rFonts w:ascii="Times New Roman" w:hAnsi="Times New Roman"/>
                <w:b/>
                <w:szCs w:val="24"/>
              </w:rPr>
            </w:pPr>
            <w:proofErr w:type="gramStart"/>
            <w:r>
              <w:rPr>
                <w:rFonts w:ascii="Times New Roman" w:hAnsi="Times New Roman"/>
                <w:b/>
                <w:szCs w:val="24"/>
              </w:rPr>
              <w:t>742951</w:t>
            </w:r>
            <w:r w:rsidR="005D2C7D">
              <w:rPr>
                <w:rFonts w:ascii="Times New Roman" w:hAnsi="Times New Roman"/>
                <w:b/>
                <w:szCs w:val="24"/>
              </w:rPr>
              <w:t xml:space="preserve">       Ortaokul</w:t>
            </w:r>
            <w:proofErr w:type="gramEnd"/>
            <w:r w:rsidR="005D2C7D">
              <w:rPr>
                <w:rFonts w:ascii="Times New Roman" w:hAnsi="Times New Roman"/>
                <w:b/>
                <w:szCs w:val="24"/>
              </w:rPr>
              <w:t>:</w:t>
            </w:r>
            <w:r w:rsidR="00CF7909" w:rsidRPr="005D2C7D">
              <w:rPr>
                <w:rFonts w:ascii="Times New Roman" w:hAnsi="Times New Roman"/>
                <w:b/>
                <w:szCs w:val="24"/>
              </w:rPr>
              <w:t>74294</w:t>
            </w:r>
            <w:r>
              <w:rPr>
                <w:rFonts w:ascii="Times New Roman" w:hAnsi="Times New Roman"/>
                <w:b/>
                <w:szCs w:val="24"/>
              </w:rPr>
              <w:t>9</w:t>
            </w:r>
          </w:p>
        </w:tc>
        <w:tc>
          <w:tcPr>
            <w:tcW w:w="1043" w:type="pct"/>
            <w:gridSpan w:val="2"/>
            <w:tcBorders>
              <w:top w:val="single" w:sz="8" w:space="0" w:color="000066"/>
              <w:left w:val="nil"/>
              <w:bottom w:val="nil"/>
              <w:right w:val="single" w:sz="8" w:space="0" w:color="000000"/>
            </w:tcBorders>
            <w:shd w:val="clear" w:color="auto" w:fill="auto"/>
            <w:noWrap/>
            <w:vAlign w:val="center"/>
          </w:tcPr>
          <w:p w:rsidR="009F080E" w:rsidRPr="005D2C7D" w:rsidRDefault="009F080E" w:rsidP="00E57E27">
            <w:pPr>
              <w:ind w:right="1"/>
              <w:rPr>
                <w:rFonts w:ascii="Times New Roman" w:hAnsi="Times New Roman"/>
                <w:szCs w:val="24"/>
              </w:rPr>
            </w:pPr>
            <w:r w:rsidRPr="005D2C7D">
              <w:rPr>
                <w:rFonts w:ascii="Times New Roman" w:hAnsi="Times New Roman"/>
                <w:b/>
                <w:szCs w:val="24"/>
              </w:rPr>
              <w:t>Öğretim Şekli:</w:t>
            </w:r>
          </w:p>
        </w:tc>
        <w:tc>
          <w:tcPr>
            <w:tcW w:w="1911" w:type="pct"/>
            <w:gridSpan w:val="2"/>
            <w:tcBorders>
              <w:top w:val="single" w:sz="8" w:space="0" w:color="000066"/>
              <w:left w:val="nil"/>
              <w:bottom w:val="nil"/>
              <w:right w:val="single" w:sz="8" w:space="0" w:color="000000"/>
            </w:tcBorders>
            <w:shd w:val="clear" w:color="auto" w:fill="auto"/>
            <w:vAlign w:val="center"/>
          </w:tcPr>
          <w:p w:rsidR="009F080E" w:rsidRPr="005D2C7D" w:rsidRDefault="009F080E" w:rsidP="00E57E27">
            <w:pPr>
              <w:ind w:right="1"/>
              <w:rPr>
                <w:rFonts w:ascii="Times New Roman" w:hAnsi="Times New Roman"/>
                <w:szCs w:val="24"/>
              </w:rPr>
            </w:pPr>
            <w:r w:rsidRPr="005D2C7D">
              <w:rPr>
                <w:rFonts w:ascii="Times New Roman" w:hAnsi="Times New Roman"/>
                <w:szCs w:val="24"/>
              </w:rPr>
              <w:t>Tam Gün</w:t>
            </w:r>
          </w:p>
        </w:tc>
      </w:tr>
      <w:tr w:rsidR="009F080E" w:rsidRPr="00A47F2F" w:rsidTr="005D2C7D">
        <w:trPr>
          <w:trHeight w:val="414"/>
        </w:trPr>
        <w:tc>
          <w:tcPr>
            <w:tcW w:w="20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szCs w:val="24"/>
              </w:rPr>
            </w:pPr>
            <w:r w:rsidRPr="005D2C7D">
              <w:rPr>
                <w:rFonts w:ascii="Times New Roman" w:hAnsi="Times New Roman"/>
                <w:b/>
                <w:szCs w:val="24"/>
              </w:rPr>
              <w:t xml:space="preserve">Okulun Hizmete Giriş </w:t>
            </w:r>
            <w:proofErr w:type="gramStart"/>
            <w:r w:rsidRPr="005D2C7D">
              <w:rPr>
                <w:rFonts w:ascii="Times New Roman" w:hAnsi="Times New Roman"/>
                <w:b/>
                <w:szCs w:val="24"/>
              </w:rPr>
              <w:t>T</w:t>
            </w:r>
            <w:r w:rsidR="00CF7909" w:rsidRPr="005D2C7D">
              <w:rPr>
                <w:rFonts w:ascii="Times New Roman" w:hAnsi="Times New Roman"/>
                <w:b/>
                <w:szCs w:val="24"/>
              </w:rPr>
              <w:t xml:space="preserve">arihi :  </w:t>
            </w:r>
            <w:r w:rsidR="00C87E02">
              <w:rPr>
                <w:rFonts w:ascii="Times New Roman" w:hAnsi="Times New Roman"/>
                <w:b/>
                <w:szCs w:val="24"/>
              </w:rPr>
              <w:t>1999</w:t>
            </w:r>
            <w:proofErr w:type="gramEnd"/>
          </w:p>
        </w:tc>
        <w:tc>
          <w:tcPr>
            <w:tcW w:w="1043" w:type="pct"/>
            <w:gridSpan w:val="2"/>
            <w:tcBorders>
              <w:top w:val="single" w:sz="8" w:space="0" w:color="000066"/>
              <w:left w:val="nil"/>
              <w:bottom w:val="single" w:sz="8" w:space="0" w:color="000066"/>
              <w:right w:val="single" w:sz="8" w:space="0" w:color="000000"/>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 xml:space="preserve">Toplam Çalışan Sayısı </w:t>
            </w:r>
          </w:p>
        </w:tc>
        <w:tc>
          <w:tcPr>
            <w:tcW w:w="1911" w:type="pct"/>
            <w:gridSpan w:val="2"/>
            <w:tcBorders>
              <w:top w:val="single" w:sz="8" w:space="0" w:color="000066"/>
              <w:left w:val="nil"/>
              <w:bottom w:val="single" w:sz="8" w:space="0" w:color="000066"/>
              <w:right w:val="single" w:sz="8" w:space="0" w:color="000000"/>
            </w:tcBorders>
            <w:shd w:val="clear" w:color="auto" w:fill="auto"/>
            <w:vAlign w:val="center"/>
          </w:tcPr>
          <w:p w:rsidR="009F080E" w:rsidRPr="005D2C7D" w:rsidRDefault="00C6619A" w:rsidP="00E57E27">
            <w:pPr>
              <w:ind w:right="1"/>
              <w:rPr>
                <w:rFonts w:ascii="Times New Roman" w:hAnsi="Times New Roman"/>
                <w:szCs w:val="24"/>
              </w:rPr>
            </w:pPr>
            <w:r>
              <w:rPr>
                <w:rFonts w:ascii="Times New Roman" w:hAnsi="Times New Roman"/>
                <w:szCs w:val="24"/>
              </w:rPr>
              <w:t>İlkokul:</w:t>
            </w:r>
            <w:proofErr w:type="gramStart"/>
            <w:r>
              <w:rPr>
                <w:rFonts w:ascii="Times New Roman" w:hAnsi="Times New Roman"/>
                <w:szCs w:val="24"/>
              </w:rPr>
              <w:t>8  Ortaokul</w:t>
            </w:r>
            <w:proofErr w:type="gramEnd"/>
            <w:r>
              <w:rPr>
                <w:rFonts w:ascii="Times New Roman" w:hAnsi="Times New Roman"/>
                <w:szCs w:val="24"/>
              </w:rPr>
              <w:t>:12</w:t>
            </w:r>
            <w:r w:rsidR="00CA5247" w:rsidRPr="005D2C7D">
              <w:rPr>
                <w:rFonts w:ascii="Times New Roman" w:hAnsi="Times New Roman"/>
                <w:szCs w:val="24"/>
              </w:rPr>
              <w:t xml:space="preserve">  Toplam:</w:t>
            </w:r>
            <w:r>
              <w:rPr>
                <w:rFonts w:ascii="Times New Roman" w:hAnsi="Times New Roman"/>
                <w:szCs w:val="24"/>
              </w:rPr>
              <w:t>20</w:t>
            </w:r>
          </w:p>
        </w:tc>
      </w:tr>
      <w:tr w:rsidR="00E57E27" w:rsidRPr="00A47F2F" w:rsidTr="005D2C7D">
        <w:trPr>
          <w:trHeight w:val="21"/>
        </w:trPr>
        <w:tc>
          <w:tcPr>
            <w:tcW w:w="63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Öğrenci Sayısı:</w:t>
            </w:r>
          </w:p>
        </w:tc>
        <w:tc>
          <w:tcPr>
            <w:tcW w:w="394"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9F080E" w:rsidP="00E57E27">
            <w:pPr>
              <w:ind w:right="1"/>
              <w:rPr>
                <w:rFonts w:ascii="Times New Roman" w:hAnsi="Times New Roman"/>
                <w:szCs w:val="24"/>
              </w:rPr>
            </w:pPr>
            <w:r w:rsidRPr="005D2C7D">
              <w:rPr>
                <w:rFonts w:ascii="Times New Roman" w:hAnsi="Times New Roman"/>
                <w:szCs w:val="24"/>
              </w:rPr>
              <w:t>Kız</w:t>
            </w:r>
          </w:p>
        </w:tc>
        <w:tc>
          <w:tcPr>
            <w:tcW w:w="101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192ED3" w:rsidP="00E57E27">
            <w:pPr>
              <w:ind w:right="1"/>
              <w:rPr>
                <w:rFonts w:ascii="Times New Roman" w:hAnsi="Times New Roman"/>
                <w:szCs w:val="24"/>
              </w:rPr>
            </w:pPr>
            <w:r>
              <w:rPr>
                <w:rFonts w:ascii="Times New Roman" w:hAnsi="Times New Roman"/>
                <w:szCs w:val="24"/>
              </w:rPr>
              <w:t>28+30</w:t>
            </w:r>
          </w:p>
        </w:tc>
        <w:tc>
          <w:tcPr>
            <w:tcW w:w="71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Öğretmen Sayısı</w:t>
            </w:r>
          </w:p>
        </w:tc>
        <w:tc>
          <w:tcPr>
            <w:tcW w:w="331" w:type="pct"/>
            <w:tcBorders>
              <w:top w:val="single" w:sz="8" w:space="0" w:color="000066"/>
              <w:left w:val="single" w:sz="8" w:space="0" w:color="000066"/>
              <w:bottom w:val="nil"/>
              <w:right w:val="single" w:sz="8" w:space="0" w:color="000066"/>
            </w:tcBorders>
            <w:shd w:val="clear" w:color="auto" w:fill="auto"/>
            <w:vAlign w:val="center"/>
          </w:tcPr>
          <w:p w:rsidR="009F080E" w:rsidRPr="005D2C7D" w:rsidRDefault="009F080E" w:rsidP="00E57E27">
            <w:pPr>
              <w:ind w:right="1"/>
              <w:rPr>
                <w:rFonts w:ascii="Times New Roman" w:hAnsi="Times New Roman"/>
                <w:szCs w:val="24"/>
              </w:rPr>
            </w:pPr>
            <w:r w:rsidRPr="005D2C7D">
              <w:rPr>
                <w:rFonts w:ascii="Times New Roman" w:hAnsi="Times New Roman"/>
                <w:szCs w:val="24"/>
              </w:rPr>
              <w:t>Kadın</w:t>
            </w:r>
          </w:p>
        </w:tc>
        <w:tc>
          <w:tcPr>
            <w:tcW w:w="1911"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5D2C7D" w:rsidRDefault="00C6619A" w:rsidP="00E57E27">
            <w:pPr>
              <w:ind w:right="1"/>
              <w:rPr>
                <w:rFonts w:ascii="Times New Roman" w:hAnsi="Times New Roman"/>
                <w:szCs w:val="24"/>
              </w:rPr>
            </w:pPr>
            <w:r>
              <w:rPr>
                <w:rFonts w:ascii="Times New Roman" w:hAnsi="Times New Roman"/>
                <w:szCs w:val="24"/>
              </w:rPr>
              <w:t>İlkokul:</w:t>
            </w:r>
            <w:proofErr w:type="gramStart"/>
            <w:r>
              <w:rPr>
                <w:rFonts w:ascii="Times New Roman" w:hAnsi="Times New Roman"/>
                <w:szCs w:val="24"/>
              </w:rPr>
              <w:t>4   Ortaokul</w:t>
            </w:r>
            <w:proofErr w:type="gramEnd"/>
            <w:r>
              <w:rPr>
                <w:rFonts w:ascii="Times New Roman" w:hAnsi="Times New Roman"/>
                <w:szCs w:val="24"/>
              </w:rPr>
              <w:t xml:space="preserve">:5 </w:t>
            </w:r>
            <w:r w:rsidR="00CA5247" w:rsidRPr="005D2C7D">
              <w:rPr>
                <w:rFonts w:ascii="Times New Roman" w:hAnsi="Times New Roman"/>
                <w:szCs w:val="24"/>
              </w:rPr>
              <w:t xml:space="preserve">    Toplam:</w:t>
            </w:r>
            <w:r>
              <w:rPr>
                <w:rFonts w:ascii="Times New Roman" w:hAnsi="Times New Roman"/>
                <w:szCs w:val="24"/>
              </w:rPr>
              <w:t>9</w:t>
            </w:r>
          </w:p>
        </w:tc>
      </w:tr>
      <w:tr w:rsidR="00E57E27" w:rsidRPr="00A47F2F" w:rsidTr="005D2C7D">
        <w:trPr>
          <w:trHeight w:val="21"/>
        </w:trPr>
        <w:tc>
          <w:tcPr>
            <w:tcW w:w="63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szCs w:val="24"/>
              </w:rPr>
            </w:pPr>
          </w:p>
        </w:tc>
        <w:tc>
          <w:tcPr>
            <w:tcW w:w="394"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9F080E" w:rsidP="00E57E27">
            <w:pPr>
              <w:ind w:right="1"/>
              <w:rPr>
                <w:rFonts w:ascii="Times New Roman" w:hAnsi="Times New Roman"/>
                <w:szCs w:val="24"/>
              </w:rPr>
            </w:pPr>
            <w:r w:rsidRPr="005D2C7D">
              <w:rPr>
                <w:rFonts w:ascii="Times New Roman" w:hAnsi="Times New Roman"/>
                <w:szCs w:val="24"/>
              </w:rPr>
              <w:t>Erkek</w:t>
            </w:r>
          </w:p>
        </w:tc>
        <w:tc>
          <w:tcPr>
            <w:tcW w:w="101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192ED3" w:rsidP="00E57E27">
            <w:pPr>
              <w:ind w:right="1"/>
              <w:rPr>
                <w:rFonts w:ascii="Times New Roman" w:hAnsi="Times New Roman"/>
                <w:szCs w:val="24"/>
              </w:rPr>
            </w:pPr>
            <w:r>
              <w:rPr>
                <w:rFonts w:ascii="Times New Roman" w:hAnsi="Times New Roman"/>
                <w:szCs w:val="24"/>
              </w:rPr>
              <w:t>34+29</w:t>
            </w:r>
          </w:p>
        </w:tc>
        <w:tc>
          <w:tcPr>
            <w:tcW w:w="71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szCs w:val="24"/>
              </w:rPr>
            </w:pPr>
          </w:p>
        </w:tc>
        <w:tc>
          <w:tcPr>
            <w:tcW w:w="331" w:type="pct"/>
            <w:tcBorders>
              <w:top w:val="single" w:sz="8" w:space="0" w:color="000066"/>
              <w:left w:val="single" w:sz="8" w:space="0" w:color="000066"/>
              <w:bottom w:val="nil"/>
              <w:right w:val="single" w:sz="8" w:space="0" w:color="000066"/>
            </w:tcBorders>
            <w:shd w:val="clear" w:color="auto" w:fill="auto"/>
            <w:vAlign w:val="center"/>
          </w:tcPr>
          <w:p w:rsidR="009F080E" w:rsidRPr="005D2C7D" w:rsidRDefault="009F080E" w:rsidP="00E57E27">
            <w:pPr>
              <w:ind w:right="1"/>
              <w:rPr>
                <w:rFonts w:ascii="Times New Roman" w:hAnsi="Times New Roman"/>
                <w:szCs w:val="24"/>
              </w:rPr>
            </w:pPr>
            <w:r w:rsidRPr="005D2C7D">
              <w:rPr>
                <w:rFonts w:ascii="Times New Roman" w:hAnsi="Times New Roman"/>
                <w:szCs w:val="24"/>
              </w:rPr>
              <w:t>Erkek</w:t>
            </w:r>
          </w:p>
        </w:tc>
        <w:tc>
          <w:tcPr>
            <w:tcW w:w="1911"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5D2C7D" w:rsidRDefault="00C6619A" w:rsidP="00E57E27">
            <w:pPr>
              <w:ind w:right="1"/>
              <w:rPr>
                <w:rFonts w:ascii="Times New Roman" w:hAnsi="Times New Roman"/>
                <w:szCs w:val="24"/>
              </w:rPr>
            </w:pPr>
            <w:r>
              <w:rPr>
                <w:rFonts w:ascii="Times New Roman" w:hAnsi="Times New Roman"/>
                <w:szCs w:val="24"/>
              </w:rPr>
              <w:t>İlkokul: 1</w:t>
            </w:r>
            <w:r w:rsidR="00CA5247" w:rsidRPr="005D2C7D">
              <w:rPr>
                <w:rFonts w:ascii="Times New Roman" w:hAnsi="Times New Roman"/>
                <w:szCs w:val="24"/>
              </w:rPr>
              <w:t xml:space="preserve">  Ortaokul: </w:t>
            </w:r>
            <w:r>
              <w:rPr>
                <w:rFonts w:ascii="Times New Roman" w:hAnsi="Times New Roman"/>
                <w:szCs w:val="24"/>
              </w:rPr>
              <w:t>5</w:t>
            </w:r>
            <w:r w:rsidR="00CA5247" w:rsidRPr="005D2C7D">
              <w:rPr>
                <w:rFonts w:ascii="Times New Roman" w:hAnsi="Times New Roman"/>
                <w:szCs w:val="24"/>
              </w:rPr>
              <w:t xml:space="preserve">        </w:t>
            </w:r>
            <w:proofErr w:type="gramStart"/>
            <w:r w:rsidR="00CA5247" w:rsidRPr="005D2C7D">
              <w:rPr>
                <w:rFonts w:ascii="Times New Roman" w:hAnsi="Times New Roman"/>
                <w:szCs w:val="24"/>
              </w:rPr>
              <w:t xml:space="preserve">Toplam </w:t>
            </w:r>
            <w:r w:rsidR="006C26D6" w:rsidRPr="005D2C7D">
              <w:rPr>
                <w:rFonts w:ascii="Times New Roman" w:hAnsi="Times New Roman"/>
                <w:szCs w:val="24"/>
              </w:rPr>
              <w:t>:</w:t>
            </w:r>
            <w:r>
              <w:rPr>
                <w:rFonts w:ascii="Times New Roman" w:hAnsi="Times New Roman"/>
                <w:szCs w:val="24"/>
              </w:rPr>
              <w:t>6</w:t>
            </w:r>
            <w:proofErr w:type="gramEnd"/>
          </w:p>
        </w:tc>
      </w:tr>
      <w:tr w:rsidR="00E57E27" w:rsidRPr="00A47F2F" w:rsidTr="005D2C7D">
        <w:trPr>
          <w:trHeight w:val="309"/>
        </w:trPr>
        <w:tc>
          <w:tcPr>
            <w:tcW w:w="63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szCs w:val="24"/>
              </w:rPr>
            </w:pPr>
          </w:p>
        </w:tc>
        <w:tc>
          <w:tcPr>
            <w:tcW w:w="394"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Toplam</w:t>
            </w:r>
          </w:p>
        </w:tc>
        <w:tc>
          <w:tcPr>
            <w:tcW w:w="101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192ED3" w:rsidP="00E57E27">
            <w:pPr>
              <w:ind w:right="1"/>
              <w:rPr>
                <w:rFonts w:ascii="Times New Roman" w:hAnsi="Times New Roman"/>
                <w:szCs w:val="24"/>
              </w:rPr>
            </w:pPr>
            <w:r>
              <w:rPr>
                <w:rFonts w:ascii="Times New Roman" w:hAnsi="Times New Roman"/>
                <w:szCs w:val="24"/>
              </w:rPr>
              <w:t>62+</w:t>
            </w:r>
            <w:proofErr w:type="gramStart"/>
            <w:r>
              <w:rPr>
                <w:rFonts w:ascii="Times New Roman" w:hAnsi="Times New Roman"/>
                <w:szCs w:val="24"/>
              </w:rPr>
              <w:t>59</w:t>
            </w:r>
            <w:r w:rsidR="006C26D6" w:rsidRPr="005D2C7D">
              <w:rPr>
                <w:rFonts w:ascii="Times New Roman" w:hAnsi="Times New Roman"/>
                <w:szCs w:val="24"/>
              </w:rPr>
              <w:t>:1</w:t>
            </w:r>
            <w:r>
              <w:rPr>
                <w:rFonts w:ascii="Times New Roman" w:hAnsi="Times New Roman"/>
                <w:szCs w:val="24"/>
              </w:rPr>
              <w:t>21</w:t>
            </w:r>
            <w:proofErr w:type="gramEnd"/>
          </w:p>
        </w:tc>
        <w:tc>
          <w:tcPr>
            <w:tcW w:w="71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szCs w:val="24"/>
              </w:rPr>
            </w:pPr>
          </w:p>
        </w:tc>
        <w:tc>
          <w:tcPr>
            <w:tcW w:w="33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Toplam</w:t>
            </w:r>
          </w:p>
        </w:tc>
        <w:tc>
          <w:tcPr>
            <w:tcW w:w="191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5D2C7D" w:rsidRDefault="00C6619A" w:rsidP="00E57E27">
            <w:pPr>
              <w:ind w:right="1"/>
              <w:rPr>
                <w:rFonts w:ascii="Times New Roman" w:hAnsi="Times New Roman"/>
                <w:szCs w:val="24"/>
              </w:rPr>
            </w:pPr>
            <w:r>
              <w:rPr>
                <w:rFonts w:ascii="Times New Roman" w:hAnsi="Times New Roman"/>
                <w:szCs w:val="24"/>
              </w:rPr>
              <w:t xml:space="preserve">İlkokul: 5 </w:t>
            </w:r>
            <w:r w:rsidR="00CA5247" w:rsidRPr="005D2C7D">
              <w:rPr>
                <w:rFonts w:ascii="Times New Roman" w:hAnsi="Times New Roman"/>
                <w:szCs w:val="24"/>
              </w:rPr>
              <w:t xml:space="preserve">  Ortaokul: </w:t>
            </w:r>
            <w:r w:rsidR="006C26D6" w:rsidRPr="005D2C7D">
              <w:rPr>
                <w:rFonts w:ascii="Times New Roman" w:hAnsi="Times New Roman"/>
                <w:szCs w:val="24"/>
              </w:rPr>
              <w:t>9</w:t>
            </w:r>
            <w:r w:rsidR="00CA5247" w:rsidRPr="005D2C7D">
              <w:rPr>
                <w:rFonts w:ascii="Times New Roman" w:hAnsi="Times New Roman"/>
                <w:szCs w:val="24"/>
              </w:rPr>
              <w:t xml:space="preserve">        </w:t>
            </w:r>
            <w:proofErr w:type="gramStart"/>
            <w:r w:rsidR="00CA5247" w:rsidRPr="005D2C7D">
              <w:rPr>
                <w:rFonts w:ascii="Times New Roman" w:hAnsi="Times New Roman"/>
                <w:szCs w:val="24"/>
              </w:rPr>
              <w:t xml:space="preserve">Toplam </w:t>
            </w:r>
            <w:r w:rsidR="006C26D6" w:rsidRPr="005D2C7D">
              <w:rPr>
                <w:rFonts w:ascii="Times New Roman" w:hAnsi="Times New Roman"/>
                <w:szCs w:val="24"/>
              </w:rPr>
              <w:t>:1</w:t>
            </w:r>
            <w:r>
              <w:rPr>
                <w:rFonts w:ascii="Times New Roman" w:hAnsi="Times New Roman"/>
                <w:szCs w:val="24"/>
              </w:rPr>
              <w:t>5</w:t>
            </w:r>
            <w:proofErr w:type="gramEnd"/>
          </w:p>
        </w:tc>
      </w:tr>
      <w:tr w:rsidR="00E57E27" w:rsidRPr="00A47F2F" w:rsidTr="005D2C7D">
        <w:trPr>
          <w:trHeight w:val="21"/>
        </w:trPr>
        <w:tc>
          <w:tcPr>
            <w:tcW w:w="15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Derslik Başına Düşen Öğrenci Sayısı</w:t>
            </w:r>
          </w:p>
        </w:tc>
        <w:tc>
          <w:tcPr>
            <w:tcW w:w="476"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CA5247" w:rsidP="00E57E27">
            <w:pPr>
              <w:ind w:right="1"/>
              <w:rPr>
                <w:rFonts w:ascii="Times New Roman" w:hAnsi="Times New Roman"/>
                <w:szCs w:val="24"/>
              </w:rPr>
            </w:pPr>
            <w:r w:rsidRPr="005D2C7D">
              <w:rPr>
                <w:rFonts w:ascii="Times New Roman" w:hAnsi="Times New Roman"/>
                <w:szCs w:val="24"/>
              </w:rPr>
              <w:t>İlkokul</w:t>
            </w:r>
            <w:r w:rsidR="006C26D6" w:rsidRPr="005D2C7D">
              <w:rPr>
                <w:rFonts w:ascii="Times New Roman" w:hAnsi="Times New Roman"/>
                <w:szCs w:val="24"/>
              </w:rPr>
              <w:t>:</w:t>
            </w:r>
            <w:proofErr w:type="gramStart"/>
            <w:r w:rsidR="006C26D6" w:rsidRPr="005D2C7D">
              <w:rPr>
                <w:rFonts w:ascii="Times New Roman" w:hAnsi="Times New Roman"/>
                <w:szCs w:val="24"/>
              </w:rPr>
              <w:t>13</w:t>
            </w:r>
            <w:r w:rsidRPr="005D2C7D">
              <w:rPr>
                <w:rFonts w:ascii="Times New Roman" w:hAnsi="Times New Roman"/>
                <w:szCs w:val="24"/>
              </w:rPr>
              <w:t xml:space="preserve">    Ortaokul</w:t>
            </w:r>
            <w:proofErr w:type="gramEnd"/>
            <w:r w:rsidRPr="005D2C7D">
              <w:rPr>
                <w:rFonts w:ascii="Times New Roman" w:hAnsi="Times New Roman"/>
                <w:szCs w:val="24"/>
              </w:rPr>
              <w:t xml:space="preserve"> </w:t>
            </w:r>
            <w:r w:rsidR="00116E83" w:rsidRPr="005D2C7D">
              <w:rPr>
                <w:rFonts w:ascii="Times New Roman" w:hAnsi="Times New Roman"/>
                <w:szCs w:val="24"/>
              </w:rPr>
              <w:t>15</w:t>
            </w:r>
          </w:p>
        </w:tc>
        <w:tc>
          <w:tcPr>
            <w:tcW w:w="200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szCs w:val="24"/>
              </w:rPr>
            </w:pPr>
            <w:r w:rsidRPr="005D2C7D">
              <w:rPr>
                <w:rFonts w:ascii="Times New Roman" w:hAnsi="Times New Roman"/>
                <w:b/>
                <w:bCs/>
                <w:color w:val="000000"/>
                <w:szCs w:val="24"/>
              </w:rPr>
              <w:t>Şube Başına Düşen Öğrenci Sayısı</w:t>
            </w:r>
          </w:p>
        </w:tc>
        <w:tc>
          <w:tcPr>
            <w:tcW w:w="9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5D2C7D" w:rsidRDefault="00037CF9" w:rsidP="00E57E27">
            <w:pPr>
              <w:ind w:right="1"/>
              <w:rPr>
                <w:rFonts w:ascii="Times New Roman" w:hAnsi="Times New Roman"/>
                <w:szCs w:val="24"/>
              </w:rPr>
            </w:pPr>
            <w:r>
              <w:rPr>
                <w:rFonts w:ascii="Times New Roman" w:hAnsi="Times New Roman"/>
                <w:szCs w:val="24"/>
              </w:rPr>
              <w:t>İlkokul:</w:t>
            </w:r>
            <w:proofErr w:type="gramStart"/>
            <w:r>
              <w:rPr>
                <w:rFonts w:ascii="Times New Roman" w:hAnsi="Times New Roman"/>
                <w:szCs w:val="24"/>
              </w:rPr>
              <w:t xml:space="preserve">15         </w:t>
            </w:r>
            <w:r w:rsidR="00CA5247" w:rsidRPr="005D2C7D">
              <w:rPr>
                <w:rFonts w:ascii="Times New Roman" w:hAnsi="Times New Roman"/>
                <w:szCs w:val="24"/>
              </w:rPr>
              <w:t>Ortaokul</w:t>
            </w:r>
            <w:proofErr w:type="gramEnd"/>
            <w:r w:rsidR="00CA5247" w:rsidRPr="005D2C7D">
              <w:rPr>
                <w:rFonts w:ascii="Times New Roman" w:hAnsi="Times New Roman"/>
                <w:szCs w:val="24"/>
              </w:rPr>
              <w:t xml:space="preserve"> </w:t>
            </w:r>
            <w:r w:rsidR="00116E83" w:rsidRPr="005D2C7D">
              <w:rPr>
                <w:rFonts w:ascii="Times New Roman" w:hAnsi="Times New Roman"/>
                <w:szCs w:val="24"/>
              </w:rPr>
              <w:t>15</w:t>
            </w:r>
          </w:p>
        </w:tc>
      </w:tr>
      <w:tr w:rsidR="00E57E27" w:rsidRPr="00A47F2F" w:rsidTr="005D2C7D">
        <w:trPr>
          <w:trHeight w:val="21"/>
        </w:trPr>
        <w:tc>
          <w:tcPr>
            <w:tcW w:w="15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bCs/>
                <w:color w:val="000000"/>
                <w:szCs w:val="24"/>
              </w:rPr>
              <w:t>Öğretmen Başına Düşen Öğrenci Sayısı</w:t>
            </w:r>
          </w:p>
        </w:tc>
        <w:tc>
          <w:tcPr>
            <w:tcW w:w="476"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CA5247" w:rsidP="00E57E27">
            <w:pPr>
              <w:ind w:right="1"/>
              <w:rPr>
                <w:rFonts w:ascii="Times New Roman" w:hAnsi="Times New Roman"/>
                <w:szCs w:val="24"/>
              </w:rPr>
            </w:pPr>
            <w:r w:rsidRPr="005D2C7D">
              <w:rPr>
                <w:rFonts w:ascii="Times New Roman" w:hAnsi="Times New Roman"/>
                <w:szCs w:val="24"/>
              </w:rPr>
              <w:t>İlkokul</w:t>
            </w:r>
            <w:r w:rsidR="009A215C">
              <w:rPr>
                <w:rFonts w:ascii="Times New Roman" w:hAnsi="Times New Roman"/>
                <w:szCs w:val="24"/>
              </w:rPr>
              <w:t>:</w:t>
            </w:r>
            <w:proofErr w:type="gramStart"/>
            <w:r w:rsidR="009A215C">
              <w:rPr>
                <w:rFonts w:ascii="Times New Roman" w:hAnsi="Times New Roman"/>
                <w:szCs w:val="24"/>
              </w:rPr>
              <w:t>13</w:t>
            </w:r>
            <w:r w:rsidRPr="005D2C7D">
              <w:rPr>
                <w:rFonts w:ascii="Times New Roman" w:hAnsi="Times New Roman"/>
                <w:szCs w:val="24"/>
              </w:rPr>
              <w:t xml:space="preserve">     Ortaokul</w:t>
            </w:r>
            <w:proofErr w:type="gramEnd"/>
            <w:r w:rsidR="009A215C">
              <w:rPr>
                <w:rFonts w:ascii="Times New Roman" w:hAnsi="Times New Roman"/>
                <w:szCs w:val="24"/>
              </w:rPr>
              <w:t>:</w:t>
            </w:r>
            <w:r w:rsidRPr="005D2C7D">
              <w:rPr>
                <w:rFonts w:ascii="Times New Roman" w:hAnsi="Times New Roman"/>
                <w:szCs w:val="24"/>
              </w:rPr>
              <w:t xml:space="preserve"> </w:t>
            </w:r>
            <w:r w:rsidR="009A215C">
              <w:rPr>
                <w:rFonts w:ascii="Times New Roman" w:hAnsi="Times New Roman"/>
                <w:szCs w:val="24"/>
              </w:rPr>
              <w:t>7</w:t>
            </w:r>
          </w:p>
        </w:tc>
        <w:tc>
          <w:tcPr>
            <w:tcW w:w="200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bCs/>
                <w:color w:val="000000"/>
                <w:szCs w:val="24"/>
              </w:rPr>
            </w:pPr>
            <w:r w:rsidRPr="005D2C7D">
              <w:rPr>
                <w:rFonts w:ascii="Times New Roman" w:hAnsi="Times New Roman"/>
                <w:b/>
                <w:bCs/>
                <w:color w:val="000000"/>
                <w:szCs w:val="24"/>
              </w:rPr>
              <w:t>Şube Başına 30’dan Fazla Öğrencisi Olan Şube Sayısı</w:t>
            </w:r>
          </w:p>
        </w:tc>
        <w:tc>
          <w:tcPr>
            <w:tcW w:w="9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5D2C7D" w:rsidRDefault="009F080E" w:rsidP="00E57E27">
            <w:pPr>
              <w:ind w:right="1"/>
              <w:rPr>
                <w:rFonts w:ascii="Times New Roman" w:hAnsi="Times New Roman"/>
                <w:szCs w:val="24"/>
              </w:rPr>
            </w:pPr>
            <w:r w:rsidRPr="005D2C7D">
              <w:rPr>
                <w:rFonts w:ascii="Times New Roman" w:hAnsi="Times New Roman"/>
                <w:szCs w:val="24"/>
              </w:rPr>
              <w:t>:0</w:t>
            </w:r>
          </w:p>
        </w:tc>
      </w:tr>
      <w:tr w:rsidR="00E57E27" w:rsidRPr="00A47F2F" w:rsidTr="005D2C7D">
        <w:trPr>
          <w:trHeight w:val="532"/>
        </w:trPr>
        <w:tc>
          <w:tcPr>
            <w:tcW w:w="15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szCs w:val="24"/>
              </w:rPr>
            </w:pPr>
            <w:r w:rsidRPr="005D2C7D">
              <w:rPr>
                <w:rFonts w:ascii="Times New Roman" w:hAnsi="Times New Roman"/>
                <w:b/>
                <w:szCs w:val="24"/>
              </w:rPr>
              <w:t>Öğrenci Başına Düşen Toplam Gider Miktarı</w:t>
            </w:r>
          </w:p>
        </w:tc>
        <w:tc>
          <w:tcPr>
            <w:tcW w:w="476"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D2C7D" w:rsidRDefault="00116E83" w:rsidP="00E57E27">
            <w:pPr>
              <w:ind w:right="1"/>
              <w:rPr>
                <w:rFonts w:ascii="Times New Roman" w:hAnsi="Times New Roman"/>
                <w:szCs w:val="24"/>
              </w:rPr>
            </w:pPr>
            <w:r w:rsidRPr="005D2C7D">
              <w:rPr>
                <w:rFonts w:ascii="Times New Roman" w:hAnsi="Times New Roman"/>
                <w:szCs w:val="24"/>
              </w:rPr>
              <w:t>40</w:t>
            </w:r>
            <w:r w:rsidR="009F080E" w:rsidRPr="005D2C7D">
              <w:rPr>
                <w:rFonts w:ascii="Times New Roman" w:hAnsi="Times New Roman"/>
                <w:szCs w:val="24"/>
              </w:rPr>
              <w:t>TL</w:t>
            </w:r>
          </w:p>
        </w:tc>
        <w:tc>
          <w:tcPr>
            <w:tcW w:w="200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D2C7D" w:rsidRDefault="009F080E" w:rsidP="00E57E27">
            <w:pPr>
              <w:ind w:right="1"/>
              <w:rPr>
                <w:rFonts w:ascii="Times New Roman" w:hAnsi="Times New Roman"/>
                <w:b/>
                <w:bCs/>
                <w:color w:val="000000"/>
                <w:szCs w:val="24"/>
              </w:rPr>
            </w:pPr>
            <w:r w:rsidRPr="005D2C7D">
              <w:rPr>
                <w:rFonts w:ascii="Times New Roman" w:hAnsi="Times New Roman"/>
                <w:b/>
                <w:bCs/>
                <w:color w:val="000000"/>
                <w:szCs w:val="24"/>
              </w:rPr>
              <w:t>Öğretmenlerin Kurumdaki Ortalama Görev Süresi</w:t>
            </w:r>
          </w:p>
        </w:tc>
        <w:tc>
          <w:tcPr>
            <w:tcW w:w="9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5D2C7D" w:rsidRDefault="00CA5247" w:rsidP="00E57E27">
            <w:pPr>
              <w:ind w:right="1"/>
              <w:rPr>
                <w:rFonts w:ascii="Times New Roman" w:hAnsi="Times New Roman"/>
                <w:szCs w:val="24"/>
              </w:rPr>
            </w:pPr>
            <w:r w:rsidRPr="005D2C7D">
              <w:rPr>
                <w:rFonts w:ascii="Times New Roman" w:hAnsi="Times New Roman"/>
                <w:szCs w:val="24"/>
              </w:rPr>
              <w:t xml:space="preserve">İlkokul:6           </w:t>
            </w:r>
            <w:proofErr w:type="gramStart"/>
            <w:r w:rsidRPr="005D2C7D">
              <w:rPr>
                <w:rFonts w:ascii="Times New Roman" w:hAnsi="Times New Roman"/>
                <w:szCs w:val="24"/>
              </w:rPr>
              <w:t>Ortaokul :</w:t>
            </w:r>
            <w:r w:rsidR="008E44F0" w:rsidRPr="005D2C7D">
              <w:rPr>
                <w:rFonts w:ascii="Times New Roman" w:hAnsi="Times New Roman"/>
                <w:szCs w:val="24"/>
              </w:rPr>
              <w:t>4</w:t>
            </w:r>
            <w:proofErr w:type="gramEnd"/>
          </w:p>
        </w:tc>
      </w:tr>
    </w:tbl>
    <w:p w:rsidR="00AF3557" w:rsidRDefault="00AF3557" w:rsidP="00AF3557">
      <w:pPr>
        <w:pStyle w:val="Balk3"/>
        <w:ind w:right="1"/>
      </w:pPr>
      <w:r>
        <w:t>Okul Künyesi(2019 Haziran)</w:t>
      </w:r>
    </w:p>
    <w:p w:rsidR="00AF3557" w:rsidRDefault="00AF3557" w:rsidP="00AF3557">
      <w:pPr>
        <w:autoSpaceDE w:val="0"/>
        <w:autoSpaceDN w:val="0"/>
        <w:adjustRightInd w:val="0"/>
        <w:spacing w:after="0" w:line="240" w:lineRule="auto"/>
        <w:ind w:right="1"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AF3557" w:rsidRDefault="00AF3557" w:rsidP="00AF3557">
      <w:pPr>
        <w:autoSpaceDE w:val="0"/>
        <w:autoSpaceDN w:val="0"/>
        <w:adjustRightInd w:val="0"/>
        <w:spacing w:after="0" w:line="240" w:lineRule="auto"/>
        <w:ind w:right="1" w:firstLine="708"/>
        <w:jc w:val="both"/>
        <w:rPr>
          <w:szCs w:val="24"/>
        </w:rPr>
      </w:pPr>
    </w:p>
    <w:p w:rsidR="00AF3557" w:rsidRPr="00FF5561" w:rsidRDefault="00AF3557" w:rsidP="00AF3557">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w:t>
      </w:r>
    </w:p>
    <w:tbl>
      <w:tblPr>
        <w:tblW w:w="4663" w:type="pct"/>
        <w:tblLayout w:type="fixed"/>
        <w:tblCellMar>
          <w:left w:w="70" w:type="dxa"/>
          <w:right w:w="70" w:type="dxa"/>
        </w:tblCellMar>
        <w:tblLook w:val="04A0" w:firstRow="1" w:lastRow="0" w:firstColumn="1" w:lastColumn="0" w:noHBand="0" w:noVBand="1"/>
      </w:tblPr>
      <w:tblGrid>
        <w:gridCol w:w="1904"/>
        <w:gridCol w:w="1185"/>
        <w:gridCol w:w="1867"/>
        <w:gridCol w:w="1352"/>
        <w:gridCol w:w="1983"/>
        <w:gridCol w:w="993"/>
        <w:gridCol w:w="2552"/>
        <w:gridCol w:w="2308"/>
      </w:tblGrid>
      <w:tr w:rsidR="00AF3557" w:rsidRPr="00A47F2F" w:rsidTr="00C12BBF">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F3557" w:rsidRPr="00A07F48" w:rsidRDefault="00AF3557" w:rsidP="00C12BBF">
            <w:pPr>
              <w:ind w:right="1"/>
            </w:pPr>
            <w:r w:rsidRPr="00A07F48">
              <w:t>İli:</w:t>
            </w:r>
            <w:r>
              <w:t xml:space="preserve"> TRABZON</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AF3557" w:rsidRPr="00A07F48" w:rsidRDefault="00AF3557" w:rsidP="00C12BBF">
            <w:pPr>
              <w:ind w:right="1"/>
            </w:pPr>
            <w:r w:rsidRPr="00A07F48">
              <w:rPr>
                <w:b/>
              </w:rPr>
              <w:t>İlçesi:</w:t>
            </w:r>
            <w:r>
              <w:t xml:space="preserve">  OF</w:t>
            </w:r>
          </w:p>
        </w:tc>
      </w:tr>
      <w:tr w:rsidR="00AC67FC"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C67FC" w:rsidRPr="009436C8" w:rsidRDefault="00AC67FC" w:rsidP="00C12BBF">
            <w:pPr>
              <w:ind w:right="1"/>
              <w:rPr>
                <w:sz w:val="20"/>
              </w:rPr>
            </w:pPr>
            <w:r>
              <w:rPr>
                <w:b/>
                <w:sz w:val="20"/>
              </w:rPr>
              <w:t>Adres</w:t>
            </w:r>
            <w:r w:rsidRPr="009436C8">
              <w:rPr>
                <w:b/>
                <w:sz w:val="20"/>
              </w:rPr>
              <w:t>:</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C67FC" w:rsidRPr="005D2C7D" w:rsidRDefault="00AC67FC"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AC67FC" w:rsidRPr="005D2C7D" w:rsidRDefault="00AC67FC" w:rsidP="00263CF5">
            <w:pPr>
              <w:ind w:right="1"/>
              <w:rPr>
                <w:rFonts w:ascii="Times New Roman" w:hAnsi="Times New Roman"/>
                <w:szCs w:val="24"/>
              </w:rPr>
            </w:pPr>
            <w:r w:rsidRPr="005D2C7D">
              <w:rPr>
                <w:rFonts w:ascii="Times New Roman" w:hAnsi="Times New Roman"/>
                <w:b/>
                <w:szCs w:val="24"/>
              </w:rPr>
              <w:t>Coğrafi Konum (link):</w:t>
            </w:r>
          </w:p>
        </w:tc>
        <w:tc>
          <w:tcPr>
            <w:tcW w:w="1718" w:type="pct"/>
            <w:gridSpan w:val="2"/>
            <w:tcBorders>
              <w:top w:val="single" w:sz="8" w:space="0" w:color="000066"/>
              <w:left w:val="nil"/>
              <w:bottom w:val="nil"/>
              <w:right w:val="single" w:sz="8" w:space="0" w:color="000000"/>
            </w:tcBorders>
            <w:shd w:val="clear" w:color="auto" w:fill="auto"/>
            <w:vAlign w:val="center"/>
          </w:tcPr>
          <w:p w:rsidR="00AC67FC" w:rsidRPr="005D2C7D" w:rsidRDefault="00AC67FC"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AC67FC"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C67FC" w:rsidRPr="009436C8" w:rsidRDefault="00AC67FC" w:rsidP="00C12BBF">
            <w:pPr>
              <w:ind w:right="1"/>
              <w:rPr>
                <w:b/>
                <w:sz w:val="20"/>
              </w:rPr>
            </w:pPr>
            <w:r w:rsidRPr="009436C8">
              <w:rPr>
                <w:b/>
                <w:sz w:val="20"/>
              </w:rPr>
              <w:t>Telefon</w:t>
            </w:r>
            <w:r>
              <w:rPr>
                <w:b/>
                <w:sz w:val="20"/>
              </w:rPr>
              <w:t xml:space="preserve"> Numarası</w:t>
            </w:r>
            <w:r w:rsidRPr="009436C8">
              <w:rPr>
                <w:b/>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C67FC" w:rsidRPr="005D2C7D" w:rsidRDefault="00AC67FC"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1052" w:type="pct"/>
            <w:gridSpan w:val="2"/>
            <w:tcBorders>
              <w:top w:val="single" w:sz="8" w:space="0" w:color="000066"/>
              <w:left w:val="nil"/>
              <w:bottom w:val="nil"/>
              <w:right w:val="single" w:sz="8" w:space="0" w:color="000000"/>
            </w:tcBorders>
            <w:shd w:val="clear" w:color="auto" w:fill="auto"/>
            <w:noWrap/>
            <w:vAlign w:val="center"/>
          </w:tcPr>
          <w:p w:rsidR="00AC67FC" w:rsidRPr="005D2C7D" w:rsidRDefault="00AC67FC" w:rsidP="00263CF5">
            <w:pPr>
              <w:ind w:right="1"/>
              <w:rPr>
                <w:rFonts w:ascii="Times New Roman" w:hAnsi="Times New Roman"/>
                <w:b/>
                <w:szCs w:val="24"/>
              </w:rPr>
            </w:pPr>
            <w:r w:rsidRPr="005D2C7D">
              <w:rPr>
                <w:rFonts w:ascii="Times New Roman" w:hAnsi="Times New Roman"/>
                <w:b/>
                <w:szCs w:val="24"/>
              </w:rPr>
              <w:t>Faks Numarası:</w:t>
            </w:r>
          </w:p>
        </w:tc>
        <w:tc>
          <w:tcPr>
            <w:tcW w:w="1718" w:type="pct"/>
            <w:gridSpan w:val="2"/>
            <w:tcBorders>
              <w:top w:val="single" w:sz="8" w:space="0" w:color="000066"/>
              <w:left w:val="nil"/>
              <w:bottom w:val="nil"/>
              <w:right w:val="single" w:sz="8" w:space="0" w:color="000000"/>
            </w:tcBorders>
            <w:shd w:val="clear" w:color="auto" w:fill="auto"/>
            <w:vAlign w:val="center"/>
          </w:tcPr>
          <w:p w:rsidR="00AC67FC" w:rsidRPr="005D2C7D" w:rsidRDefault="00AC67FC"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AC67FC"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C67FC" w:rsidRPr="009436C8" w:rsidRDefault="00AC67FC" w:rsidP="00C12BBF">
            <w:pPr>
              <w:ind w:right="1"/>
              <w:rPr>
                <w:b/>
                <w:sz w:val="20"/>
              </w:rPr>
            </w:pPr>
            <w:proofErr w:type="gramStart"/>
            <w:r w:rsidRPr="009436C8">
              <w:rPr>
                <w:b/>
                <w:sz w:val="20"/>
              </w:rPr>
              <w:t>e</w:t>
            </w:r>
            <w:proofErr w:type="gramEnd"/>
            <w:r w:rsidRPr="009436C8">
              <w:rPr>
                <w:b/>
                <w:sz w:val="20"/>
              </w:rPr>
              <w:t>-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C67FC" w:rsidRPr="005D2C7D" w:rsidRDefault="00DA2D0E" w:rsidP="00263CF5">
            <w:pPr>
              <w:spacing w:after="0" w:line="276" w:lineRule="auto"/>
              <w:ind w:right="1"/>
              <w:rPr>
                <w:rFonts w:ascii="Times New Roman" w:hAnsi="Times New Roman"/>
                <w:szCs w:val="24"/>
              </w:rPr>
            </w:pPr>
            <w:hyperlink r:id="rId17" w:history="1">
              <w:r w:rsidR="00AC67FC" w:rsidRPr="009929DC">
                <w:rPr>
                  <w:rStyle w:val="Kpr"/>
                  <w:rFonts w:ascii="Times New Roman" w:hAnsi="Times New Roman"/>
                  <w:szCs w:val="24"/>
                </w:rPr>
                <w:t>742951@meb.k12.tr</w:t>
              </w:r>
            </w:hyperlink>
          </w:p>
          <w:p w:rsidR="00AC67FC" w:rsidRPr="005D2C7D" w:rsidRDefault="00DA2D0E" w:rsidP="00263CF5">
            <w:pPr>
              <w:spacing w:after="0" w:line="276" w:lineRule="auto"/>
              <w:ind w:right="1"/>
              <w:rPr>
                <w:rFonts w:ascii="Times New Roman" w:hAnsi="Times New Roman"/>
                <w:b/>
                <w:szCs w:val="24"/>
              </w:rPr>
            </w:pPr>
            <w:hyperlink r:id="rId18" w:history="1">
              <w:r w:rsidR="00AC67FC" w:rsidRPr="009929DC">
                <w:rPr>
                  <w:rStyle w:val="Kpr"/>
                  <w:rFonts w:ascii="Times New Roman" w:hAnsi="Times New Roman"/>
                  <w:szCs w:val="24"/>
                </w:rPr>
                <w:t>742949@meb.k12.tr</w:t>
              </w:r>
            </w:hyperlink>
          </w:p>
        </w:tc>
        <w:tc>
          <w:tcPr>
            <w:tcW w:w="1052" w:type="pct"/>
            <w:gridSpan w:val="2"/>
            <w:tcBorders>
              <w:top w:val="single" w:sz="8" w:space="0" w:color="000066"/>
              <w:left w:val="nil"/>
              <w:bottom w:val="nil"/>
              <w:right w:val="single" w:sz="8" w:space="0" w:color="000000"/>
            </w:tcBorders>
            <w:shd w:val="clear" w:color="auto" w:fill="auto"/>
            <w:noWrap/>
            <w:vAlign w:val="center"/>
          </w:tcPr>
          <w:p w:rsidR="00AC67FC" w:rsidRPr="005D2C7D" w:rsidRDefault="00AC67FC" w:rsidP="00263CF5">
            <w:pPr>
              <w:ind w:right="1"/>
              <w:rPr>
                <w:rFonts w:ascii="Times New Roman" w:hAnsi="Times New Roman"/>
                <w:b/>
                <w:szCs w:val="24"/>
              </w:rPr>
            </w:pPr>
            <w:r w:rsidRPr="005D2C7D">
              <w:rPr>
                <w:rFonts w:ascii="Times New Roman" w:hAnsi="Times New Roman"/>
                <w:b/>
                <w:szCs w:val="24"/>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AC67FC" w:rsidRPr="005D2C7D" w:rsidRDefault="00AC67FC"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AC67FC"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C67FC" w:rsidRPr="009436C8" w:rsidRDefault="00AC67FC" w:rsidP="00C12BBF">
            <w:pPr>
              <w:ind w:right="1"/>
              <w:rPr>
                <w:b/>
                <w:sz w:val="20"/>
              </w:rPr>
            </w:pPr>
            <w:r w:rsidRPr="009436C8">
              <w:rPr>
                <w:b/>
                <w:sz w:val="20"/>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C67FC" w:rsidRPr="005D2C7D" w:rsidRDefault="00AC67FC"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1052" w:type="pct"/>
            <w:gridSpan w:val="2"/>
            <w:tcBorders>
              <w:top w:val="single" w:sz="8" w:space="0" w:color="000066"/>
              <w:left w:val="nil"/>
              <w:bottom w:val="nil"/>
              <w:right w:val="single" w:sz="8" w:space="0" w:color="000000"/>
            </w:tcBorders>
            <w:shd w:val="clear" w:color="auto" w:fill="auto"/>
            <w:noWrap/>
            <w:vAlign w:val="center"/>
          </w:tcPr>
          <w:p w:rsidR="00AC67FC" w:rsidRPr="005D2C7D" w:rsidRDefault="00AC67FC" w:rsidP="00263CF5">
            <w:pPr>
              <w:ind w:right="1"/>
              <w:rPr>
                <w:rFonts w:ascii="Times New Roman" w:hAnsi="Times New Roman"/>
                <w:szCs w:val="24"/>
              </w:rPr>
            </w:pPr>
            <w:r w:rsidRPr="005D2C7D">
              <w:rPr>
                <w:rFonts w:ascii="Times New Roman" w:hAnsi="Times New Roman"/>
                <w:b/>
                <w:szCs w:val="24"/>
              </w:rPr>
              <w:t>Öğretim Şekli:</w:t>
            </w:r>
          </w:p>
        </w:tc>
        <w:tc>
          <w:tcPr>
            <w:tcW w:w="1718" w:type="pct"/>
            <w:gridSpan w:val="2"/>
            <w:tcBorders>
              <w:top w:val="single" w:sz="8" w:space="0" w:color="000066"/>
              <w:left w:val="nil"/>
              <w:bottom w:val="nil"/>
              <w:right w:val="single" w:sz="8" w:space="0" w:color="000000"/>
            </w:tcBorders>
            <w:shd w:val="clear" w:color="auto" w:fill="auto"/>
            <w:vAlign w:val="center"/>
          </w:tcPr>
          <w:p w:rsidR="00AC67FC" w:rsidRPr="005D2C7D" w:rsidRDefault="00AC67FC" w:rsidP="00263CF5">
            <w:pPr>
              <w:ind w:right="1"/>
              <w:rPr>
                <w:rFonts w:ascii="Times New Roman" w:hAnsi="Times New Roman"/>
                <w:szCs w:val="24"/>
              </w:rPr>
            </w:pPr>
            <w:r w:rsidRPr="005D2C7D">
              <w:rPr>
                <w:rFonts w:ascii="Times New Roman" w:hAnsi="Times New Roman"/>
                <w:szCs w:val="24"/>
              </w:rPr>
              <w:t>Tam Gün</w:t>
            </w:r>
          </w:p>
        </w:tc>
      </w:tr>
      <w:tr w:rsidR="00AC67FC" w:rsidRPr="00A47F2F" w:rsidTr="00C12BBF">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C67FC" w:rsidRPr="009436C8" w:rsidRDefault="00AC67FC" w:rsidP="00C12BBF">
            <w:pPr>
              <w:ind w:right="1"/>
              <w:rPr>
                <w:sz w:val="20"/>
              </w:rPr>
            </w:pPr>
            <w:r w:rsidRPr="009436C8">
              <w:rPr>
                <w:b/>
                <w:sz w:val="20"/>
              </w:rPr>
              <w:t xml:space="preserve">Okulun Hizmete Giriş </w:t>
            </w:r>
            <w:proofErr w:type="gramStart"/>
            <w:r w:rsidRPr="009436C8">
              <w:rPr>
                <w:b/>
                <w:sz w:val="20"/>
              </w:rPr>
              <w:t>T</w:t>
            </w:r>
            <w:r>
              <w:rPr>
                <w:b/>
                <w:sz w:val="20"/>
              </w:rPr>
              <w:t>arihi :  1999</w:t>
            </w:r>
            <w:proofErr w:type="gramEnd"/>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AC67FC" w:rsidRPr="005D5792" w:rsidRDefault="00AC67FC" w:rsidP="00C12BBF">
            <w:pPr>
              <w:ind w:right="1"/>
              <w:rPr>
                <w:b/>
                <w:sz w:val="20"/>
              </w:rPr>
            </w:pPr>
            <w:r w:rsidRPr="005D5792">
              <w:rPr>
                <w:b/>
                <w:sz w:val="20"/>
              </w:rPr>
              <w:t>Toplam Çalışan Sayısı</w:t>
            </w: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AC67FC" w:rsidRPr="009436C8" w:rsidRDefault="000D50DF" w:rsidP="00C12BBF">
            <w:pPr>
              <w:ind w:right="1"/>
              <w:rPr>
                <w:sz w:val="20"/>
              </w:rPr>
            </w:pPr>
            <w:r>
              <w:rPr>
                <w:rFonts w:ascii="Times New Roman" w:hAnsi="Times New Roman"/>
                <w:szCs w:val="24"/>
              </w:rPr>
              <w:t>İlkokul:</w:t>
            </w:r>
            <w:proofErr w:type="gramStart"/>
            <w:r>
              <w:rPr>
                <w:rFonts w:ascii="Times New Roman" w:hAnsi="Times New Roman"/>
                <w:szCs w:val="24"/>
              </w:rPr>
              <w:t>8  Ortaokul</w:t>
            </w:r>
            <w:proofErr w:type="gramEnd"/>
            <w:r>
              <w:rPr>
                <w:rFonts w:ascii="Times New Roman" w:hAnsi="Times New Roman"/>
                <w:szCs w:val="24"/>
              </w:rPr>
              <w:t>:12</w:t>
            </w:r>
            <w:r w:rsidRPr="005D2C7D">
              <w:rPr>
                <w:rFonts w:ascii="Times New Roman" w:hAnsi="Times New Roman"/>
                <w:szCs w:val="24"/>
              </w:rPr>
              <w:t xml:space="preserve">  Toplam:</w:t>
            </w:r>
            <w:r>
              <w:rPr>
                <w:rFonts w:ascii="Times New Roman" w:hAnsi="Times New Roman"/>
                <w:szCs w:val="24"/>
              </w:rPr>
              <w:t>20</w:t>
            </w:r>
          </w:p>
        </w:tc>
      </w:tr>
      <w:tr w:rsidR="000D50DF" w:rsidRPr="00A47F2F" w:rsidTr="00C12BBF">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D50DF" w:rsidRPr="009678DE" w:rsidRDefault="000D50DF" w:rsidP="00C12BBF">
            <w:pPr>
              <w:ind w:right="1"/>
              <w:rPr>
                <w:b/>
                <w:sz w:val="20"/>
              </w:rPr>
            </w:pPr>
            <w:r w:rsidRPr="009678DE">
              <w:rPr>
                <w:b/>
                <w:sz w:val="20"/>
              </w:rPr>
              <w:lastRenderedPageBreak/>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50DF" w:rsidRPr="009436C8" w:rsidRDefault="000D50DF" w:rsidP="00C12BBF">
            <w:pPr>
              <w:ind w:right="1"/>
              <w:rPr>
                <w:sz w:val="20"/>
              </w:rPr>
            </w:pPr>
            <w:r>
              <w:rPr>
                <w:sz w:val="20"/>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50DF" w:rsidRPr="009436C8" w:rsidRDefault="000D50DF" w:rsidP="00C12BBF">
            <w:pPr>
              <w:ind w:right="1"/>
              <w:rPr>
                <w:sz w:val="20"/>
              </w:rPr>
            </w:pPr>
            <w:r>
              <w:rPr>
                <w:sz w:val="20"/>
              </w:rPr>
              <w:t>28+30</w:t>
            </w: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D50DF" w:rsidRPr="00FF5561" w:rsidRDefault="000D50DF" w:rsidP="00C12BBF">
            <w:pPr>
              <w:ind w:right="1"/>
              <w:rPr>
                <w:b/>
                <w:sz w:val="20"/>
              </w:rPr>
            </w:pPr>
            <w:r w:rsidRPr="00FF5561">
              <w:rPr>
                <w:b/>
                <w:sz w:val="20"/>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0D50DF" w:rsidRPr="009436C8" w:rsidRDefault="000D50DF" w:rsidP="00C12BBF">
            <w:pPr>
              <w:ind w:right="1"/>
              <w:rPr>
                <w:sz w:val="20"/>
              </w:rPr>
            </w:pPr>
            <w:r>
              <w:rPr>
                <w:sz w:val="20"/>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0D50DF" w:rsidRPr="005D2C7D" w:rsidRDefault="000D50DF" w:rsidP="000D50DF">
            <w:pPr>
              <w:ind w:right="1"/>
              <w:rPr>
                <w:rFonts w:ascii="Times New Roman" w:hAnsi="Times New Roman"/>
                <w:szCs w:val="24"/>
              </w:rPr>
            </w:pPr>
            <w:r>
              <w:rPr>
                <w:rFonts w:ascii="Times New Roman" w:hAnsi="Times New Roman"/>
                <w:szCs w:val="24"/>
              </w:rPr>
              <w:t>İlkokul:</w:t>
            </w:r>
            <w:proofErr w:type="gramStart"/>
            <w:r>
              <w:rPr>
                <w:rFonts w:ascii="Times New Roman" w:hAnsi="Times New Roman"/>
                <w:szCs w:val="24"/>
              </w:rPr>
              <w:t>4   Ortaokul</w:t>
            </w:r>
            <w:proofErr w:type="gramEnd"/>
            <w:r>
              <w:rPr>
                <w:rFonts w:ascii="Times New Roman" w:hAnsi="Times New Roman"/>
                <w:szCs w:val="24"/>
              </w:rPr>
              <w:t xml:space="preserve">:5 </w:t>
            </w:r>
            <w:r w:rsidRPr="005D2C7D">
              <w:rPr>
                <w:rFonts w:ascii="Times New Roman" w:hAnsi="Times New Roman"/>
                <w:szCs w:val="24"/>
              </w:rPr>
              <w:t xml:space="preserve">    Toplam:</w:t>
            </w:r>
            <w:r>
              <w:rPr>
                <w:rFonts w:ascii="Times New Roman" w:hAnsi="Times New Roman"/>
                <w:szCs w:val="24"/>
              </w:rPr>
              <w:t>9</w:t>
            </w:r>
          </w:p>
        </w:tc>
      </w:tr>
      <w:tr w:rsidR="000D50DF" w:rsidRPr="00A47F2F" w:rsidTr="00C12BBF">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D50DF" w:rsidRDefault="000D50DF" w:rsidP="00C12BBF">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50DF" w:rsidRPr="009436C8" w:rsidRDefault="000D50DF" w:rsidP="00C12BBF">
            <w:pPr>
              <w:ind w:right="1"/>
              <w:rPr>
                <w:sz w:val="20"/>
              </w:rPr>
            </w:pPr>
            <w:r>
              <w:rPr>
                <w:sz w:val="20"/>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50DF" w:rsidRPr="009436C8" w:rsidRDefault="000D50DF" w:rsidP="00C12BBF">
            <w:pPr>
              <w:ind w:right="1"/>
              <w:rPr>
                <w:sz w:val="20"/>
              </w:rPr>
            </w:pPr>
            <w:r>
              <w:rPr>
                <w:sz w:val="20"/>
              </w:rPr>
              <w:t>34+29</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D50DF" w:rsidRPr="009436C8" w:rsidRDefault="000D50DF" w:rsidP="00C12BBF">
            <w:pPr>
              <w:ind w:right="1"/>
              <w:rPr>
                <w:sz w:val="20"/>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0D50DF" w:rsidRPr="009436C8" w:rsidRDefault="000D50DF" w:rsidP="00C12BBF">
            <w:pPr>
              <w:ind w:right="1"/>
              <w:rPr>
                <w:sz w:val="20"/>
              </w:rPr>
            </w:pPr>
            <w:r>
              <w:rPr>
                <w:sz w:val="20"/>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0D50DF" w:rsidRPr="005D2C7D" w:rsidRDefault="000D50DF" w:rsidP="000D50DF">
            <w:pPr>
              <w:ind w:right="1"/>
              <w:rPr>
                <w:rFonts w:ascii="Times New Roman" w:hAnsi="Times New Roman"/>
                <w:szCs w:val="24"/>
              </w:rPr>
            </w:pPr>
            <w:r>
              <w:rPr>
                <w:rFonts w:ascii="Times New Roman" w:hAnsi="Times New Roman"/>
                <w:szCs w:val="24"/>
              </w:rPr>
              <w:t>İlkokul: 1</w:t>
            </w:r>
            <w:r w:rsidRPr="005D2C7D">
              <w:rPr>
                <w:rFonts w:ascii="Times New Roman" w:hAnsi="Times New Roman"/>
                <w:szCs w:val="24"/>
              </w:rPr>
              <w:t xml:space="preserve">  Ortaokul: </w:t>
            </w:r>
            <w:r>
              <w:rPr>
                <w:rFonts w:ascii="Times New Roman" w:hAnsi="Times New Roman"/>
                <w:szCs w:val="24"/>
              </w:rPr>
              <w:t>5</w:t>
            </w:r>
            <w:r w:rsidRPr="005D2C7D">
              <w:rPr>
                <w:rFonts w:ascii="Times New Roman" w:hAnsi="Times New Roman"/>
                <w:szCs w:val="24"/>
              </w:rPr>
              <w:t xml:space="preserve">        </w:t>
            </w:r>
            <w:proofErr w:type="gramStart"/>
            <w:r w:rsidRPr="005D2C7D">
              <w:rPr>
                <w:rFonts w:ascii="Times New Roman" w:hAnsi="Times New Roman"/>
                <w:szCs w:val="24"/>
              </w:rPr>
              <w:t>Toplam :</w:t>
            </w:r>
            <w:r>
              <w:rPr>
                <w:rFonts w:ascii="Times New Roman" w:hAnsi="Times New Roman"/>
                <w:szCs w:val="24"/>
              </w:rPr>
              <w:t>6</w:t>
            </w:r>
            <w:proofErr w:type="gramEnd"/>
          </w:p>
        </w:tc>
      </w:tr>
      <w:tr w:rsidR="000D50DF" w:rsidRPr="00A47F2F" w:rsidTr="00C12BBF">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D50DF" w:rsidRDefault="000D50DF" w:rsidP="00C12BBF">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50DF" w:rsidRPr="00581C99" w:rsidRDefault="000D50DF" w:rsidP="00C12BBF">
            <w:pPr>
              <w:ind w:right="1"/>
              <w:rPr>
                <w:b/>
                <w:sz w:val="20"/>
              </w:rPr>
            </w:pPr>
            <w:r w:rsidRPr="00581C99">
              <w:rPr>
                <w:b/>
                <w:sz w:val="20"/>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50DF" w:rsidRPr="009436C8" w:rsidRDefault="000D50DF" w:rsidP="00C12BBF">
            <w:pPr>
              <w:ind w:right="1"/>
              <w:rPr>
                <w:sz w:val="20"/>
              </w:rPr>
            </w:pPr>
            <w:r>
              <w:rPr>
                <w:sz w:val="20"/>
              </w:rPr>
              <w:t>62+59= 121</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D50DF" w:rsidRPr="009436C8" w:rsidRDefault="000D50DF" w:rsidP="00C12BBF">
            <w:pPr>
              <w:ind w:right="1"/>
              <w:rPr>
                <w:sz w:val="20"/>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50DF" w:rsidRPr="00581C99" w:rsidRDefault="000D50DF" w:rsidP="00C12BBF">
            <w:pPr>
              <w:ind w:right="1"/>
              <w:rPr>
                <w:b/>
                <w:sz w:val="20"/>
              </w:rPr>
            </w:pPr>
            <w:r w:rsidRPr="00581C99">
              <w:rPr>
                <w:b/>
                <w:sz w:val="20"/>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D50DF" w:rsidRPr="009436C8" w:rsidRDefault="000D50DF" w:rsidP="00C12BBF">
            <w:pPr>
              <w:ind w:right="1"/>
              <w:rPr>
                <w:sz w:val="20"/>
              </w:rPr>
            </w:pPr>
            <w:r>
              <w:rPr>
                <w:rFonts w:ascii="Times New Roman" w:hAnsi="Times New Roman"/>
                <w:szCs w:val="24"/>
              </w:rPr>
              <w:t xml:space="preserve">İlkokul: 5 </w:t>
            </w:r>
            <w:r w:rsidRPr="005D2C7D">
              <w:rPr>
                <w:rFonts w:ascii="Times New Roman" w:hAnsi="Times New Roman"/>
                <w:szCs w:val="24"/>
              </w:rPr>
              <w:t xml:space="preserve">  Ortaokul: 9        </w:t>
            </w:r>
            <w:proofErr w:type="gramStart"/>
            <w:r w:rsidRPr="005D2C7D">
              <w:rPr>
                <w:rFonts w:ascii="Times New Roman" w:hAnsi="Times New Roman"/>
                <w:szCs w:val="24"/>
              </w:rPr>
              <w:t>Toplam :1</w:t>
            </w:r>
            <w:r>
              <w:rPr>
                <w:rFonts w:ascii="Times New Roman" w:hAnsi="Times New Roman"/>
                <w:szCs w:val="24"/>
              </w:rPr>
              <w:t>5</w:t>
            </w:r>
            <w:proofErr w:type="gramEnd"/>
          </w:p>
        </w:tc>
      </w:tr>
      <w:tr w:rsidR="00A05352"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05352" w:rsidRPr="00581C99" w:rsidRDefault="00A05352" w:rsidP="00C12BBF">
            <w:pPr>
              <w:ind w:right="1"/>
              <w:rPr>
                <w:b/>
                <w:sz w:val="20"/>
              </w:rPr>
            </w:pPr>
            <w:r w:rsidRPr="00581C99">
              <w:rPr>
                <w:b/>
                <w:sz w:val="20"/>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05352" w:rsidRPr="005D2C7D" w:rsidRDefault="00A05352" w:rsidP="00D63690">
            <w:pPr>
              <w:ind w:right="1"/>
              <w:rPr>
                <w:rFonts w:ascii="Times New Roman" w:hAnsi="Times New Roman"/>
                <w:szCs w:val="24"/>
              </w:rPr>
            </w:pPr>
            <w:r w:rsidRPr="005D2C7D">
              <w:rPr>
                <w:rFonts w:ascii="Times New Roman" w:hAnsi="Times New Roman"/>
                <w:szCs w:val="24"/>
              </w:rPr>
              <w:t>İlkokul:</w:t>
            </w:r>
            <w:proofErr w:type="gramStart"/>
            <w:r w:rsidRPr="005D2C7D">
              <w:rPr>
                <w:rFonts w:ascii="Times New Roman" w:hAnsi="Times New Roman"/>
                <w:szCs w:val="24"/>
              </w:rPr>
              <w:t>13    Ortaokul</w:t>
            </w:r>
            <w:proofErr w:type="gramEnd"/>
            <w:r w:rsidRPr="005D2C7D">
              <w:rPr>
                <w:rFonts w:ascii="Times New Roman" w:hAnsi="Times New Roman"/>
                <w:szCs w:val="24"/>
              </w:rPr>
              <w:t xml:space="preserve"> </w:t>
            </w:r>
            <w:r>
              <w:rPr>
                <w:rFonts w:ascii="Times New Roman" w:hAnsi="Times New Roman"/>
                <w:szCs w:val="24"/>
              </w:rPr>
              <w:t>1</w:t>
            </w:r>
            <w:r w:rsidRPr="005D2C7D">
              <w:rPr>
                <w:rFonts w:ascii="Times New Roman" w:hAnsi="Times New Roman"/>
                <w:szCs w:val="24"/>
              </w:rPr>
              <w:t>5</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05352" w:rsidRDefault="00A05352" w:rsidP="00C12BBF">
            <w:pPr>
              <w:ind w:right="1"/>
              <w:rPr>
                <w:sz w:val="20"/>
              </w:rPr>
            </w:pPr>
            <w:r w:rsidRPr="00581C99">
              <w:rPr>
                <w:rFonts w:cs="Calibri"/>
                <w:b/>
                <w:bCs/>
                <w:color w:val="000000"/>
                <w:sz w:val="2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05352" w:rsidRPr="005D2C7D" w:rsidRDefault="00A05352" w:rsidP="00D63690">
            <w:pPr>
              <w:ind w:right="1"/>
              <w:rPr>
                <w:rFonts w:ascii="Times New Roman" w:hAnsi="Times New Roman"/>
                <w:szCs w:val="24"/>
              </w:rPr>
            </w:pPr>
            <w:r>
              <w:rPr>
                <w:rFonts w:ascii="Times New Roman" w:hAnsi="Times New Roman"/>
                <w:szCs w:val="24"/>
              </w:rPr>
              <w:t>İlkokul:</w:t>
            </w:r>
            <w:proofErr w:type="gramStart"/>
            <w:r>
              <w:rPr>
                <w:rFonts w:ascii="Times New Roman" w:hAnsi="Times New Roman"/>
                <w:szCs w:val="24"/>
              </w:rPr>
              <w:t xml:space="preserve">15         </w:t>
            </w:r>
            <w:r w:rsidRPr="005D2C7D">
              <w:rPr>
                <w:rFonts w:ascii="Times New Roman" w:hAnsi="Times New Roman"/>
                <w:szCs w:val="24"/>
              </w:rPr>
              <w:t>Ortaokul</w:t>
            </w:r>
            <w:proofErr w:type="gramEnd"/>
            <w:r w:rsidRPr="005D2C7D">
              <w:rPr>
                <w:rFonts w:ascii="Times New Roman" w:hAnsi="Times New Roman"/>
                <w:szCs w:val="24"/>
              </w:rPr>
              <w:t xml:space="preserve"> 15</w:t>
            </w:r>
          </w:p>
        </w:tc>
      </w:tr>
      <w:tr w:rsidR="00A05352"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05352" w:rsidRPr="00581C99" w:rsidRDefault="00A05352" w:rsidP="00C12BBF">
            <w:pPr>
              <w:ind w:right="1"/>
              <w:rPr>
                <w:b/>
                <w:sz w:val="20"/>
              </w:rPr>
            </w:pPr>
            <w:r w:rsidRPr="00581C99">
              <w:rPr>
                <w:rFonts w:cs="Calibri"/>
                <w:b/>
                <w:bCs/>
                <w:color w:val="000000"/>
                <w:sz w:val="20"/>
                <w:szCs w:val="24"/>
              </w:rPr>
              <w:t>Öğretmen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05352" w:rsidRPr="005D2C7D" w:rsidRDefault="00A05352" w:rsidP="00D63690">
            <w:pPr>
              <w:ind w:right="1"/>
              <w:rPr>
                <w:rFonts w:ascii="Times New Roman" w:hAnsi="Times New Roman"/>
                <w:szCs w:val="24"/>
              </w:rPr>
            </w:pPr>
            <w:r w:rsidRPr="005D2C7D">
              <w:rPr>
                <w:rFonts w:ascii="Times New Roman" w:hAnsi="Times New Roman"/>
                <w:szCs w:val="24"/>
              </w:rPr>
              <w:t>İlkokul</w:t>
            </w:r>
            <w:r>
              <w:rPr>
                <w:rFonts w:ascii="Times New Roman" w:hAnsi="Times New Roman"/>
                <w:szCs w:val="24"/>
              </w:rPr>
              <w:t>:</w:t>
            </w:r>
            <w:proofErr w:type="gramStart"/>
            <w:r>
              <w:rPr>
                <w:rFonts w:ascii="Times New Roman" w:hAnsi="Times New Roman"/>
                <w:szCs w:val="24"/>
              </w:rPr>
              <w:t>13</w:t>
            </w:r>
            <w:r w:rsidRPr="005D2C7D">
              <w:rPr>
                <w:rFonts w:ascii="Times New Roman" w:hAnsi="Times New Roman"/>
                <w:szCs w:val="24"/>
              </w:rPr>
              <w:t xml:space="preserve">     Ortaokul</w:t>
            </w:r>
            <w:proofErr w:type="gramEnd"/>
            <w:r>
              <w:rPr>
                <w:rFonts w:ascii="Times New Roman" w:hAnsi="Times New Roman"/>
                <w:szCs w:val="24"/>
              </w:rPr>
              <w:t>:</w:t>
            </w:r>
            <w:r w:rsidRPr="005D2C7D">
              <w:rPr>
                <w:rFonts w:ascii="Times New Roman" w:hAnsi="Times New Roman"/>
                <w:szCs w:val="24"/>
              </w:rPr>
              <w:t xml:space="preserve"> </w:t>
            </w:r>
            <w:r>
              <w:rPr>
                <w:rFonts w:ascii="Times New Roman" w:hAnsi="Times New Roman"/>
                <w:szCs w:val="24"/>
              </w:rPr>
              <w:t>7</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05352" w:rsidRPr="00581C99" w:rsidRDefault="00A05352"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05352" w:rsidRPr="005D2C7D" w:rsidRDefault="00A05352" w:rsidP="00D63690">
            <w:pPr>
              <w:ind w:right="1"/>
              <w:rPr>
                <w:rFonts w:ascii="Times New Roman" w:hAnsi="Times New Roman"/>
                <w:szCs w:val="24"/>
              </w:rPr>
            </w:pPr>
            <w:r w:rsidRPr="005D2C7D">
              <w:rPr>
                <w:rFonts w:ascii="Times New Roman" w:hAnsi="Times New Roman"/>
                <w:szCs w:val="24"/>
              </w:rPr>
              <w:t>:0</w:t>
            </w:r>
          </w:p>
        </w:tc>
      </w:tr>
      <w:tr w:rsidR="00A05352"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05352" w:rsidRPr="00581C99" w:rsidRDefault="00A05352" w:rsidP="00C12BBF">
            <w:pPr>
              <w:ind w:right="1"/>
              <w:rPr>
                <w:b/>
                <w:sz w:val="20"/>
              </w:rPr>
            </w:pPr>
            <w:r>
              <w:rPr>
                <w:b/>
                <w:sz w:val="20"/>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05352" w:rsidRPr="005D2C7D" w:rsidRDefault="00A05352" w:rsidP="00D63690">
            <w:pPr>
              <w:ind w:right="1"/>
              <w:rPr>
                <w:rFonts w:ascii="Times New Roman" w:hAnsi="Times New Roman"/>
                <w:szCs w:val="24"/>
              </w:rPr>
            </w:pPr>
            <w:r w:rsidRPr="005D2C7D">
              <w:rPr>
                <w:rFonts w:ascii="Times New Roman" w:hAnsi="Times New Roman"/>
                <w:szCs w:val="24"/>
              </w:rPr>
              <w:t>40TL</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05352" w:rsidRPr="00581C99" w:rsidRDefault="00A05352"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05352" w:rsidRPr="005D2C7D" w:rsidRDefault="00A05352" w:rsidP="00D63690">
            <w:pPr>
              <w:ind w:right="1"/>
              <w:rPr>
                <w:rFonts w:ascii="Times New Roman" w:hAnsi="Times New Roman"/>
                <w:szCs w:val="24"/>
              </w:rPr>
            </w:pPr>
            <w:r w:rsidRPr="005D2C7D">
              <w:rPr>
                <w:rFonts w:ascii="Times New Roman" w:hAnsi="Times New Roman"/>
                <w:szCs w:val="24"/>
              </w:rPr>
              <w:t xml:space="preserve">İlkokul:6           </w:t>
            </w:r>
            <w:proofErr w:type="gramStart"/>
            <w:r w:rsidRPr="005D2C7D">
              <w:rPr>
                <w:rFonts w:ascii="Times New Roman" w:hAnsi="Times New Roman"/>
                <w:szCs w:val="24"/>
              </w:rPr>
              <w:t>Ortaokul :4</w:t>
            </w:r>
            <w:proofErr w:type="gramEnd"/>
          </w:p>
        </w:tc>
      </w:tr>
    </w:tbl>
    <w:p w:rsidR="00AF3557" w:rsidRDefault="00AF3557" w:rsidP="00AF3557">
      <w:pPr>
        <w:autoSpaceDE w:val="0"/>
        <w:autoSpaceDN w:val="0"/>
        <w:adjustRightInd w:val="0"/>
        <w:spacing w:after="0" w:line="240" w:lineRule="auto"/>
        <w:ind w:right="1" w:firstLine="708"/>
        <w:jc w:val="both"/>
        <w:rPr>
          <w:szCs w:val="24"/>
        </w:rPr>
      </w:pPr>
    </w:p>
    <w:p w:rsidR="00400B24" w:rsidRDefault="00400B24" w:rsidP="00AF3557">
      <w:pPr>
        <w:autoSpaceDE w:val="0"/>
        <w:autoSpaceDN w:val="0"/>
        <w:adjustRightInd w:val="0"/>
        <w:spacing w:after="0" w:line="240" w:lineRule="auto"/>
        <w:ind w:right="1" w:firstLine="708"/>
        <w:jc w:val="both"/>
        <w:rPr>
          <w:szCs w:val="24"/>
        </w:rPr>
      </w:pPr>
    </w:p>
    <w:p w:rsidR="00400B24" w:rsidRDefault="00400B24" w:rsidP="00AF3557">
      <w:pPr>
        <w:autoSpaceDE w:val="0"/>
        <w:autoSpaceDN w:val="0"/>
        <w:adjustRightInd w:val="0"/>
        <w:spacing w:after="0" w:line="240" w:lineRule="auto"/>
        <w:ind w:right="1" w:firstLine="708"/>
        <w:jc w:val="both"/>
        <w:rPr>
          <w:szCs w:val="24"/>
        </w:rPr>
      </w:pPr>
    </w:p>
    <w:p w:rsidR="00400B24" w:rsidRDefault="00400B24" w:rsidP="00AF3557">
      <w:pPr>
        <w:autoSpaceDE w:val="0"/>
        <w:autoSpaceDN w:val="0"/>
        <w:adjustRightInd w:val="0"/>
        <w:spacing w:after="0" w:line="240" w:lineRule="auto"/>
        <w:ind w:right="1" w:firstLine="708"/>
        <w:jc w:val="both"/>
        <w:rPr>
          <w:szCs w:val="24"/>
        </w:rPr>
      </w:pPr>
    </w:p>
    <w:p w:rsidR="00AF3557" w:rsidRPr="00FF5561" w:rsidRDefault="00AF3557" w:rsidP="00AF3557">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Künyesi(2019 Aralık Sonu)</w:t>
      </w:r>
    </w:p>
    <w:tbl>
      <w:tblPr>
        <w:tblW w:w="4663" w:type="pct"/>
        <w:tblLayout w:type="fixed"/>
        <w:tblCellMar>
          <w:left w:w="70" w:type="dxa"/>
          <w:right w:w="70" w:type="dxa"/>
        </w:tblCellMar>
        <w:tblLook w:val="04A0" w:firstRow="1" w:lastRow="0" w:firstColumn="1" w:lastColumn="0" w:noHBand="0" w:noVBand="1"/>
      </w:tblPr>
      <w:tblGrid>
        <w:gridCol w:w="1904"/>
        <w:gridCol w:w="1185"/>
        <w:gridCol w:w="1867"/>
        <w:gridCol w:w="1352"/>
        <w:gridCol w:w="1983"/>
        <w:gridCol w:w="993"/>
        <w:gridCol w:w="2552"/>
        <w:gridCol w:w="2308"/>
      </w:tblGrid>
      <w:tr w:rsidR="00AF3557" w:rsidRPr="00A47F2F" w:rsidTr="00C12BBF">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F3557" w:rsidRPr="00A07F48" w:rsidRDefault="00AF3557" w:rsidP="00C12BBF">
            <w:pPr>
              <w:ind w:right="1"/>
            </w:pPr>
            <w:r w:rsidRPr="00A07F48">
              <w:t>İli:</w:t>
            </w:r>
            <w:r>
              <w:t xml:space="preserve"> TRABZON</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AF3557" w:rsidRPr="00A07F48" w:rsidRDefault="00AF3557" w:rsidP="00C12BBF">
            <w:pPr>
              <w:ind w:right="1"/>
            </w:pPr>
            <w:r w:rsidRPr="00A07F48">
              <w:rPr>
                <w:b/>
              </w:rPr>
              <w:t>İlçesi:</w:t>
            </w:r>
            <w:r>
              <w:t xml:space="preserve">  OF</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19"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20" w:history="1">
              <w:r w:rsidR="00681374" w:rsidRPr="009929DC">
                <w:rPr>
                  <w:rStyle w:val="Kpr"/>
                  <w:rFonts w:ascii="Times New Roman" w:hAnsi="Times New Roman"/>
                  <w:szCs w:val="24"/>
                </w:rPr>
                <w:t>742949@meb.k12.tr</w:t>
              </w:r>
            </w:hyperlink>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BA348D" w:rsidRPr="00A47F2F" w:rsidTr="00C12BBF">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A348D" w:rsidRPr="009436C8" w:rsidRDefault="00BA348D" w:rsidP="00C12BBF">
            <w:pPr>
              <w:ind w:right="1"/>
              <w:rPr>
                <w:sz w:val="20"/>
              </w:rPr>
            </w:pPr>
            <w:r w:rsidRPr="009436C8">
              <w:rPr>
                <w:b/>
                <w:sz w:val="20"/>
              </w:rPr>
              <w:lastRenderedPageBreak/>
              <w:t xml:space="preserve">Okulun Hizmete Giriş </w:t>
            </w:r>
            <w:proofErr w:type="gramStart"/>
            <w:r w:rsidRPr="009436C8">
              <w:rPr>
                <w:b/>
                <w:sz w:val="20"/>
              </w:rPr>
              <w:t>T</w:t>
            </w:r>
            <w:r>
              <w:rPr>
                <w:b/>
                <w:sz w:val="20"/>
              </w:rPr>
              <w:t>arihi :  1999</w:t>
            </w:r>
            <w:proofErr w:type="gramEnd"/>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BA348D" w:rsidRPr="005D5792" w:rsidRDefault="00BA348D" w:rsidP="00D63690">
            <w:pPr>
              <w:ind w:right="1"/>
              <w:rPr>
                <w:b/>
                <w:sz w:val="20"/>
              </w:rPr>
            </w:pPr>
            <w:r w:rsidRPr="005D5792">
              <w:rPr>
                <w:b/>
                <w:sz w:val="20"/>
              </w:rPr>
              <w:t>Toplam Çalışan Sayısı</w:t>
            </w: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BA348D" w:rsidRPr="009436C8" w:rsidRDefault="00BA348D" w:rsidP="00BA348D">
            <w:pPr>
              <w:ind w:right="1"/>
              <w:rPr>
                <w:sz w:val="20"/>
              </w:rPr>
            </w:pPr>
            <w:r>
              <w:rPr>
                <w:rFonts w:ascii="Times New Roman" w:hAnsi="Times New Roman"/>
                <w:szCs w:val="24"/>
              </w:rPr>
              <w:t>İlkokul:</w:t>
            </w:r>
            <w:proofErr w:type="gramStart"/>
            <w:r>
              <w:rPr>
                <w:rFonts w:ascii="Times New Roman" w:hAnsi="Times New Roman"/>
                <w:szCs w:val="24"/>
              </w:rPr>
              <w:t>10  Ortaokul</w:t>
            </w:r>
            <w:proofErr w:type="gramEnd"/>
            <w:r>
              <w:rPr>
                <w:rFonts w:ascii="Times New Roman" w:hAnsi="Times New Roman"/>
                <w:szCs w:val="24"/>
              </w:rPr>
              <w:t>:10</w:t>
            </w:r>
            <w:r w:rsidRPr="005D2C7D">
              <w:rPr>
                <w:rFonts w:ascii="Times New Roman" w:hAnsi="Times New Roman"/>
                <w:szCs w:val="24"/>
              </w:rPr>
              <w:t xml:space="preserve">  </w:t>
            </w:r>
            <w:r>
              <w:rPr>
                <w:rFonts w:ascii="Times New Roman" w:hAnsi="Times New Roman"/>
                <w:szCs w:val="24"/>
              </w:rPr>
              <w:t xml:space="preserve"> </w:t>
            </w:r>
            <w:r w:rsidRPr="005D2C7D">
              <w:rPr>
                <w:rFonts w:ascii="Times New Roman" w:hAnsi="Times New Roman"/>
                <w:szCs w:val="24"/>
              </w:rPr>
              <w:t>Toplam:</w:t>
            </w:r>
            <w:r>
              <w:rPr>
                <w:rFonts w:ascii="Times New Roman" w:hAnsi="Times New Roman"/>
                <w:szCs w:val="24"/>
              </w:rPr>
              <w:t>20</w:t>
            </w:r>
          </w:p>
        </w:tc>
      </w:tr>
      <w:tr w:rsidR="00BA348D" w:rsidRPr="00A47F2F" w:rsidTr="00C12BBF">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A348D" w:rsidRPr="009678DE" w:rsidRDefault="00BA348D" w:rsidP="00C12BBF">
            <w:pPr>
              <w:ind w:right="1"/>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A348D" w:rsidRPr="009436C8" w:rsidRDefault="00BA348D" w:rsidP="00C12BBF">
            <w:pPr>
              <w:ind w:right="1"/>
              <w:rPr>
                <w:sz w:val="20"/>
              </w:rPr>
            </w:pPr>
            <w:r>
              <w:rPr>
                <w:sz w:val="20"/>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A348D" w:rsidRPr="009436C8" w:rsidRDefault="00BA348D" w:rsidP="00C12BBF">
            <w:pPr>
              <w:ind w:right="1"/>
              <w:rPr>
                <w:sz w:val="20"/>
              </w:rPr>
            </w:pPr>
            <w:r>
              <w:rPr>
                <w:sz w:val="20"/>
              </w:rPr>
              <w:t>31+31</w:t>
            </w: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A348D" w:rsidRPr="00FF5561" w:rsidRDefault="00BA348D" w:rsidP="00C12BBF">
            <w:pPr>
              <w:ind w:right="1"/>
              <w:rPr>
                <w:b/>
                <w:sz w:val="20"/>
              </w:rPr>
            </w:pPr>
            <w:r w:rsidRPr="00FF5561">
              <w:rPr>
                <w:b/>
                <w:sz w:val="20"/>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BA348D" w:rsidRPr="009436C8" w:rsidRDefault="00BA348D" w:rsidP="00C12BBF">
            <w:pPr>
              <w:ind w:right="1"/>
              <w:rPr>
                <w:sz w:val="20"/>
              </w:rPr>
            </w:pPr>
            <w:r>
              <w:rPr>
                <w:sz w:val="20"/>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BA348D" w:rsidRPr="005D2C7D" w:rsidRDefault="00BA348D" w:rsidP="00BA348D">
            <w:pPr>
              <w:ind w:right="1"/>
              <w:rPr>
                <w:rFonts w:ascii="Times New Roman" w:hAnsi="Times New Roman"/>
                <w:szCs w:val="24"/>
              </w:rPr>
            </w:pPr>
            <w:r>
              <w:rPr>
                <w:rFonts w:ascii="Times New Roman" w:hAnsi="Times New Roman"/>
                <w:szCs w:val="24"/>
              </w:rPr>
              <w:t>İlkokul:</w:t>
            </w:r>
            <w:proofErr w:type="gramStart"/>
            <w:r>
              <w:rPr>
                <w:rFonts w:ascii="Times New Roman" w:hAnsi="Times New Roman"/>
                <w:szCs w:val="24"/>
              </w:rPr>
              <w:t>4   Ortaokul</w:t>
            </w:r>
            <w:proofErr w:type="gramEnd"/>
            <w:r>
              <w:rPr>
                <w:rFonts w:ascii="Times New Roman" w:hAnsi="Times New Roman"/>
                <w:szCs w:val="24"/>
              </w:rPr>
              <w:t xml:space="preserve">:5      </w:t>
            </w:r>
            <w:r w:rsidRPr="005D2C7D">
              <w:rPr>
                <w:rFonts w:ascii="Times New Roman" w:hAnsi="Times New Roman"/>
                <w:szCs w:val="24"/>
              </w:rPr>
              <w:t>Toplam:</w:t>
            </w:r>
            <w:r>
              <w:rPr>
                <w:rFonts w:ascii="Times New Roman" w:hAnsi="Times New Roman"/>
                <w:szCs w:val="24"/>
              </w:rPr>
              <w:t>9</w:t>
            </w:r>
          </w:p>
        </w:tc>
      </w:tr>
      <w:tr w:rsidR="00BA348D" w:rsidRPr="00A47F2F" w:rsidTr="00C12BBF">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A348D" w:rsidRDefault="00BA348D" w:rsidP="00C12BBF">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A348D" w:rsidRPr="009436C8" w:rsidRDefault="00BA348D" w:rsidP="00C12BBF">
            <w:pPr>
              <w:ind w:right="1"/>
              <w:rPr>
                <w:sz w:val="20"/>
              </w:rPr>
            </w:pPr>
            <w:r>
              <w:rPr>
                <w:sz w:val="20"/>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A348D" w:rsidRPr="009436C8" w:rsidRDefault="00BA348D" w:rsidP="00C12BBF">
            <w:pPr>
              <w:ind w:right="1"/>
              <w:rPr>
                <w:sz w:val="20"/>
              </w:rPr>
            </w:pPr>
            <w:r>
              <w:rPr>
                <w:sz w:val="20"/>
              </w:rPr>
              <w:t>36+35</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A348D" w:rsidRPr="009436C8" w:rsidRDefault="00BA348D" w:rsidP="00C12BBF">
            <w:pPr>
              <w:ind w:right="1"/>
              <w:rPr>
                <w:sz w:val="20"/>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BA348D" w:rsidRPr="009436C8" w:rsidRDefault="00BA348D" w:rsidP="00C12BBF">
            <w:pPr>
              <w:ind w:right="1"/>
              <w:rPr>
                <w:sz w:val="20"/>
              </w:rPr>
            </w:pPr>
            <w:r>
              <w:rPr>
                <w:sz w:val="20"/>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BA348D" w:rsidRPr="005D2C7D" w:rsidRDefault="00BA348D" w:rsidP="00BA348D">
            <w:pPr>
              <w:ind w:right="1"/>
              <w:rPr>
                <w:rFonts w:ascii="Times New Roman" w:hAnsi="Times New Roman"/>
                <w:szCs w:val="24"/>
              </w:rPr>
            </w:pPr>
            <w:r>
              <w:rPr>
                <w:rFonts w:ascii="Times New Roman" w:hAnsi="Times New Roman"/>
                <w:szCs w:val="24"/>
              </w:rPr>
              <w:t xml:space="preserve">İlkokul: </w:t>
            </w:r>
            <w:r w:rsidR="00A05352">
              <w:rPr>
                <w:rFonts w:ascii="Times New Roman" w:hAnsi="Times New Roman"/>
                <w:szCs w:val="24"/>
              </w:rPr>
              <w:t>2</w:t>
            </w:r>
            <w:r w:rsidRPr="005D2C7D">
              <w:rPr>
                <w:rFonts w:ascii="Times New Roman" w:hAnsi="Times New Roman"/>
                <w:szCs w:val="24"/>
              </w:rPr>
              <w:t xml:space="preserve"> </w:t>
            </w:r>
            <w:r w:rsidR="00A05352">
              <w:rPr>
                <w:rFonts w:ascii="Times New Roman" w:hAnsi="Times New Roman"/>
                <w:szCs w:val="24"/>
              </w:rPr>
              <w:t xml:space="preserve"> </w:t>
            </w:r>
            <w:r w:rsidRPr="005D2C7D">
              <w:rPr>
                <w:rFonts w:ascii="Times New Roman" w:hAnsi="Times New Roman"/>
                <w:szCs w:val="24"/>
              </w:rPr>
              <w:t xml:space="preserve">Ortaokul: </w:t>
            </w:r>
            <w:r>
              <w:rPr>
                <w:rFonts w:ascii="Times New Roman" w:hAnsi="Times New Roman"/>
                <w:szCs w:val="24"/>
              </w:rPr>
              <w:t xml:space="preserve">5       </w:t>
            </w:r>
            <w:proofErr w:type="gramStart"/>
            <w:r w:rsidRPr="005D2C7D">
              <w:rPr>
                <w:rFonts w:ascii="Times New Roman" w:hAnsi="Times New Roman"/>
                <w:szCs w:val="24"/>
              </w:rPr>
              <w:t>Toplam :</w:t>
            </w:r>
            <w:r w:rsidR="00A05352">
              <w:rPr>
                <w:rFonts w:ascii="Times New Roman" w:hAnsi="Times New Roman"/>
                <w:szCs w:val="24"/>
              </w:rPr>
              <w:t>7</w:t>
            </w:r>
            <w:proofErr w:type="gramEnd"/>
          </w:p>
        </w:tc>
      </w:tr>
      <w:tr w:rsidR="00BA348D" w:rsidRPr="00A47F2F" w:rsidTr="00C12BBF">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A348D" w:rsidRDefault="00BA348D" w:rsidP="00C12BBF">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A348D" w:rsidRPr="00581C99" w:rsidRDefault="00BA348D" w:rsidP="00C12BBF">
            <w:pPr>
              <w:ind w:right="1"/>
              <w:rPr>
                <w:b/>
                <w:sz w:val="20"/>
              </w:rPr>
            </w:pPr>
            <w:r w:rsidRPr="00581C99">
              <w:rPr>
                <w:b/>
                <w:sz w:val="20"/>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A348D" w:rsidRPr="009436C8" w:rsidRDefault="00884F4B" w:rsidP="00C12BBF">
            <w:pPr>
              <w:ind w:right="1"/>
              <w:rPr>
                <w:sz w:val="20"/>
              </w:rPr>
            </w:pPr>
            <w:r>
              <w:rPr>
                <w:sz w:val="20"/>
              </w:rPr>
              <w:t>67+66</w:t>
            </w:r>
            <w:r w:rsidR="00BA348D">
              <w:rPr>
                <w:sz w:val="20"/>
              </w:rPr>
              <w:t>=133</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A348D" w:rsidRPr="009436C8" w:rsidRDefault="00BA348D" w:rsidP="00C12BBF">
            <w:pPr>
              <w:ind w:right="1"/>
              <w:rPr>
                <w:sz w:val="20"/>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BA348D" w:rsidRPr="00581C99" w:rsidRDefault="00BA348D" w:rsidP="00C12BBF">
            <w:pPr>
              <w:ind w:right="1"/>
              <w:rPr>
                <w:b/>
                <w:sz w:val="20"/>
              </w:rPr>
            </w:pPr>
            <w:r w:rsidRPr="00581C99">
              <w:rPr>
                <w:b/>
                <w:sz w:val="20"/>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A348D" w:rsidRPr="009436C8" w:rsidRDefault="00BA348D" w:rsidP="00BA348D">
            <w:pPr>
              <w:ind w:right="1"/>
              <w:rPr>
                <w:sz w:val="20"/>
              </w:rPr>
            </w:pPr>
            <w:r>
              <w:rPr>
                <w:rFonts w:ascii="Times New Roman" w:hAnsi="Times New Roman"/>
                <w:szCs w:val="24"/>
              </w:rPr>
              <w:t xml:space="preserve">İlkokul: </w:t>
            </w:r>
            <w:r w:rsidR="00A05352">
              <w:rPr>
                <w:rFonts w:ascii="Times New Roman" w:hAnsi="Times New Roman"/>
                <w:szCs w:val="24"/>
              </w:rPr>
              <w:t>6</w:t>
            </w:r>
            <w:r>
              <w:rPr>
                <w:rFonts w:ascii="Times New Roman" w:hAnsi="Times New Roman"/>
                <w:szCs w:val="24"/>
              </w:rPr>
              <w:t xml:space="preserve"> </w:t>
            </w:r>
            <w:r w:rsidRPr="005D2C7D">
              <w:rPr>
                <w:rFonts w:ascii="Times New Roman" w:hAnsi="Times New Roman"/>
                <w:szCs w:val="24"/>
              </w:rPr>
              <w:t xml:space="preserve">  Ortaokul: </w:t>
            </w:r>
            <w:r>
              <w:rPr>
                <w:rFonts w:ascii="Times New Roman" w:hAnsi="Times New Roman"/>
                <w:szCs w:val="24"/>
              </w:rPr>
              <w:t xml:space="preserve">10    </w:t>
            </w:r>
            <w:proofErr w:type="gramStart"/>
            <w:r w:rsidRPr="005D2C7D">
              <w:rPr>
                <w:rFonts w:ascii="Times New Roman" w:hAnsi="Times New Roman"/>
                <w:szCs w:val="24"/>
              </w:rPr>
              <w:t>Toplam :</w:t>
            </w:r>
            <w:r w:rsidR="00A05352">
              <w:rPr>
                <w:rFonts w:ascii="Times New Roman" w:hAnsi="Times New Roman"/>
                <w:szCs w:val="24"/>
              </w:rPr>
              <w:t>16</w:t>
            </w:r>
            <w:proofErr w:type="gramEnd"/>
          </w:p>
        </w:tc>
      </w:tr>
      <w:tr w:rsidR="00A05352"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05352" w:rsidRPr="00581C99" w:rsidRDefault="00A05352" w:rsidP="00C12BBF">
            <w:pPr>
              <w:ind w:right="1"/>
              <w:rPr>
                <w:b/>
                <w:sz w:val="20"/>
              </w:rPr>
            </w:pPr>
            <w:r w:rsidRPr="00581C99">
              <w:rPr>
                <w:b/>
                <w:sz w:val="20"/>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05352" w:rsidRPr="005D2C7D" w:rsidRDefault="00A05352" w:rsidP="00D63690">
            <w:pPr>
              <w:ind w:right="1"/>
              <w:rPr>
                <w:rFonts w:ascii="Times New Roman" w:hAnsi="Times New Roman"/>
                <w:szCs w:val="24"/>
              </w:rPr>
            </w:pPr>
            <w:r w:rsidRPr="005D2C7D">
              <w:rPr>
                <w:rFonts w:ascii="Times New Roman" w:hAnsi="Times New Roman"/>
                <w:szCs w:val="24"/>
              </w:rPr>
              <w:t>İlkokul</w:t>
            </w:r>
            <w:r>
              <w:rPr>
                <w:rFonts w:ascii="Times New Roman" w:hAnsi="Times New Roman"/>
                <w:szCs w:val="24"/>
              </w:rPr>
              <w:t>:</w:t>
            </w:r>
            <w:r w:rsidRPr="005D2C7D">
              <w:rPr>
                <w:rFonts w:ascii="Times New Roman" w:hAnsi="Times New Roman"/>
                <w:szCs w:val="24"/>
              </w:rPr>
              <w:t xml:space="preserve">  </w:t>
            </w:r>
            <w:proofErr w:type="gramStart"/>
            <w:r w:rsidR="00884F4B">
              <w:rPr>
                <w:rFonts w:ascii="Times New Roman" w:hAnsi="Times New Roman"/>
                <w:szCs w:val="24"/>
              </w:rPr>
              <w:t>13</w:t>
            </w:r>
            <w:r w:rsidRPr="005D2C7D">
              <w:rPr>
                <w:rFonts w:ascii="Times New Roman" w:hAnsi="Times New Roman"/>
                <w:szCs w:val="24"/>
              </w:rPr>
              <w:t xml:space="preserve">  Ortaokul</w:t>
            </w:r>
            <w:proofErr w:type="gramEnd"/>
            <w:r w:rsidRPr="005D2C7D">
              <w:rPr>
                <w:rFonts w:ascii="Times New Roman" w:hAnsi="Times New Roman"/>
                <w:szCs w:val="24"/>
              </w:rPr>
              <w:t xml:space="preserve"> </w:t>
            </w:r>
            <w:r w:rsidR="00884F4B">
              <w:rPr>
                <w:rFonts w:ascii="Times New Roman" w:hAnsi="Times New Roman"/>
                <w:szCs w:val="24"/>
              </w:rPr>
              <w:t>16</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05352" w:rsidRDefault="00A05352" w:rsidP="00C12BBF">
            <w:pPr>
              <w:ind w:right="1"/>
              <w:rPr>
                <w:sz w:val="20"/>
              </w:rPr>
            </w:pPr>
            <w:r w:rsidRPr="00581C99">
              <w:rPr>
                <w:rFonts w:cs="Calibri"/>
                <w:b/>
                <w:bCs/>
                <w:color w:val="000000"/>
                <w:sz w:val="2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05352" w:rsidRDefault="00A05352" w:rsidP="00D63690">
            <w:pPr>
              <w:ind w:right="1"/>
              <w:rPr>
                <w:rFonts w:ascii="Times New Roman" w:hAnsi="Times New Roman"/>
                <w:szCs w:val="24"/>
              </w:rPr>
            </w:pPr>
            <w:r>
              <w:rPr>
                <w:rFonts w:ascii="Times New Roman" w:hAnsi="Times New Roman"/>
                <w:szCs w:val="24"/>
              </w:rPr>
              <w:t>İlkokul:</w:t>
            </w:r>
            <w:r w:rsidR="00884F4B">
              <w:rPr>
                <w:rFonts w:ascii="Times New Roman" w:hAnsi="Times New Roman"/>
                <w:szCs w:val="24"/>
              </w:rPr>
              <w:t xml:space="preserve"> 13</w:t>
            </w:r>
          </w:p>
          <w:p w:rsidR="00A05352" w:rsidRPr="005D2C7D" w:rsidRDefault="00A05352" w:rsidP="00D63690">
            <w:pPr>
              <w:ind w:right="1"/>
              <w:rPr>
                <w:rFonts w:ascii="Times New Roman" w:hAnsi="Times New Roman"/>
                <w:szCs w:val="24"/>
              </w:rPr>
            </w:pPr>
            <w:proofErr w:type="gramStart"/>
            <w:r w:rsidRPr="005D2C7D">
              <w:rPr>
                <w:rFonts w:ascii="Times New Roman" w:hAnsi="Times New Roman"/>
                <w:szCs w:val="24"/>
              </w:rPr>
              <w:t xml:space="preserve">Ortaokul </w:t>
            </w:r>
            <w:r w:rsidR="00884F4B">
              <w:rPr>
                <w:rFonts w:ascii="Times New Roman" w:hAnsi="Times New Roman"/>
                <w:szCs w:val="24"/>
              </w:rPr>
              <w:t>: 16</w:t>
            </w:r>
            <w:proofErr w:type="gramEnd"/>
          </w:p>
        </w:tc>
      </w:tr>
      <w:tr w:rsidR="00A05352"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05352" w:rsidRPr="00581C99" w:rsidRDefault="00A05352" w:rsidP="00C12BBF">
            <w:pPr>
              <w:ind w:right="1"/>
              <w:rPr>
                <w:b/>
                <w:sz w:val="20"/>
              </w:rPr>
            </w:pPr>
            <w:r w:rsidRPr="00581C99">
              <w:rPr>
                <w:rFonts w:cs="Calibri"/>
                <w:b/>
                <w:bCs/>
                <w:color w:val="000000"/>
                <w:sz w:val="20"/>
                <w:szCs w:val="24"/>
              </w:rPr>
              <w:t>Öğretmen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05352" w:rsidRPr="005D2C7D" w:rsidRDefault="00A05352" w:rsidP="00D63690">
            <w:pPr>
              <w:ind w:right="1"/>
              <w:rPr>
                <w:rFonts w:ascii="Times New Roman" w:hAnsi="Times New Roman"/>
                <w:szCs w:val="24"/>
              </w:rPr>
            </w:pPr>
            <w:r w:rsidRPr="005D2C7D">
              <w:rPr>
                <w:rFonts w:ascii="Times New Roman" w:hAnsi="Times New Roman"/>
                <w:szCs w:val="24"/>
              </w:rPr>
              <w:t>İlkokul</w:t>
            </w:r>
            <w:r>
              <w:rPr>
                <w:rFonts w:ascii="Times New Roman" w:hAnsi="Times New Roman"/>
                <w:szCs w:val="24"/>
              </w:rPr>
              <w:t>:</w:t>
            </w:r>
            <w:r w:rsidRPr="005D2C7D">
              <w:rPr>
                <w:rFonts w:ascii="Times New Roman" w:hAnsi="Times New Roman"/>
                <w:szCs w:val="24"/>
              </w:rPr>
              <w:t xml:space="preserve"> </w:t>
            </w:r>
            <w:proofErr w:type="gramStart"/>
            <w:r w:rsidR="00884F4B">
              <w:rPr>
                <w:rFonts w:ascii="Times New Roman" w:hAnsi="Times New Roman"/>
                <w:szCs w:val="24"/>
              </w:rPr>
              <w:t>11</w:t>
            </w:r>
            <w:r w:rsidRPr="005D2C7D">
              <w:rPr>
                <w:rFonts w:ascii="Times New Roman" w:hAnsi="Times New Roman"/>
                <w:szCs w:val="24"/>
              </w:rPr>
              <w:t xml:space="preserve">    Ortaokul</w:t>
            </w:r>
            <w:proofErr w:type="gramEnd"/>
            <w:r>
              <w:rPr>
                <w:rFonts w:ascii="Times New Roman" w:hAnsi="Times New Roman"/>
                <w:szCs w:val="24"/>
              </w:rPr>
              <w:t>:</w:t>
            </w:r>
            <w:r w:rsidRPr="005D2C7D">
              <w:rPr>
                <w:rFonts w:ascii="Times New Roman" w:hAnsi="Times New Roman"/>
                <w:szCs w:val="24"/>
              </w:rPr>
              <w:t xml:space="preserve"> </w:t>
            </w:r>
            <w:r w:rsidR="00884F4B">
              <w:rPr>
                <w:rFonts w:ascii="Times New Roman" w:hAnsi="Times New Roman"/>
                <w:szCs w:val="24"/>
              </w:rPr>
              <w:t>6</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05352" w:rsidRPr="00581C99" w:rsidRDefault="00A05352"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05352" w:rsidRPr="005D2C7D" w:rsidRDefault="00A05352" w:rsidP="00D63690">
            <w:pPr>
              <w:ind w:right="1"/>
              <w:rPr>
                <w:rFonts w:ascii="Times New Roman" w:hAnsi="Times New Roman"/>
                <w:szCs w:val="24"/>
              </w:rPr>
            </w:pPr>
            <w:r w:rsidRPr="005D2C7D">
              <w:rPr>
                <w:rFonts w:ascii="Times New Roman" w:hAnsi="Times New Roman"/>
                <w:szCs w:val="24"/>
              </w:rPr>
              <w:t>:0</w:t>
            </w:r>
          </w:p>
        </w:tc>
      </w:tr>
      <w:tr w:rsidR="00A05352"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05352" w:rsidRPr="00581C99" w:rsidRDefault="00A05352" w:rsidP="00C12BBF">
            <w:pPr>
              <w:ind w:right="1"/>
              <w:rPr>
                <w:b/>
                <w:sz w:val="20"/>
              </w:rPr>
            </w:pPr>
            <w:r>
              <w:rPr>
                <w:b/>
                <w:sz w:val="20"/>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A05352" w:rsidRPr="005D2C7D" w:rsidRDefault="00A05352" w:rsidP="00D63690">
            <w:pPr>
              <w:ind w:right="1"/>
              <w:rPr>
                <w:rFonts w:ascii="Times New Roman" w:hAnsi="Times New Roman"/>
                <w:szCs w:val="24"/>
              </w:rPr>
            </w:pPr>
            <w:r>
              <w:rPr>
                <w:rFonts w:ascii="Times New Roman" w:hAnsi="Times New Roman"/>
                <w:szCs w:val="24"/>
              </w:rPr>
              <w:t xml:space="preserve">70 </w:t>
            </w:r>
            <w:r w:rsidRPr="005D2C7D">
              <w:rPr>
                <w:rFonts w:ascii="Times New Roman" w:hAnsi="Times New Roman"/>
                <w:szCs w:val="24"/>
              </w:rPr>
              <w:t>TL</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05352" w:rsidRPr="00581C99" w:rsidRDefault="00A05352"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05352" w:rsidRPr="005D2C7D" w:rsidRDefault="00A05352" w:rsidP="00D63690">
            <w:pPr>
              <w:ind w:right="1"/>
              <w:rPr>
                <w:rFonts w:ascii="Times New Roman" w:hAnsi="Times New Roman"/>
                <w:szCs w:val="24"/>
              </w:rPr>
            </w:pPr>
            <w:r>
              <w:rPr>
                <w:rFonts w:ascii="Times New Roman" w:hAnsi="Times New Roman"/>
                <w:szCs w:val="24"/>
              </w:rPr>
              <w:t>İlkokul:</w:t>
            </w:r>
            <w:r w:rsidRPr="005D2C7D">
              <w:rPr>
                <w:rFonts w:ascii="Times New Roman" w:hAnsi="Times New Roman"/>
                <w:szCs w:val="24"/>
              </w:rPr>
              <w:t xml:space="preserve"> </w:t>
            </w:r>
            <w:r w:rsidR="00884F4B">
              <w:rPr>
                <w:rFonts w:ascii="Times New Roman" w:hAnsi="Times New Roman"/>
                <w:szCs w:val="24"/>
              </w:rPr>
              <w:t>6</w:t>
            </w:r>
            <w:r w:rsidRPr="005D2C7D">
              <w:rPr>
                <w:rFonts w:ascii="Times New Roman" w:hAnsi="Times New Roman"/>
                <w:szCs w:val="24"/>
              </w:rPr>
              <w:t xml:space="preserve">          </w:t>
            </w:r>
            <w:proofErr w:type="gramStart"/>
            <w:r w:rsidRPr="005D2C7D">
              <w:rPr>
                <w:rFonts w:ascii="Times New Roman" w:hAnsi="Times New Roman"/>
                <w:szCs w:val="24"/>
              </w:rPr>
              <w:t>Ortaokul :</w:t>
            </w:r>
            <w:r w:rsidR="00884F4B">
              <w:rPr>
                <w:rFonts w:ascii="Times New Roman" w:hAnsi="Times New Roman"/>
                <w:szCs w:val="24"/>
              </w:rPr>
              <w:t xml:space="preserve"> 4</w:t>
            </w:r>
            <w:proofErr w:type="gramEnd"/>
          </w:p>
        </w:tc>
      </w:tr>
    </w:tbl>
    <w:p w:rsidR="00F71108" w:rsidRDefault="00F71108" w:rsidP="00F71108">
      <w:pPr>
        <w:autoSpaceDE w:val="0"/>
        <w:autoSpaceDN w:val="0"/>
        <w:adjustRightInd w:val="0"/>
        <w:spacing w:after="0" w:line="240" w:lineRule="auto"/>
        <w:ind w:right="1" w:firstLine="708"/>
        <w:jc w:val="both"/>
        <w:rPr>
          <w:szCs w:val="24"/>
        </w:rPr>
      </w:pPr>
    </w:p>
    <w:p w:rsidR="00F71108" w:rsidRDefault="00F71108" w:rsidP="00F71108">
      <w:pPr>
        <w:autoSpaceDE w:val="0"/>
        <w:autoSpaceDN w:val="0"/>
        <w:adjustRightInd w:val="0"/>
        <w:spacing w:after="0" w:line="240" w:lineRule="auto"/>
        <w:ind w:right="284"/>
        <w:jc w:val="both"/>
        <w:rPr>
          <w:b/>
          <w:szCs w:val="24"/>
        </w:rPr>
      </w:pPr>
    </w:p>
    <w:p w:rsidR="00400B24" w:rsidRDefault="00400B24" w:rsidP="00F71108">
      <w:pPr>
        <w:autoSpaceDE w:val="0"/>
        <w:autoSpaceDN w:val="0"/>
        <w:adjustRightInd w:val="0"/>
        <w:spacing w:after="0" w:line="240" w:lineRule="auto"/>
        <w:ind w:right="284"/>
        <w:jc w:val="both"/>
        <w:rPr>
          <w:b/>
          <w:szCs w:val="24"/>
        </w:rPr>
      </w:pPr>
    </w:p>
    <w:p w:rsidR="00400B24" w:rsidRDefault="00400B24" w:rsidP="00F71108">
      <w:pPr>
        <w:autoSpaceDE w:val="0"/>
        <w:autoSpaceDN w:val="0"/>
        <w:adjustRightInd w:val="0"/>
        <w:spacing w:after="0" w:line="240" w:lineRule="auto"/>
        <w:ind w:right="284"/>
        <w:jc w:val="both"/>
        <w:rPr>
          <w:b/>
          <w:szCs w:val="24"/>
        </w:rPr>
      </w:pPr>
    </w:p>
    <w:p w:rsidR="00400B24" w:rsidRDefault="00400B24" w:rsidP="00F71108">
      <w:pPr>
        <w:autoSpaceDE w:val="0"/>
        <w:autoSpaceDN w:val="0"/>
        <w:adjustRightInd w:val="0"/>
        <w:spacing w:after="0" w:line="240" w:lineRule="auto"/>
        <w:ind w:right="284"/>
        <w:jc w:val="both"/>
        <w:rPr>
          <w:b/>
          <w:szCs w:val="24"/>
        </w:rPr>
      </w:pPr>
    </w:p>
    <w:p w:rsidR="00400B24" w:rsidRDefault="00400B24" w:rsidP="00F71108">
      <w:pPr>
        <w:autoSpaceDE w:val="0"/>
        <w:autoSpaceDN w:val="0"/>
        <w:adjustRightInd w:val="0"/>
        <w:spacing w:after="0" w:line="240" w:lineRule="auto"/>
        <w:ind w:right="284"/>
        <w:jc w:val="both"/>
        <w:rPr>
          <w:b/>
          <w:szCs w:val="24"/>
        </w:rPr>
      </w:pPr>
    </w:p>
    <w:p w:rsidR="00400B24" w:rsidRDefault="00400B24" w:rsidP="00F71108">
      <w:pPr>
        <w:autoSpaceDE w:val="0"/>
        <w:autoSpaceDN w:val="0"/>
        <w:adjustRightInd w:val="0"/>
        <w:spacing w:after="0" w:line="240" w:lineRule="auto"/>
        <w:ind w:right="284"/>
        <w:jc w:val="both"/>
        <w:rPr>
          <w:b/>
          <w:szCs w:val="24"/>
        </w:rPr>
      </w:pPr>
    </w:p>
    <w:p w:rsidR="00DA2D0E" w:rsidRDefault="00DA2D0E" w:rsidP="00F71108">
      <w:pPr>
        <w:autoSpaceDE w:val="0"/>
        <w:autoSpaceDN w:val="0"/>
        <w:adjustRightInd w:val="0"/>
        <w:spacing w:after="0" w:line="240" w:lineRule="auto"/>
        <w:ind w:right="284"/>
        <w:jc w:val="both"/>
        <w:rPr>
          <w:b/>
          <w:szCs w:val="24"/>
        </w:rPr>
      </w:pPr>
    </w:p>
    <w:p w:rsidR="00DA2D0E" w:rsidRDefault="00DA2D0E" w:rsidP="00F71108">
      <w:pPr>
        <w:autoSpaceDE w:val="0"/>
        <w:autoSpaceDN w:val="0"/>
        <w:adjustRightInd w:val="0"/>
        <w:spacing w:after="0" w:line="240" w:lineRule="auto"/>
        <w:ind w:right="284"/>
        <w:jc w:val="both"/>
        <w:rPr>
          <w:b/>
          <w:szCs w:val="24"/>
        </w:rPr>
      </w:pPr>
    </w:p>
    <w:p w:rsidR="00DA2D0E" w:rsidRDefault="00DA2D0E" w:rsidP="00F71108">
      <w:pPr>
        <w:autoSpaceDE w:val="0"/>
        <w:autoSpaceDN w:val="0"/>
        <w:adjustRightInd w:val="0"/>
        <w:spacing w:after="0" w:line="240" w:lineRule="auto"/>
        <w:ind w:right="284"/>
        <w:jc w:val="both"/>
        <w:rPr>
          <w:b/>
          <w:szCs w:val="24"/>
        </w:rPr>
      </w:pPr>
    </w:p>
    <w:p w:rsidR="00DA2D0E" w:rsidRDefault="00DA2D0E" w:rsidP="00F71108">
      <w:pPr>
        <w:autoSpaceDE w:val="0"/>
        <w:autoSpaceDN w:val="0"/>
        <w:adjustRightInd w:val="0"/>
        <w:spacing w:after="0" w:line="240" w:lineRule="auto"/>
        <w:ind w:right="284"/>
        <w:jc w:val="both"/>
        <w:rPr>
          <w:b/>
          <w:szCs w:val="24"/>
        </w:rPr>
      </w:pPr>
    </w:p>
    <w:p w:rsidR="00DA2D0E" w:rsidRDefault="00DA2D0E" w:rsidP="00F71108">
      <w:pPr>
        <w:autoSpaceDE w:val="0"/>
        <w:autoSpaceDN w:val="0"/>
        <w:adjustRightInd w:val="0"/>
        <w:spacing w:after="0" w:line="240" w:lineRule="auto"/>
        <w:ind w:right="284"/>
        <w:jc w:val="both"/>
        <w:rPr>
          <w:b/>
          <w:szCs w:val="24"/>
        </w:rPr>
      </w:pPr>
    </w:p>
    <w:p w:rsidR="00DA2D0E" w:rsidRDefault="00DA2D0E" w:rsidP="00F71108">
      <w:pPr>
        <w:autoSpaceDE w:val="0"/>
        <w:autoSpaceDN w:val="0"/>
        <w:adjustRightInd w:val="0"/>
        <w:spacing w:after="0" w:line="240" w:lineRule="auto"/>
        <w:ind w:right="284"/>
        <w:jc w:val="both"/>
        <w:rPr>
          <w:b/>
          <w:szCs w:val="24"/>
        </w:rPr>
      </w:pPr>
    </w:p>
    <w:p w:rsidR="00DA2D0E" w:rsidRDefault="00DA2D0E" w:rsidP="00F71108">
      <w:pPr>
        <w:autoSpaceDE w:val="0"/>
        <w:autoSpaceDN w:val="0"/>
        <w:adjustRightInd w:val="0"/>
        <w:spacing w:after="0" w:line="240" w:lineRule="auto"/>
        <w:ind w:right="284"/>
        <w:jc w:val="both"/>
        <w:rPr>
          <w:b/>
          <w:szCs w:val="24"/>
        </w:rPr>
      </w:pPr>
    </w:p>
    <w:p w:rsidR="00DA2D0E" w:rsidRDefault="00DA2D0E" w:rsidP="00F71108">
      <w:pPr>
        <w:autoSpaceDE w:val="0"/>
        <w:autoSpaceDN w:val="0"/>
        <w:adjustRightInd w:val="0"/>
        <w:spacing w:after="0" w:line="240" w:lineRule="auto"/>
        <w:ind w:right="284"/>
        <w:jc w:val="both"/>
        <w:rPr>
          <w:b/>
          <w:szCs w:val="24"/>
        </w:rPr>
      </w:pPr>
      <w:bookmarkStart w:id="21" w:name="_GoBack"/>
      <w:bookmarkEnd w:id="21"/>
    </w:p>
    <w:p w:rsidR="00400B24" w:rsidRDefault="00400B24" w:rsidP="00F71108">
      <w:pPr>
        <w:autoSpaceDE w:val="0"/>
        <w:autoSpaceDN w:val="0"/>
        <w:adjustRightInd w:val="0"/>
        <w:spacing w:after="0" w:line="240" w:lineRule="auto"/>
        <w:ind w:right="284"/>
        <w:jc w:val="both"/>
        <w:rPr>
          <w:b/>
          <w:szCs w:val="24"/>
        </w:rPr>
      </w:pPr>
    </w:p>
    <w:p w:rsidR="00F71108" w:rsidRPr="00FF5561" w:rsidRDefault="00F71108" w:rsidP="00F71108">
      <w:pPr>
        <w:autoSpaceDE w:val="0"/>
        <w:autoSpaceDN w:val="0"/>
        <w:adjustRightInd w:val="0"/>
        <w:spacing w:after="0" w:line="240" w:lineRule="auto"/>
        <w:ind w:right="284"/>
        <w:jc w:val="both"/>
        <w:rPr>
          <w:b/>
          <w:szCs w:val="24"/>
        </w:rPr>
      </w:pPr>
      <w:r w:rsidRPr="00FF5561">
        <w:rPr>
          <w:b/>
          <w:szCs w:val="24"/>
        </w:rPr>
        <w:lastRenderedPageBreak/>
        <w:t>Temel Bilgiler Tablosu</w:t>
      </w:r>
      <w:r>
        <w:rPr>
          <w:b/>
          <w:szCs w:val="24"/>
        </w:rPr>
        <w:t>- Okul Künyesi(2020 Haziran Sonu)</w:t>
      </w:r>
    </w:p>
    <w:tbl>
      <w:tblPr>
        <w:tblW w:w="4663" w:type="pct"/>
        <w:tblLayout w:type="fixed"/>
        <w:tblCellMar>
          <w:left w:w="70" w:type="dxa"/>
          <w:right w:w="70" w:type="dxa"/>
        </w:tblCellMar>
        <w:tblLook w:val="04A0" w:firstRow="1" w:lastRow="0" w:firstColumn="1" w:lastColumn="0" w:noHBand="0" w:noVBand="1"/>
      </w:tblPr>
      <w:tblGrid>
        <w:gridCol w:w="1904"/>
        <w:gridCol w:w="1185"/>
        <w:gridCol w:w="1867"/>
        <w:gridCol w:w="1352"/>
        <w:gridCol w:w="1983"/>
        <w:gridCol w:w="993"/>
        <w:gridCol w:w="2552"/>
        <w:gridCol w:w="2308"/>
      </w:tblGrid>
      <w:tr w:rsidR="00F71108" w:rsidRPr="00A47F2F" w:rsidTr="00C12BBF">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A07F48" w:rsidRDefault="00F71108" w:rsidP="00C12BBF">
            <w:pPr>
              <w:ind w:right="1"/>
            </w:pPr>
            <w:r w:rsidRPr="00A07F48">
              <w:t>İli:</w:t>
            </w:r>
            <w:r>
              <w:t xml:space="preserve"> TRABZON</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F71108" w:rsidRPr="00A07F48" w:rsidRDefault="00F71108" w:rsidP="00C12BBF">
            <w:pPr>
              <w:ind w:right="1"/>
            </w:pPr>
            <w:r w:rsidRPr="00A07F48">
              <w:rPr>
                <w:b/>
              </w:rPr>
              <w:t>İlçesi:</w:t>
            </w:r>
            <w:r>
              <w:t xml:space="preserve">  OF</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21"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22" w:history="1">
              <w:r w:rsidR="00681374" w:rsidRPr="009929DC">
                <w:rPr>
                  <w:rStyle w:val="Kpr"/>
                  <w:rFonts w:ascii="Times New Roman" w:hAnsi="Times New Roman"/>
                  <w:szCs w:val="24"/>
                </w:rPr>
                <w:t>742949@meb.k12.tr</w:t>
              </w:r>
            </w:hyperlink>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681374" w:rsidRPr="00A47F2F" w:rsidTr="00C12BBF">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r w:rsidRPr="00681374">
              <w:rPr>
                <w:sz w:val="20"/>
              </w:rPr>
              <w:t xml:space="preserve">Okulun Hizmete Giriş </w:t>
            </w:r>
            <w:proofErr w:type="gramStart"/>
            <w:r w:rsidRPr="00681374">
              <w:rPr>
                <w:sz w:val="20"/>
              </w:rPr>
              <w:t>Tarihi :  1999</w:t>
            </w:r>
            <w:proofErr w:type="gramEnd"/>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681374" w:rsidRPr="005D5792" w:rsidRDefault="00681374" w:rsidP="00C12BBF">
            <w:pPr>
              <w:ind w:right="1"/>
              <w:rPr>
                <w:b/>
                <w:sz w:val="20"/>
              </w:rPr>
            </w:pP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C12BBF">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678DE" w:rsidRDefault="00681374" w:rsidP="00C12BBF">
            <w:pPr>
              <w:ind w:right="1"/>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FF5561" w:rsidRDefault="00681374" w:rsidP="00C12BBF">
            <w:pPr>
              <w:ind w:right="1"/>
              <w:rPr>
                <w:b/>
                <w:sz w:val="20"/>
              </w:rPr>
            </w:pPr>
            <w:r w:rsidRPr="00FF5561">
              <w:rPr>
                <w:b/>
                <w:sz w:val="20"/>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C12BBF">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C12BBF">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b/>
                <w:sz w:val="20"/>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Default="00681374" w:rsidP="00C12BBF">
            <w:pPr>
              <w:ind w:right="1"/>
              <w:rPr>
                <w:sz w:val="20"/>
              </w:rPr>
            </w:pPr>
            <w:r w:rsidRPr="00581C99">
              <w:rPr>
                <w:rFonts w:cs="Calibri"/>
                <w:b/>
                <w:bCs/>
                <w:color w:val="000000"/>
                <w:sz w:val="2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rFonts w:cs="Calibri"/>
                <w:b/>
                <w:bCs/>
                <w:color w:val="000000"/>
                <w:sz w:val="20"/>
                <w:szCs w:val="24"/>
              </w:rPr>
              <w:t>Öğretmen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Pr>
                <w:b/>
                <w:sz w:val="20"/>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bl>
    <w:p w:rsidR="00AF3557" w:rsidRDefault="00AF3557" w:rsidP="00E57E27">
      <w:pPr>
        <w:pStyle w:val="Balk3"/>
        <w:ind w:right="1"/>
        <w:rPr>
          <w:rFonts w:ascii="Times New Roman" w:hAnsi="Times New Roman"/>
          <w:b/>
        </w:rPr>
      </w:pPr>
    </w:p>
    <w:p w:rsidR="00F71108" w:rsidRDefault="00F71108" w:rsidP="00F71108"/>
    <w:p w:rsidR="00F71108" w:rsidRDefault="00F71108" w:rsidP="00F71108"/>
    <w:p w:rsidR="00400B24" w:rsidRDefault="00400B24" w:rsidP="00F71108"/>
    <w:p w:rsidR="00F71108" w:rsidRDefault="00F71108" w:rsidP="00F71108">
      <w:pPr>
        <w:autoSpaceDE w:val="0"/>
        <w:autoSpaceDN w:val="0"/>
        <w:adjustRightInd w:val="0"/>
        <w:spacing w:after="0" w:line="240" w:lineRule="auto"/>
        <w:ind w:right="1" w:firstLine="708"/>
        <w:jc w:val="both"/>
        <w:rPr>
          <w:szCs w:val="24"/>
        </w:rPr>
      </w:pPr>
    </w:p>
    <w:p w:rsidR="00F71108" w:rsidRPr="00FF5561" w:rsidRDefault="00F71108" w:rsidP="00F71108">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Künyesi(2020 Aralık Sonu)</w:t>
      </w:r>
    </w:p>
    <w:tbl>
      <w:tblPr>
        <w:tblW w:w="6265" w:type="pct"/>
        <w:tblLayout w:type="fixed"/>
        <w:tblCellMar>
          <w:left w:w="70" w:type="dxa"/>
          <w:right w:w="70" w:type="dxa"/>
        </w:tblCellMar>
        <w:tblLook w:val="04A0" w:firstRow="1" w:lastRow="0" w:firstColumn="1" w:lastColumn="0" w:noHBand="0" w:noVBand="1"/>
      </w:tblPr>
      <w:tblGrid>
        <w:gridCol w:w="1904"/>
        <w:gridCol w:w="1186"/>
        <w:gridCol w:w="1866"/>
        <w:gridCol w:w="1353"/>
        <w:gridCol w:w="1984"/>
        <w:gridCol w:w="992"/>
        <w:gridCol w:w="2550"/>
        <w:gridCol w:w="2311"/>
        <w:gridCol w:w="4857"/>
      </w:tblGrid>
      <w:tr w:rsidR="00F71108" w:rsidRPr="00A47F2F" w:rsidTr="00681374">
        <w:trPr>
          <w:gridAfter w:val="1"/>
          <w:wAfter w:w="1279" w:type="pct"/>
          <w:trHeight w:val="465"/>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A07F48" w:rsidRDefault="00F71108" w:rsidP="00C12BBF">
            <w:pPr>
              <w:ind w:right="1"/>
            </w:pPr>
            <w:r w:rsidRPr="00A07F48">
              <w:t>İli:</w:t>
            </w:r>
            <w:r>
              <w:t xml:space="preserve"> TRABZON</w:t>
            </w:r>
          </w:p>
        </w:tc>
        <w:tc>
          <w:tcPr>
            <w:tcW w:w="2062" w:type="pct"/>
            <w:gridSpan w:val="4"/>
            <w:tcBorders>
              <w:top w:val="single" w:sz="8" w:space="0" w:color="000066"/>
              <w:left w:val="nil"/>
              <w:bottom w:val="single" w:sz="8" w:space="0" w:color="000066"/>
              <w:right w:val="single" w:sz="8" w:space="0" w:color="000000"/>
            </w:tcBorders>
            <w:shd w:val="clear" w:color="auto" w:fill="auto"/>
            <w:vAlign w:val="center"/>
          </w:tcPr>
          <w:p w:rsidR="00F71108" w:rsidRPr="00A07F48" w:rsidRDefault="00F71108" w:rsidP="00C12BBF">
            <w:pPr>
              <w:ind w:right="1"/>
            </w:pPr>
            <w:r w:rsidRPr="00A07F48">
              <w:rPr>
                <w:b/>
              </w:rPr>
              <w:t>İlçesi:</w:t>
            </w:r>
            <w:r>
              <w:t xml:space="preserve">  OF</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783"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23"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24" w:history="1">
              <w:r w:rsidR="00681374" w:rsidRPr="009929DC">
                <w:rPr>
                  <w:rStyle w:val="Kpr"/>
                  <w:rFonts w:ascii="Times New Roman" w:hAnsi="Times New Roman"/>
                  <w:szCs w:val="24"/>
                </w:rPr>
                <w:t>742949@meb.k12.tr</w:t>
              </w:r>
            </w:hyperlink>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681374" w:rsidRPr="00A47F2F" w:rsidTr="00681374">
        <w:trPr>
          <w:trHeight w:val="414"/>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r w:rsidRPr="00681374">
              <w:rPr>
                <w:sz w:val="20"/>
              </w:rPr>
              <w:t xml:space="preserve">Okulun Hizmete Giriş </w:t>
            </w:r>
            <w:proofErr w:type="gramStart"/>
            <w:r w:rsidRPr="00681374">
              <w:rPr>
                <w:sz w:val="20"/>
              </w:rPr>
              <w:t>Tarihi :  1999</w:t>
            </w:r>
            <w:proofErr w:type="gramEnd"/>
          </w:p>
        </w:tc>
        <w:tc>
          <w:tcPr>
            <w:tcW w:w="783" w:type="pct"/>
            <w:gridSpan w:val="2"/>
            <w:tcBorders>
              <w:top w:val="single" w:sz="8" w:space="0" w:color="000066"/>
              <w:left w:val="nil"/>
              <w:bottom w:val="single" w:sz="8" w:space="0" w:color="000066"/>
              <w:right w:val="single" w:sz="8" w:space="0" w:color="000000"/>
            </w:tcBorders>
            <w:shd w:val="clear" w:color="auto" w:fill="auto"/>
            <w:noWrap/>
            <w:vAlign w:val="center"/>
          </w:tcPr>
          <w:p w:rsidR="00681374" w:rsidRPr="009436C8" w:rsidRDefault="00681374" w:rsidP="00263CF5">
            <w:pPr>
              <w:ind w:right="1"/>
              <w:rPr>
                <w:sz w:val="20"/>
              </w:rPr>
            </w:pPr>
            <w:r w:rsidRPr="00681374">
              <w:rPr>
                <w:sz w:val="20"/>
              </w:rPr>
              <w:t xml:space="preserve">Okulun Hizmete Giriş </w:t>
            </w:r>
            <w:proofErr w:type="gramStart"/>
            <w:r w:rsidRPr="00681374">
              <w:rPr>
                <w:sz w:val="20"/>
              </w:rPr>
              <w:t>Tarihi :  1999</w:t>
            </w:r>
            <w:proofErr w:type="gramEnd"/>
          </w:p>
        </w:tc>
        <w:tc>
          <w:tcPr>
            <w:tcW w:w="1279" w:type="pct"/>
            <w:gridSpan w:val="2"/>
            <w:tcBorders>
              <w:top w:val="single" w:sz="8" w:space="0" w:color="000066"/>
              <w:left w:val="nil"/>
              <w:bottom w:val="single" w:sz="8" w:space="0" w:color="000066"/>
              <w:right w:val="single" w:sz="8" w:space="0" w:color="000000"/>
            </w:tcBorders>
            <w:shd w:val="clear" w:color="auto" w:fill="auto"/>
            <w:vAlign w:val="center"/>
          </w:tcPr>
          <w:p w:rsidR="00681374" w:rsidRPr="005D5792" w:rsidRDefault="00681374" w:rsidP="00263CF5">
            <w:pPr>
              <w:ind w:right="1"/>
              <w:rPr>
                <w:b/>
                <w:sz w:val="20"/>
              </w:rPr>
            </w:pPr>
          </w:p>
        </w:tc>
        <w:tc>
          <w:tcPr>
            <w:tcW w:w="1279" w:type="pct"/>
            <w:vAlign w:val="center"/>
          </w:tcPr>
          <w:p w:rsidR="00681374" w:rsidRPr="009436C8" w:rsidRDefault="00681374" w:rsidP="00263CF5">
            <w:pPr>
              <w:ind w:right="1"/>
              <w:rPr>
                <w:sz w:val="20"/>
              </w:rPr>
            </w:pPr>
          </w:p>
        </w:tc>
      </w:tr>
      <w:tr w:rsidR="00681374" w:rsidRPr="00A47F2F" w:rsidTr="00681374">
        <w:trPr>
          <w:gridAfter w:val="1"/>
          <w:wAfter w:w="1279" w:type="pct"/>
          <w:trHeight w:val="21"/>
        </w:trPr>
        <w:tc>
          <w:tcPr>
            <w:tcW w:w="50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678DE" w:rsidRDefault="00681374" w:rsidP="00C12BBF">
            <w:pPr>
              <w:ind w:right="1"/>
              <w:rPr>
                <w:b/>
                <w:sz w:val="20"/>
              </w:rPr>
            </w:pPr>
            <w:r w:rsidRPr="009678DE">
              <w:rPr>
                <w:b/>
                <w:sz w:val="20"/>
              </w:rPr>
              <w:t>Öğrenci Sayısı:</w:t>
            </w: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Kız</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FF5561" w:rsidRDefault="00681374" w:rsidP="00C12BBF">
            <w:pPr>
              <w:ind w:right="1"/>
              <w:rPr>
                <w:b/>
                <w:sz w:val="20"/>
              </w:rPr>
            </w:pPr>
            <w:r w:rsidRPr="00FF5561">
              <w:rPr>
                <w:b/>
                <w:sz w:val="20"/>
              </w:rPr>
              <w:t>Öğretmen Sayısı</w:t>
            </w: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Kadın</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127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b/>
                <w:sz w:val="20"/>
              </w:rPr>
              <w:t>Derslik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Default="00681374" w:rsidP="00C12BBF">
            <w:pPr>
              <w:ind w:right="1"/>
              <w:rPr>
                <w:sz w:val="20"/>
              </w:rPr>
            </w:pPr>
            <w:r w:rsidRPr="00581C99">
              <w:rPr>
                <w:rFonts w:cs="Calibri"/>
                <w:b/>
                <w:bCs/>
                <w:color w:val="000000"/>
                <w:sz w:val="20"/>
                <w:szCs w:val="24"/>
              </w:rPr>
              <w:t>Şube Başına Düşen Öğrenci Sayısı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rFonts w:cs="Calibri"/>
                <w:b/>
                <w:bCs/>
                <w:color w:val="000000"/>
                <w:sz w:val="20"/>
                <w:szCs w:val="24"/>
              </w:rPr>
              <w:t>Öğretmen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Pr>
                <w:b/>
                <w:sz w:val="20"/>
              </w:rPr>
              <w:t>Öğrenci Başına Düşen Toplam Gider Miktarı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bl>
    <w:p w:rsidR="00F71108" w:rsidRDefault="00F71108" w:rsidP="00F71108"/>
    <w:p w:rsidR="00F71108" w:rsidRDefault="00F71108" w:rsidP="00F71108"/>
    <w:p w:rsidR="00F71108" w:rsidRDefault="00F71108" w:rsidP="00F71108"/>
    <w:p w:rsidR="00400B24" w:rsidRDefault="00400B24" w:rsidP="00F71108"/>
    <w:p w:rsidR="00F71108" w:rsidRPr="00FF5561" w:rsidRDefault="00F71108" w:rsidP="00F71108">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Künyesi(2021Haziran Sonu)</w:t>
      </w:r>
    </w:p>
    <w:tbl>
      <w:tblPr>
        <w:tblW w:w="6265" w:type="pct"/>
        <w:tblLayout w:type="fixed"/>
        <w:tblCellMar>
          <w:left w:w="70" w:type="dxa"/>
          <w:right w:w="70" w:type="dxa"/>
        </w:tblCellMar>
        <w:tblLook w:val="04A0" w:firstRow="1" w:lastRow="0" w:firstColumn="1" w:lastColumn="0" w:noHBand="0" w:noVBand="1"/>
      </w:tblPr>
      <w:tblGrid>
        <w:gridCol w:w="1904"/>
        <w:gridCol w:w="1186"/>
        <w:gridCol w:w="1866"/>
        <w:gridCol w:w="1353"/>
        <w:gridCol w:w="1984"/>
        <w:gridCol w:w="992"/>
        <w:gridCol w:w="2550"/>
        <w:gridCol w:w="2311"/>
        <w:gridCol w:w="4857"/>
      </w:tblGrid>
      <w:tr w:rsidR="00F71108" w:rsidRPr="00A47F2F" w:rsidTr="00681374">
        <w:trPr>
          <w:gridAfter w:val="1"/>
          <w:wAfter w:w="1278" w:type="pct"/>
          <w:trHeight w:val="465"/>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A07F48" w:rsidRDefault="00F71108" w:rsidP="00C12BBF">
            <w:pPr>
              <w:ind w:right="1"/>
            </w:pPr>
            <w:r w:rsidRPr="00A07F48">
              <w:t>İli:</w:t>
            </w:r>
            <w:r>
              <w:t xml:space="preserve"> TRABZON</w:t>
            </w:r>
          </w:p>
        </w:tc>
        <w:tc>
          <w:tcPr>
            <w:tcW w:w="2062" w:type="pct"/>
            <w:gridSpan w:val="4"/>
            <w:tcBorders>
              <w:top w:val="single" w:sz="8" w:space="0" w:color="000066"/>
              <w:left w:val="nil"/>
              <w:bottom w:val="single" w:sz="8" w:space="0" w:color="000066"/>
              <w:right w:val="single" w:sz="8" w:space="0" w:color="000000"/>
            </w:tcBorders>
            <w:shd w:val="clear" w:color="auto" w:fill="auto"/>
            <w:vAlign w:val="center"/>
          </w:tcPr>
          <w:p w:rsidR="00F71108" w:rsidRPr="00A07F48" w:rsidRDefault="00F71108" w:rsidP="00C12BBF">
            <w:pPr>
              <w:ind w:right="1"/>
            </w:pPr>
            <w:r w:rsidRPr="00A07F48">
              <w:rPr>
                <w:b/>
              </w:rPr>
              <w:t>İlçesi:</w:t>
            </w:r>
            <w:r>
              <w:t xml:space="preserve">  OF</w:t>
            </w:r>
          </w:p>
        </w:tc>
      </w:tr>
      <w:tr w:rsidR="00681374" w:rsidRPr="00A47F2F" w:rsidTr="00681374">
        <w:trPr>
          <w:gridAfter w:val="1"/>
          <w:wAfter w:w="1278"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783"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681374">
        <w:trPr>
          <w:gridAfter w:val="1"/>
          <w:wAfter w:w="1278"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681374">
        <w:trPr>
          <w:gridAfter w:val="1"/>
          <w:wAfter w:w="1278"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25"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26" w:history="1">
              <w:r w:rsidR="00681374" w:rsidRPr="009929DC">
                <w:rPr>
                  <w:rStyle w:val="Kpr"/>
                  <w:rFonts w:ascii="Times New Roman" w:hAnsi="Times New Roman"/>
                  <w:szCs w:val="24"/>
                </w:rPr>
                <w:t>742949@meb.k12.tr</w:t>
              </w:r>
            </w:hyperlink>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681374">
        <w:trPr>
          <w:gridAfter w:val="1"/>
          <w:wAfter w:w="1278"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681374" w:rsidRPr="00A47F2F" w:rsidTr="00681374">
        <w:trPr>
          <w:trHeight w:val="414"/>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r w:rsidRPr="009436C8">
              <w:rPr>
                <w:b/>
                <w:sz w:val="20"/>
              </w:rPr>
              <w:t xml:space="preserve">Okulun Hizmete Giriş </w:t>
            </w:r>
            <w:proofErr w:type="gramStart"/>
            <w:r w:rsidRPr="009436C8">
              <w:rPr>
                <w:b/>
                <w:sz w:val="20"/>
              </w:rPr>
              <w:t>T</w:t>
            </w:r>
            <w:r>
              <w:rPr>
                <w:b/>
                <w:sz w:val="20"/>
              </w:rPr>
              <w:t>arihi :  1999</w:t>
            </w:r>
            <w:proofErr w:type="gramEnd"/>
          </w:p>
        </w:tc>
        <w:tc>
          <w:tcPr>
            <w:tcW w:w="783" w:type="pct"/>
            <w:gridSpan w:val="2"/>
            <w:tcBorders>
              <w:top w:val="single" w:sz="8" w:space="0" w:color="000066"/>
              <w:left w:val="nil"/>
              <w:bottom w:val="single" w:sz="8" w:space="0" w:color="000066"/>
              <w:right w:val="single" w:sz="8" w:space="0" w:color="000000"/>
            </w:tcBorders>
            <w:shd w:val="clear" w:color="auto" w:fill="auto"/>
            <w:noWrap/>
            <w:vAlign w:val="center"/>
          </w:tcPr>
          <w:p w:rsidR="00681374" w:rsidRPr="009436C8" w:rsidRDefault="00681374" w:rsidP="00263CF5">
            <w:pPr>
              <w:ind w:right="1"/>
              <w:rPr>
                <w:sz w:val="20"/>
              </w:rPr>
            </w:pPr>
            <w:r w:rsidRPr="00681374">
              <w:rPr>
                <w:sz w:val="20"/>
              </w:rPr>
              <w:t xml:space="preserve">Okulun Hizmete Giriş </w:t>
            </w:r>
            <w:proofErr w:type="gramStart"/>
            <w:r w:rsidRPr="00681374">
              <w:rPr>
                <w:sz w:val="20"/>
              </w:rPr>
              <w:t>Tarihi :  1999</w:t>
            </w:r>
            <w:proofErr w:type="gramEnd"/>
          </w:p>
        </w:tc>
        <w:tc>
          <w:tcPr>
            <w:tcW w:w="1279" w:type="pct"/>
            <w:gridSpan w:val="2"/>
            <w:tcBorders>
              <w:top w:val="single" w:sz="8" w:space="0" w:color="000066"/>
              <w:left w:val="nil"/>
              <w:bottom w:val="single" w:sz="8" w:space="0" w:color="000066"/>
              <w:right w:val="single" w:sz="8" w:space="0" w:color="000000"/>
            </w:tcBorders>
            <w:shd w:val="clear" w:color="auto" w:fill="auto"/>
            <w:vAlign w:val="center"/>
          </w:tcPr>
          <w:p w:rsidR="00681374" w:rsidRPr="005D5792" w:rsidRDefault="00681374" w:rsidP="00263CF5">
            <w:pPr>
              <w:ind w:right="1"/>
              <w:rPr>
                <w:b/>
                <w:sz w:val="20"/>
              </w:rPr>
            </w:pPr>
          </w:p>
        </w:tc>
        <w:tc>
          <w:tcPr>
            <w:tcW w:w="1278" w:type="pct"/>
            <w:vAlign w:val="center"/>
          </w:tcPr>
          <w:p w:rsidR="00681374" w:rsidRPr="009436C8" w:rsidRDefault="00681374" w:rsidP="00263CF5">
            <w:pPr>
              <w:ind w:right="1"/>
              <w:rPr>
                <w:sz w:val="20"/>
              </w:rPr>
            </w:pPr>
          </w:p>
        </w:tc>
      </w:tr>
      <w:tr w:rsidR="00681374" w:rsidRPr="00A47F2F" w:rsidTr="00681374">
        <w:trPr>
          <w:gridAfter w:val="1"/>
          <w:wAfter w:w="1278" w:type="pct"/>
          <w:trHeight w:val="21"/>
        </w:trPr>
        <w:tc>
          <w:tcPr>
            <w:tcW w:w="50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678DE" w:rsidRDefault="00681374" w:rsidP="00C12BBF">
            <w:pPr>
              <w:ind w:right="1"/>
              <w:rPr>
                <w:b/>
                <w:sz w:val="20"/>
              </w:rPr>
            </w:pPr>
            <w:r w:rsidRPr="009678DE">
              <w:rPr>
                <w:b/>
                <w:sz w:val="20"/>
              </w:rPr>
              <w:t>Öğrenci Sayısı:</w:t>
            </w: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Kız</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FF5561" w:rsidRDefault="00681374" w:rsidP="00C12BBF">
            <w:pPr>
              <w:ind w:right="1"/>
              <w:rPr>
                <w:b/>
                <w:sz w:val="20"/>
              </w:rPr>
            </w:pPr>
            <w:r w:rsidRPr="00FF5561">
              <w:rPr>
                <w:b/>
                <w:sz w:val="20"/>
              </w:rPr>
              <w:t>Öğretmen Sayısı</w:t>
            </w: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Kadın</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8"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8"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127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8"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b/>
                <w:sz w:val="20"/>
              </w:rPr>
              <w:t>Derslik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Default="00681374" w:rsidP="00C12BBF">
            <w:pPr>
              <w:ind w:right="1"/>
              <w:rPr>
                <w:sz w:val="20"/>
              </w:rPr>
            </w:pPr>
            <w:r w:rsidRPr="00581C99">
              <w:rPr>
                <w:rFonts w:cs="Calibri"/>
                <w:b/>
                <w:bCs/>
                <w:color w:val="000000"/>
                <w:sz w:val="20"/>
                <w:szCs w:val="24"/>
              </w:rPr>
              <w:t>Şube Başına Düşen Öğrenci Sayısı</w:t>
            </w:r>
          </w:p>
        </w:tc>
        <w:tc>
          <w:tcPr>
            <w:tcW w:w="6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8"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rFonts w:cs="Calibri"/>
                <w:b/>
                <w:bCs/>
                <w:color w:val="000000"/>
                <w:sz w:val="20"/>
                <w:szCs w:val="24"/>
              </w:rPr>
              <w:t>Öğretmen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6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8"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Pr>
                <w:b/>
                <w:sz w:val="20"/>
              </w:rPr>
              <w:t>Öğrenci Başına Düşen Toplam Gider Miktarı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6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bl>
    <w:p w:rsidR="00F71108" w:rsidRDefault="00F71108" w:rsidP="00F71108"/>
    <w:p w:rsidR="00F71108" w:rsidRDefault="00F71108" w:rsidP="00F71108"/>
    <w:p w:rsidR="00F71108" w:rsidRDefault="00F71108" w:rsidP="00F71108"/>
    <w:p w:rsidR="00400B24" w:rsidRDefault="00400B24" w:rsidP="00F71108"/>
    <w:p w:rsidR="00F71108" w:rsidRDefault="00F71108" w:rsidP="00F71108"/>
    <w:p w:rsidR="00F71108" w:rsidRPr="00FF5561" w:rsidRDefault="00F71108" w:rsidP="00F71108">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Künyesi(2021 Aralık Sonu)</w:t>
      </w:r>
    </w:p>
    <w:tbl>
      <w:tblPr>
        <w:tblW w:w="6265" w:type="pct"/>
        <w:tblLayout w:type="fixed"/>
        <w:tblCellMar>
          <w:left w:w="70" w:type="dxa"/>
          <w:right w:w="70" w:type="dxa"/>
        </w:tblCellMar>
        <w:tblLook w:val="04A0" w:firstRow="1" w:lastRow="0" w:firstColumn="1" w:lastColumn="0" w:noHBand="0" w:noVBand="1"/>
      </w:tblPr>
      <w:tblGrid>
        <w:gridCol w:w="1904"/>
        <w:gridCol w:w="1186"/>
        <w:gridCol w:w="1866"/>
        <w:gridCol w:w="1353"/>
        <w:gridCol w:w="1984"/>
        <w:gridCol w:w="992"/>
        <w:gridCol w:w="2550"/>
        <w:gridCol w:w="2311"/>
        <w:gridCol w:w="4857"/>
      </w:tblGrid>
      <w:tr w:rsidR="00F71108" w:rsidRPr="00A47F2F" w:rsidTr="00681374">
        <w:trPr>
          <w:gridAfter w:val="1"/>
          <w:wAfter w:w="1279" w:type="pct"/>
          <w:trHeight w:val="465"/>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A07F48" w:rsidRDefault="00F71108" w:rsidP="00C12BBF">
            <w:pPr>
              <w:ind w:right="1"/>
            </w:pPr>
            <w:r w:rsidRPr="00A07F48">
              <w:t>İli:</w:t>
            </w:r>
            <w:r>
              <w:t xml:space="preserve"> TRABZON</w:t>
            </w:r>
          </w:p>
        </w:tc>
        <w:tc>
          <w:tcPr>
            <w:tcW w:w="2062" w:type="pct"/>
            <w:gridSpan w:val="4"/>
            <w:tcBorders>
              <w:top w:val="single" w:sz="8" w:space="0" w:color="000066"/>
              <w:left w:val="nil"/>
              <w:bottom w:val="single" w:sz="8" w:space="0" w:color="000066"/>
              <w:right w:val="single" w:sz="8" w:space="0" w:color="000000"/>
            </w:tcBorders>
            <w:shd w:val="clear" w:color="auto" w:fill="auto"/>
            <w:vAlign w:val="center"/>
          </w:tcPr>
          <w:p w:rsidR="00F71108" w:rsidRPr="00A07F48" w:rsidRDefault="00F71108" w:rsidP="00C12BBF">
            <w:pPr>
              <w:ind w:right="1"/>
            </w:pPr>
            <w:r w:rsidRPr="00A07F48">
              <w:rPr>
                <w:b/>
              </w:rPr>
              <w:t>İlçesi:</w:t>
            </w:r>
            <w:r>
              <w:t xml:space="preserve">  OF</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783"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27"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28" w:history="1">
              <w:r w:rsidR="00681374" w:rsidRPr="009929DC">
                <w:rPr>
                  <w:rStyle w:val="Kpr"/>
                  <w:rFonts w:ascii="Times New Roman" w:hAnsi="Times New Roman"/>
                  <w:szCs w:val="24"/>
                </w:rPr>
                <w:t>742949@meb.k12.tr</w:t>
              </w:r>
            </w:hyperlink>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681374" w:rsidRPr="00A47F2F" w:rsidTr="00681374">
        <w:trPr>
          <w:trHeight w:val="414"/>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r w:rsidRPr="009436C8">
              <w:rPr>
                <w:b/>
                <w:sz w:val="20"/>
              </w:rPr>
              <w:t xml:space="preserve">Okulun Hizmete Giriş </w:t>
            </w:r>
            <w:proofErr w:type="gramStart"/>
            <w:r w:rsidRPr="009436C8">
              <w:rPr>
                <w:b/>
                <w:sz w:val="20"/>
              </w:rPr>
              <w:t>T</w:t>
            </w:r>
            <w:r>
              <w:rPr>
                <w:b/>
                <w:sz w:val="20"/>
              </w:rPr>
              <w:t>arihi :  1999</w:t>
            </w:r>
            <w:proofErr w:type="gramEnd"/>
          </w:p>
        </w:tc>
        <w:tc>
          <w:tcPr>
            <w:tcW w:w="783" w:type="pct"/>
            <w:gridSpan w:val="2"/>
            <w:tcBorders>
              <w:top w:val="single" w:sz="8" w:space="0" w:color="000066"/>
              <w:left w:val="nil"/>
              <w:bottom w:val="single" w:sz="8" w:space="0" w:color="000066"/>
              <w:right w:val="single" w:sz="8" w:space="0" w:color="000000"/>
            </w:tcBorders>
            <w:shd w:val="clear" w:color="auto" w:fill="auto"/>
            <w:noWrap/>
            <w:vAlign w:val="center"/>
          </w:tcPr>
          <w:p w:rsidR="00681374" w:rsidRPr="009436C8" w:rsidRDefault="00681374" w:rsidP="00263CF5">
            <w:pPr>
              <w:ind w:right="1"/>
              <w:rPr>
                <w:sz w:val="20"/>
              </w:rPr>
            </w:pPr>
            <w:r w:rsidRPr="00681374">
              <w:rPr>
                <w:sz w:val="20"/>
              </w:rPr>
              <w:t xml:space="preserve">Okulun Hizmete Giriş </w:t>
            </w:r>
            <w:proofErr w:type="gramStart"/>
            <w:r w:rsidRPr="00681374">
              <w:rPr>
                <w:sz w:val="20"/>
              </w:rPr>
              <w:t>Tarihi :  1999</w:t>
            </w:r>
            <w:proofErr w:type="gramEnd"/>
          </w:p>
        </w:tc>
        <w:tc>
          <w:tcPr>
            <w:tcW w:w="1279" w:type="pct"/>
            <w:gridSpan w:val="2"/>
            <w:tcBorders>
              <w:top w:val="single" w:sz="8" w:space="0" w:color="000066"/>
              <w:left w:val="nil"/>
              <w:bottom w:val="single" w:sz="8" w:space="0" w:color="000066"/>
              <w:right w:val="single" w:sz="8" w:space="0" w:color="000000"/>
            </w:tcBorders>
            <w:shd w:val="clear" w:color="auto" w:fill="auto"/>
            <w:vAlign w:val="center"/>
          </w:tcPr>
          <w:p w:rsidR="00681374" w:rsidRPr="005D5792" w:rsidRDefault="00681374" w:rsidP="00263CF5">
            <w:pPr>
              <w:ind w:right="1"/>
              <w:rPr>
                <w:b/>
                <w:sz w:val="20"/>
              </w:rPr>
            </w:pPr>
          </w:p>
        </w:tc>
        <w:tc>
          <w:tcPr>
            <w:tcW w:w="1279" w:type="pct"/>
            <w:vAlign w:val="center"/>
          </w:tcPr>
          <w:p w:rsidR="00681374" w:rsidRPr="009436C8" w:rsidRDefault="00681374" w:rsidP="00263CF5">
            <w:pPr>
              <w:ind w:right="1"/>
              <w:rPr>
                <w:sz w:val="20"/>
              </w:rPr>
            </w:pPr>
          </w:p>
        </w:tc>
      </w:tr>
      <w:tr w:rsidR="00681374" w:rsidRPr="00A47F2F" w:rsidTr="00681374">
        <w:trPr>
          <w:gridAfter w:val="1"/>
          <w:wAfter w:w="1279" w:type="pct"/>
          <w:trHeight w:val="21"/>
        </w:trPr>
        <w:tc>
          <w:tcPr>
            <w:tcW w:w="50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678DE" w:rsidRDefault="00681374" w:rsidP="00C12BBF">
            <w:pPr>
              <w:ind w:right="1"/>
              <w:rPr>
                <w:b/>
                <w:sz w:val="20"/>
              </w:rPr>
            </w:pPr>
            <w:r w:rsidRPr="009678DE">
              <w:rPr>
                <w:b/>
                <w:sz w:val="20"/>
              </w:rPr>
              <w:t>Öğrenci Sayısı:</w:t>
            </w: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Kız</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FF5561" w:rsidRDefault="00681374" w:rsidP="00C12BBF">
            <w:pPr>
              <w:ind w:right="1"/>
              <w:rPr>
                <w:b/>
                <w:sz w:val="20"/>
              </w:rPr>
            </w:pPr>
            <w:r w:rsidRPr="00FF5561">
              <w:rPr>
                <w:b/>
                <w:sz w:val="20"/>
              </w:rPr>
              <w:t>Öğretmen Sayısı</w:t>
            </w: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Kadın</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127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b/>
                <w:sz w:val="20"/>
              </w:rPr>
              <w:t>Derslik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Default="00681374" w:rsidP="00C12BBF">
            <w:pPr>
              <w:ind w:right="1"/>
              <w:rPr>
                <w:sz w:val="20"/>
              </w:rPr>
            </w:pPr>
            <w:r w:rsidRPr="00581C99">
              <w:rPr>
                <w:rFonts w:cs="Calibri"/>
                <w:b/>
                <w:bCs/>
                <w:color w:val="000000"/>
                <w:sz w:val="20"/>
                <w:szCs w:val="24"/>
              </w:rPr>
              <w:t>Şube Başına Düşen Öğrenci Sayısı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rFonts w:cs="Calibri"/>
                <w:b/>
                <w:bCs/>
                <w:color w:val="000000"/>
                <w:sz w:val="20"/>
                <w:szCs w:val="24"/>
              </w:rPr>
              <w:t>Öğretmen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Pr>
                <w:b/>
                <w:sz w:val="20"/>
              </w:rPr>
              <w:t>Öğrenci Başına Düşen Toplam Gider Miktarı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bl>
    <w:p w:rsidR="00F71108" w:rsidRDefault="00F71108" w:rsidP="00F71108"/>
    <w:p w:rsidR="00F71108" w:rsidRDefault="00F71108" w:rsidP="00F71108"/>
    <w:p w:rsidR="00F71108" w:rsidRDefault="00F71108" w:rsidP="00F71108"/>
    <w:p w:rsidR="00F71108" w:rsidRDefault="00F71108" w:rsidP="00F71108"/>
    <w:p w:rsidR="00400B24" w:rsidRPr="00F71108" w:rsidRDefault="00400B24" w:rsidP="00F71108"/>
    <w:p w:rsidR="00F71108" w:rsidRPr="00FF5561" w:rsidRDefault="00F71108" w:rsidP="00F71108">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Künyesi(2022Haziran Sonu)</w:t>
      </w:r>
    </w:p>
    <w:tbl>
      <w:tblPr>
        <w:tblW w:w="6266" w:type="pct"/>
        <w:tblLayout w:type="fixed"/>
        <w:tblCellMar>
          <w:left w:w="70" w:type="dxa"/>
          <w:right w:w="70" w:type="dxa"/>
        </w:tblCellMar>
        <w:tblLook w:val="04A0" w:firstRow="1" w:lastRow="0" w:firstColumn="1" w:lastColumn="0" w:noHBand="0" w:noVBand="1"/>
      </w:tblPr>
      <w:tblGrid>
        <w:gridCol w:w="1905"/>
        <w:gridCol w:w="1186"/>
        <w:gridCol w:w="1866"/>
        <w:gridCol w:w="1353"/>
        <w:gridCol w:w="1984"/>
        <w:gridCol w:w="992"/>
        <w:gridCol w:w="2551"/>
        <w:gridCol w:w="2311"/>
        <w:gridCol w:w="4858"/>
      </w:tblGrid>
      <w:tr w:rsidR="00F71108" w:rsidRPr="00A47F2F" w:rsidTr="00681374">
        <w:trPr>
          <w:gridAfter w:val="1"/>
          <w:wAfter w:w="1279" w:type="pct"/>
          <w:trHeight w:val="465"/>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A07F48" w:rsidRDefault="00F71108" w:rsidP="00C12BBF">
            <w:pPr>
              <w:ind w:right="1"/>
            </w:pPr>
            <w:r w:rsidRPr="00A07F48">
              <w:t>İli:</w:t>
            </w:r>
            <w:r>
              <w:t xml:space="preserve"> TRABZON</w:t>
            </w:r>
          </w:p>
        </w:tc>
        <w:tc>
          <w:tcPr>
            <w:tcW w:w="2062" w:type="pct"/>
            <w:gridSpan w:val="4"/>
            <w:tcBorders>
              <w:top w:val="single" w:sz="8" w:space="0" w:color="000066"/>
              <w:left w:val="nil"/>
              <w:bottom w:val="single" w:sz="8" w:space="0" w:color="000066"/>
              <w:right w:val="single" w:sz="8" w:space="0" w:color="000000"/>
            </w:tcBorders>
            <w:shd w:val="clear" w:color="auto" w:fill="auto"/>
            <w:vAlign w:val="center"/>
          </w:tcPr>
          <w:p w:rsidR="00F71108" w:rsidRPr="00A07F48" w:rsidRDefault="00F71108" w:rsidP="00C12BBF">
            <w:pPr>
              <w:ind w:right="1"/>
            </w:pPr>
            <w:r w:rsidRPr="00A07F48">
              <w:rPr>
                <w:b/>
              </w:rPr>
              <w:t>İlçesi:</w:t>
            </w:r>
            <w:r>
              <w:t xml:space="preserve">  OF</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783"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29"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30" w:history="1">
              <w:r w:rsidR="00681374" w:rsidRPr="009929DC">
                <w:rPr>
                  <w:rStyle w:val="Kpr"/>
                  <w:rFonts w:ascii="Times New Roman" w:hAnsi="Times New Roman"/>
                  <w:szCs w:val="24"/>
                </w:rPr>
                <w:t>742949@meb.k12.tr</w:t>
              </w:r>
            </w:hyperlink>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681374" w:rsidRPr="00A47F2F" w:rsidTr="00681374">
        <w:trPr>
          <w:trHeight w:val="414"/>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r w:rsidRPr="009436C8">
              <w:rPr>
                <w:b/>
                <w:sz w:val="20"/>
              </w:rPr>
              <w:t xml:space="preserve">Okulun Hizmete Giriş </w:t>
            </w:r>
            <w:proofErr w:type="gramStart"/>
            <w:r w:rsidRPr="009436C8">
              <w:rPr>
                <w:b/>
                <w:sz w:val="20"/>
              </w:rPr>
              <w:t>T</w:t>
            </w:r>
            <w:r>
              <w:rPr>
                <w:b/>
                <w:sz w:val="20"/>
              </w:rPr>
              <w:t>arihi :  1999</w:t>
            </w:r>
            <w:proofErr w:type="gramEnd"/>
          </w:p>
        </w:tc>
        <w:tc>
          <w:tcPr>
            <w:tcW w:w="783" w:type="pct"/>
            <w:gridSpan w:val="2"/>
            <w:tcBorders>
              <w:top w:val="single" w:sz="8" w:space="0" w:color="000066"/>
              <w:left w:val="nil"/>
              <w:bottom w:val="single" w:sz="8" w:space="0" w:color="000066"/>
              <w:right w:val="single" w:sz="8" w:space="0" w:color="000000"/>
            </w:tcBorders>
            <w:shd w:val="clear" w:color="auto" w:fill="auto"/>
            <w:noWrap/>
            <w:vAlign w:val="center"/>
          </w:tcPr>
          <w:p w:rsidR="00681374" w:rsidRPr="009436C8" w:rsidRDefault="00681374" w:rsidP="00263CF5">
            <w:pPr>
              <w:ind w:right="1"/>
              <w:rPr>
                <w:sz w:val="20"/>
              </w:rPr>
            </w:pPr>
          </w:p>
        </w:tc>
        <w:tc>
          <w:tcPr>
            <w:tcW w:w="1279" w:type="pct"/>
            <w:gridSpan w:val="2"/>
            <w:tcBorders>
              <w:top w:val="single" w:sz="8" w:space="0" w:color="000066"/>
              <w:left w:val="nil"/>
              <w:bottom w:val="single" w:sz="8" w:space="0" w:color="000066"/>
              <w:right w:val="single" w:sz="8" w:space="0" w:color="000000"/>
            </w:tcBorders>
            <w:shd w:val="clear" w:color="auto" w:fill="auto"/>
            <w:vAlign w:val="center"/>
          </w:tcPr>
          <w:p w:rsidR="00681374" w:rsidRPr="009436C8" w:rsidRDefault="00681374" w:rsidP="00263CF5">
            <w:pPr>
              <w:ind w:right="1"/>
              <w:rPr>
                <w:sz w:val="20"/>
              </w:rPr>
            </w:pPr>
          </w:p>
        </w:tc>
        <w:tc>
          <w:tcPr>
            <w:tcW w:w="1279" w:type="pct"/>
            <w:vAlign w:val="center"/>
          </w:tcPr>
          <w:p w:rsidR="00681374" w:rsidRPr="005D5792" w:rsidRDefault="00681374" w:rsidP="00263CF5">
            <w:pPr>
              <w:ind w:right="1"/>
              <w:rPr>
                <w:b/>
                <w:sz w:val="20"/>
              </w:rPr>
            </w:pPr>
          </w:p>
        </w:tc>
      </w:tr>
      <w:tr w:rsidR="00681374" w:rsidRPr="00A47F2F" w:rsidTr="00681374">
        <w:trPr>
          <w:gridAfter w:val="1"/>
          <w:wAfter w:w="1279" w:type="pct"/>
          <w:trHeight w:val="21"/>
        </w:trPr>
        <w:tc>
          <w:tcPr>
            <w:tcW w:w="50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678DE" w:rsidRDefault="00681374" w:rsidP="00C12BBF">
            <w:pPr>
              <w:ind w:right="1"/>
              <w:rPr>
                <w:b/>
                <w:sz w:val="20"/>
              </w:rPr>
            </w:pPr>
            <w:r w:rsidRPr="009678DE">
              <w:rPr>
                <w:b/>
                <w:sz w:val="20"/>
              </w:rPr>
              <w:t>Öğrenci Sayısı:</w:t>
            </w: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Kız</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FF5561" w:rsidRDefault="00681374" w:rsidP="00C12BBF">
            <w:pPr>
              <w:ind w:right="1"/>
              <w:rPr>
                <w:b/>
                <w:sz w:val="20"/>
              </w:rPr>
            </w:pPr>
            <w:r w:rsidRPr="00FF5561">
              <w:rPr>
                <w:b/>
                <w:sz w:val="20"/>
              </w:rPr>
              <w:t>Öğretmen Sayısı</w:t>
            </w: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Kadın</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127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b/>
                <w:sz w:val="20"/>
              </w:rPr>
              <w:t>Derslik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Default="00681374" w:rsidP="00C12BBF">
            <w:pPr>
              <w:ind w:right="1"/>
              <w:rPr>
                <w:sz w:val="20"/>
              </w:rPr>
            </w:pPr>
            <w:r w:rsidRPr="00581C99">
              <w:rPr>
                <w:rFonts w:cs="Calibri"/>
                <w:b/>
                <w:bCs/>
                <w:color w:val="000000"/>
                <w:sz w:val="20"/>
                <w:szCs w:val="24"/>
              </w:rPr>
              <w:t>Şube Başına Düşen Öğrenci Sayısı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rFonts w:cs="Calibri"/>
                <w:b/>
                <w:bCs/>
                <w:color w:val="000000"/>
                <w:sz w:val="20"/>
                <w:szCs w:val="24"/>
              </w:rPr>
              <w:t>Öğretmen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Pr>
                <w:b/>
                <w:sz w:val="20"/>
              </w:rPr>
              <w:t>Öğrenci Başına Düşen Toplam Gider Miktarı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bl>
    <w:p w:rsidR="00F71108" w:rsidRDefault="00F71108" w:rsidP="00F71108"/>
    <w:p w:rsidR="00F71108" w:rsidRDefault="00F71108" w:rsidP="00F71108"/>
    <w:p w:rsidR="00F71108" w:rsidRDefault="00F71108" w:rsidP="00F71108"/>
    <w:p w:rsidR="00F71108" w:rsidRDefault="00F71108" w:rsidP="00F71108"/>
    <w:p w:rsidR="00400B24" w:rsidRDefault="00400B24" w:rsidP="00F71108"/>
    <w:p w:rsidR="00F71108" w:rsidRPr="00FF5561" w:rsidRDefault="00F71108" w:rsidP="00F71108">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Künyesi(2022 Aralık Sonu)</w:t>
      </w:r>
    </w:p>
    <w:tbl>
      <w:tblPr>
        <w:tblW w:w="4663" w:type="pct"/>
        <w:tblLayout w:type="fixed"/>
        <w:tblCellMar>
          <w:left w:w="70" w:type="dxa"/>
          <w:right w:w="70" w:type="dxa"/>
        </w:tblCellMar>
        <w:tblLook w:val="04A0" w:firstRow="1" w:lastRow="0" w:firstColumn="1" w:lastColumn="0" w:noHBand="0" w:noVBand="1"/>
      </w:tblPr>
      <w:tblGrid>
        <w:gridCol w:w="1904"/>
        <w:gridCol w:w="1185"/>
        <w:gridCol w:w="1867"/>
        <w:gridCol w:w="1352"/>
        <w:gridCol w:w="1983"/>
        <w:gridCol w:w="993"/>
        <w:gridCol w:w="2552"/>
        <w:gridCol w:w="2308"/>
      </w:tblGrid>
      <w:tr w:rsidR="00F71108" w:rsidRPr="00A47F2F" w:rsidTr="00C12BBF">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A07F48" w:rsidRDefault="00F71108" w:rsidP="00C12BBF">
            <w:pPr>
              <w:ind w:right="1"/>
            </w:pPr>
            <w:r w:rsidRPr="00A07F48">
              <w:t>İli:</w:t>
            </w:r>
            <w:r>
              <w:t xml:space="preserve"> TRABZON</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F71108" w:rsidRPr="00A07F48" w:rsidRDefault="00F71108" w:rsidP="00C12BBF">
            <w:pPr>
              <w:ind w:right="1"/>
            </w:pPr>
            <w:r w:rsidRPr="00A07F48">
              <w:rPr>
                <w:b/>
              </w:rPr>
              <w:t>İlçesi:</w:t>
            </w:r>
            <w:r>
              <w:t xml:space="preserve">  OF</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31"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32" w:history="1">
              <w:r w:rsidR="00681374" w:rsidRPr="009929DC">
                <w:rPr>
                  <w:rStyle w:val="Kpr"/>
                  <w:rFonts w:ascii="Times New Roman" w:hAnsi="Times New Roman"/>
                  <w:szCs w:val="24"/>
                </w:rPr>
                <w:t>742949@meb.k12.tr</w:t>
              </w:r>
            </w:hyperlink>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C12BBF">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1052"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718"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681374" w:rsidRPr="00A47F2F" w:rsidTr="00C12BBF">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r w:rsidRPr="009436C8">
              <w:rPr>
                <w:b/>
                <w:sz w:val="20"/>
              </w:rPr>
              <w:t xml:space="preserve">Okulun Hizmete Giriş </w:t>
            </w:r>
            <w:proofErr w:type="gramStart"/>
            <w:r w:rsidRPr="009436C8">
              <w:rPr>
                <w:b/>
                <w:sz w:val="20"/>
              </w:rPr>
              <w:t>T</w:t>
            </w:r>
            <w:r>
              <w:rPr>
                <w:b/>
                <w:sz w:val="20"/>
              </w:rPr>
              <w:t>arihi :  1999</w:t>
            </w:r>
            <w:proofErr w:type="gramEnd"/>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681374" w:rsidRPr="009436C8" w:rsidRDefault="00681374" w:rsidP="00263CF5">
            <w:pPr>
              <w:ind w:right="1"/>
              <w:rPr>
                <w:sz w:val="20"/>
              </w:rPr>
            </w:pP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681374" w:rsidRPr="009436C8" w:rsidRDefault="00681374" w:rsidP="00263CF5">
            <w:pPr>
              <w:ind w:right="1"/>
              <w:rPr>
                <w:sz w:val="20"/>
              </w:rPr>
            </w:pPr>
          </w:p>
        </w:tc>
      </w:tr>
      <w:tr w:rsidR="00F71108" w:rsidRPr="00A47F2F" w:rsidTr="00C12BBF">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9678DE" w:rsidRDefault="00F71108" w:rsidP="00C12BBF">
            <w:pPr>
              <w:ind w:right="1"/>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9436C8" w:rsidRDefault="00F71108" w:rsidP="00C12BBF">
            <w:pPr>
              <w:ind w:right="1"/>
              <w:rPr>
                <w:sz w:val="20"/>
              </w:rPr>
            </w:pPr>
            <w:r>
              <w:rPr>
                <w:sz w:val="20"/>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9436C8" w:rsidRDefault="00F71108" w:rsidP="00C12BBF">
            <w:pPr>
              <w:ind w:right="1"/>
              <w:rPr>
                <w:sz w:val="20"/>
              </w:rPr>
            </w:pP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71108" w:rsidRPr="00FF5561" w:rsidRDefault="00F71108" w:rsidP="00C12BBF">
            <w:pPr>
              <w:ind w:right="1"/>
              <w:rPr>
                <w:b/>
                <w:sz w:val="20"/>
              </w:rPr>
            </w:pPr>
            <w:r w:rsidRPr="00FF5561">
              <w:rPr>
                <w:b/>
                <w:sz w:val="20"/>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F71108" w:rsidRPr="009436C8" w:rsidRDefault="00F71108" w:rsidP="00C12BBF">
            <w:pPr>
              <w:ind w:right="1"/>
              <w:rPr>
                <w:sz w:val="20"/>
              </w:rPr>
            </w:pPr>
            <w:r>
              <w:rPr>
                <w:sz w:val="20"/>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F71108" w:rsidRPr="009436C8" w:rsidRDefault="00F71108" w:rsidP="00C12BBF">
            <w:pPr>
              <w:ind w:right="1"/>
              <w:rPr>
                <w:sz w:val="20"/>
              </w:rPr>
            </w:pPr>
          </w:p>
        </w:tc>
      </w:tr>
      <w:tr w:rsidR="00F71108" w:rsidRPr="00A47F2F" w:rsidTr="00C12BBF">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Default="00F71108" w:rsidP="00C12BBF">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9436C8" w:rsidRDefault="00F71108" w:rsidP="00C12BBF">
            <w:pPr>
              <w:ind w:right="1"/>
              <w:rPr>
                <w:sz w:val="20"/>
              </w:rPr>
            </w:pPr>
            <w:r>
              <w:rPr>
                <w:sz w:val="20"/>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9436C8" w:rsidRDefault="00F71108" w:rsidP="00C12BBF">
            <w:pPr>
              <w:ind w:right="1"/>
              <w:rPr>
                <w:sz w:val="20"/>
              </w:rPr>
            </w:pP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71108" w:rsidRPr="009436C8" w:rsidRDefault="00F71108" w:rsidP="00C12BBF">
            <w:pPr>
              <w:ind w:right="1"/>
              <w:rPr>
                <w:sz w:val="20"/>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F71108" w:rsidRPr="009436C8" w:rsidRDefault="00F71108" w:rsidP="00C12BBF">
            <w:pPr>
              <w:ind w:right="1"/>
              <w:rPr>
                <w:sz w:val="20"/>
              </w:rPr>
            </w:pPr>
            <w:r>
              <w:rPr>
                <w:sz w:val="20"/>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F71108" w:rsidRPr="009436C8" w:rsidRDefault="00F71108" w:rsidP="00C12BBF">
            <w:pPr>
              <w:ind w:right="1"/>
              <w:rPr>
                <w:sz w:val="20"/>
              </w:rPr>
            </w:pPr>
          </w:p>
        </w:tc>
      </w:tr>
      <w:tr w:rsidR="00F71108" w:rsidRPr="00A47F2F" w:rsidTr="00C12BBF">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Default="00F71108" w:rsidP="00C12BBF">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581C99" w:rsidRDefault="00F71108" w:rsidP="00C12BBF">
            <w:pPr>
              <w:ind w:right="1"/>
              <w:rPr>
                <w:b/>
                <w:sz w:val="20"/>
              </w:rPr>
            </w:pPr>
            <w:r w:rsidRPr="00581C99">
              <w:rPr>
                <w:b/>
                <w:sz w:val="20"/>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9436C8" w:rsidRDefault="00F71108" w:rsidP="00C12BBF">
            <w:pPr>
              <w:ind w:right="1"/>
              <w:rPr>
                <w:sz w:val="20"/>
              </w:rPr>
            </w:pP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71108" w:rsidRPr="009436C8" w:rsidRDefault="00F71108" w:rsidP="00C12BBF">
            <w:pPr>
              <w:ind w:right="1"/>
              <w:rPr>
                <w:sz w:val="20"/>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581C99" w:rsidRDefault="00F71108" w:rsidP="00C12BBF">
            <w:pPr>
              <w:ind w:right="1"/>
              <w:rPr>
                <w:b/>
                <w:sz w:val="20"/>
              </w:rPr>
            </w:pPr>
            <w:r w:rsidRPr="00581C99">
              <w:rPr>
                <w:b/>
                <w:sz w:val="20"/>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71108" w:rsidRPr="009436C8" w:rsidRDefault="00F71108" w:rsidP="00C12BBF">
            <w:pPr>
              <w:ind w:right="1"/>
              <w:rPr>
                <w:sz w:val="20"/>
              </w:rPr>
            </w:pPr>
          </w:p>
        </w:tc>
      </w:tr>
      <w:tr w:rsidR="00F71108"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581C99" w:rsidRDefault="00F71108" w:rsidP="00C12BBF">
            <w:pPr>
              <w:ind w:right="1"/>
              <w:rPr>
                <w:b/>
                <w:sz w:val="20"/>
              </w:rPr>
            </w:pPr>
            <w:r w:rsidRPr="00581C99">
              <w:rPr>
                <w:b/>
                <w:sz w:val="20"/>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9436C8" w:rsidRDefault="00F71108" w:rsidP="00C12BBF">
            <w:pPr>
              <w:ind w:right="1"/>
              <w:rPr>
                <w:sz w:val="20"/>
              </w:rPr>
            </w:pP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71108" w:rsidRDefault="00F71108" w:rsidP="00C12BBF">
            <w:pPr>
              <w:ind w:right="1"/>
              <w:rPr>
                <w:sz w:val="20"/>
              </w:rPr>
            </w:pPr>
            <w:r w:rsidRPr="00581C99">
              <w:rPr>
                <w:rFonts w:cs="Calibri"/>
                <w:b/>
                <w:bCs/>
                <w:color w:val="000000"/>
                <w:sz w:val="2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F71108" w:rsidRPr="009436C8" w:rsidRDefault="00F71108" w:rsidP="00C12BBF">
            <w:pPr>
              <w:ind w:right="1"/>
              <w:rPr>
                <w:sz w:val="20"/>
              </w:rPr>
            </w:pPr>
          </w:p>
        </w:tc>
      </w:tr>
      <w:tr w:rsidR="00F71108"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581C99" w:rsidRDefault="00F71108" w:rsidP="00C12BBF">
            <w:pPr>
              <w:ind w:right="1"/>
              <w:rPr>
                <w:b/>
                <w:sz w:val="20"/>
              </w:rPr>
            </w:pPr>
            <w:r w:rsidRPr="00581C99">
              <w:rPr>
                <w:rFonts w:cs="Calibri"/>
                <w:b/>
                <w:bCs/>
                <w:color w:val="000000"/>
                <w:sz w:val="20"/>
                <w:szCs w:val="24"/>
              </w:rPr>
              <w:t>Öğretmen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9436C8" w:rsidRDefault="00F71108" w:rsidP="00C12BBF">
            <w:pPr>
              <w:ind w:right="1"/>
              <w:rPr>
                <w:sz w:val="20"/>
              </w:rPr>
            </w:pP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71108" w:rsidRPr="00581C99" w:rsidRDefault="00F71108"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F71108" w:rsidRPr="009436C8" w:rsidRDefault="00F71108" w:rsidP="00C12BBF">
            <w:pPr>
              <w:ind w:right="1"/>
              <w:rPr>
                <w:sz w:val="20"/>
              </w:rPr>
            </w:pPr>
          </w:p>
        </w:tc>
      </w:tr>
      <w:tr w:rsidR="00F71108" w:rsidRPr="00A47F2F" w:rsidTr="00C12BBF">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71108" w:rsidRPr="00581C99" w:rsidRDefault="00F71108" w:rsidP="00C12BBF">
            <w:pPr>
              <w:ind w:right="1"/>
              <w:rPr>
                <w:b/>
                <w:sz w:val="20"/>
              </w:rPr>
            </w:pPr>
            <w:r>
              <w:rPr>
                <w:b/>
                <w:sz w:val="20"/>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1108" w:rsidRPr="009436C8" w:rsidRDefault="00F71108" w:rsidP="00C12BBF">
            <w:pPr>
              <w:ind w:right="1"/>
              <w:rPr>
                <w:sz w:val="20"/>
              </w:rPr>
            </w:pP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71108" w:rsidRPr="00581C99" w:rsidRDefault="00F71108"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F71108" w:rsidRPr="009436C8" w:rsidRDefault="00F71108" w:rsidP="00C12BBF">
            <w:pPr>
              <w:ind w:right="1"/>
              <w:rPr>
                <w:sz w:val="20"/>
              </w:rPr>
            </w:pPr>
          </w:p>
        </w:tc>
      </w:tr>
    </w:tbl>
    <w:p w:rsidR="00F71108" w:rsidRDefault="00F71108" w:rsidP="00F71108"/>
    <w:p w:rsidR="00F71108" w:rsidRDefault="00F71108" w:rsidP="00F71108"/>
    <w:p w:rsidR="00F71108" w:rsidRDefault="00F71108" w:rsidP="00F71108"/>
    <w:p w:rsidR="00A94C29" w:rsidRDefault="00A94C29" w:rsidP="00F71108"/>
    <w:p w:rsidR="00400B24" w:rsidRDefault="00400B24" w:rsidP="00F71108"/>
    <w:p w:rsidR="00A94C29" w:rsidRPr="00FF5561" w:rsidRDefault="00A94C29" w:rsidP="00A94C29">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Künyesi(2023Haziran Sonu)</w:t>
      </w:r>
    </w:p>
    <w:tbl>
      <w:tblPr>
        <w:tblW w:w="6265" w:type="pct"/>
        <w:tblLayout w:type="fixed"/>
        <w:tblCellMar>
          <w:left w:w="70" w:type="dxa"/>
          <w:right w:w="70" w:type="dxa"/>
        </w:tblCellMar>
        <w:tblLook w:val="04A0" w:firstRow="1" w:lastRow="0" w:firstColumn="1" w:lastColumn="0" w:noHBand="0" w:noVBand="1"/>
      </w:tblPr>
      <w:tblGrid>
        <w:gridCol w:w="1904"/>
        <w:gridCol w:w="1186"/>
        <w:gridCol w:w="1866"/>
        <w:gridCol w:w="1353"/>
        <w:gridCol w:w="1984"/>
        <w:gridCol w:w="992"/>
        <w:gridCol w:w="2550"/>
        <w:gridCol w:w="2311"/>
        <w:gridCol w:w="4857"/>
      </w:tblGrid>
      <w:tr w:rsidR="00A94C29" w:rsidRPr="00A47F2F" w:rsidTr="00681374">
        <w:trPr>
          <w:gridAfter w:val="1"/>
          <w:wAfter w:w="1279" w:type="pct"/>
          <w:trHeight w:val="465"/>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94C29" w:rsidRPr="00A07F48" w:rsidRDefault="00A94C29" w:rsidP="00C12BBF">
            <w:pPr>
              <w:ind w:right="1"/>
            </w:pPr>
            <w:r w:rsidRPr="00A07F48">
              <w:t>İli:</w:t>
            </w:r>
            <w:r>
              <w:t xml:space="preserve"> TRABZON</w:t>
            </w:r>
          </w:p>
        </w:tc>
        <w:tc>
          <w:tcPr>
            <w:tcW w:w="2062" w:type="pct"/>
            <w:gridSpan w:val="4"/>
            <w:tcBorders>
              <w:top w:val="single" w:sz="8" w:space="0" w:color="000066"/>
              <w:left w:val="nil"/>
              <w:bottom w:val="single" w:sz="8" w:space="0" w:color="000066"/>
              <w:right w:val="single" w:sz="8" w:space="0" w:color="000000"/>
            </w:tcBorders>
            <w:shd w:val="clear" w:color="auto" w:fill="auto"/>
            <w:vAlign w:val="center"/>
          </w:tcPr>
          <w:p w:rsidR="00A94C29" w:rsidRPr="00A07F48" w:rsidRDefault="00A94C29" w:rsidP="00C12BBF">
            <w:pPr>
              <w:ind w:right="1"/>
            </w:pPr>
            <w:r w:rsidRPr="00A07F48">
              <w:rPr>
                <w:b/>
              </w:rPr>
              <w:t>İlçesi:</w:t>
            </w:r>
            <w:r>
              <w:t xml:space="preserve">  OF</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783"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33"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34" w:history="1">
              <w:r w:rsidR="00681374" w:rsidRPr="009929DC">
                <w:rPr>
                  <w:rStyle w:val="Kpr"/>
                  <w:rFonts w:ascii="Times New Roman" w:hAnsi="Times New Roman"/>
                  <w:szCs w:val="24"/>
                </w:rPr>
                <w:t>742949@meb.k12.tr</w:t>
              </w:r>
            </w:hyperlink>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681374" w:rsidRPr="00A47F2F" w:rsidTr="00681374">
        <w:trPr>
          <w:trHeight w:val="414"/>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r w:rsidRPr="009436C8">
              <w:rPr>
                <w:b/>
                <w:sz w:val="20"/>
              </w:rPr>
              <w:t xml:space="preserve">Okulun Hizmete Giriş </w:t>
            </w:r>
            <w:proofErr w:type="gramStart"/>
            <w:r w:rsidRPr="009436C8">
              <w:rPr>
                <w:b/>
                <w:sz w:val="20"/>
              </w:rPr>
              <w:t>T</w:t>
            </w:r>
            <w:r>
              <w:rPr>
                <w:b/>
                <w:sz w:val="20"/>
              </w:rPr>
              <w:t>arihi :  1999</w:t>
            </w:r>
            <w:proofErr w:type="gramEnd"/>
          </w:p>
        </w:tc>
        <w:tc>
          <w:tcPr>
            <w:tcW w:w="783" w:type="pct"/>
            <w:gridSpan w:val="2"/>
            <w:tcBorders>
              <w:top w:val="single" w:sz="8" w:space="0" w:color="000066"/>
              <w:left w:val="nil"/>
              <w:bottom w:val="single" w:sz="8" w:space="0" w:color="000066"/>
              <w:right w:val="single" w:sz="8" w:space="0" w:color="000000"/>
            </w:tcBorders>
            <w:shd w:val="clear" w:color="auto" w:fill="auto"/>
            <w:noWrap/>
            <w:vAlign w:val="center"/>
          </w:tcPr>
          <w:p w:rsidR="00681374" w:rsidRPr="009436C8" w:rsidRDefault="00681374" w:rsidP="00263CF5">
            <w:pPr>
              <w:ind w:right="1"/>
              <w:rPr>
                <w:sz w:val="20"/>
              </w:rPr>
            </w:pPr>
          </w:p>
        </w:tc>
        <w:tc>
          <w:tcPr>
            <w:tcW w:w="1279" w:type="pct"/>
            <w:gridSpan w:val="2"/>
            <w:tcBorders>
              <w:top w:val="single" w:sz="8" w:space="0" w:color="000066"/>
              <w:left w:val="nil"/>
              <w:bottom w:val="single" w:sz="8" w:space="0" w:color="000066"/>
              <w:right w:val="single" w:sz="8" w:space="0" w:color="000000"/>
            </w:tcBorders>
            <w:shd w:val="clear" w:color="auto" w:fill="auto"/>
            <w:vAlign w:val="center"/>
          </w:tcPr>
          <w:p w:rsidR="00681374" w:rsidRPr="009436C8" w:rsidRDefault="00681374" w:rsidP="00263CF5">
            <w:pPr>
              <w:ind w:right="1"/>
              <w:rPr>
                <w:sz w:val="20"/>
              </w:rPr>
            </w:pPr>
          </w:p>
        </w:tc>
        <w:tc>
          <w:tcPr>
            <w:tcW w:w="1279" w:type="pct"/>
            <w:vAlign w:val="center"/>
          </w:tcPr>
          <w:p w:rsidR="00681374" w:rsidRPr="009436C8" w:rsidRDefault="00681374" w:rsidP="00263CF5">
            <w:pPr>
              <w:ind w:right="1"/>
              <w:rPr>
                <w:sz w:val="20"/>
              </w:rPr>
            </w:pPr>
          </w:p>
        </w:tc>
      </w:tr>
      <w:tr w:rsidR="00681374" w:rsidRPr="00A47F2F" w:rsidTr="00681374">
        <w:trPr>
          <w:gridAfter w:val="1"/>
          <w:wAfter w:w="1279" w:type="pct"/>
          <w:trHeight w:val="21"/>
        </w:trPr>
        <w:tc>
          <w:tcPr>
            <w:tcW w:w="50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678DE" w:rsidRDefault="00681374" w:rsidP="00C12BBF">
            <w:pPr>
              <w:ind w:right="1"/>
              <w:rPr>
                <w:b/>
                <w:sz w:val="20"/>
              </w:rPr>
            </w:pPr>
            <w:r w:rsidRPr="009678DE">
              <w:rPr>
                <w:b/>
                <w:sz w:val="20"/>
              </w:rPr>
              <w:t>Öğrenci Sayısı:</w:t>
            </w: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Kız</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FF5561" w:rsidRDefault="00681374" w:rsidP="00C12BBF">
            <w:pPr>
              <w:ind w:right="1"/>
              <w:rPr>
                <w:b/>
                <w:sz w:val="20"/>
              </w:rPr>
            </w:pPr>
            <w:r w:rsidRPr="00FF5561">
              <w:rPr>
                <w:b/>
                <w:sz w:val="20"/>
              </w:rPr>
              <w:t>Öğretmen Sayısı</w:t>
            </w: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Kadın</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127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b/>
                <w:sz w:val="20"/>
              </w:rPr>
              <w:t>Derslik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Default="00681374" w:rsidP="00C12BBF">
            <w:pPr>
              <w:ind w:right="1"/>
              <w:rPr>
                <w:sz w:val="20"/>
              </w:rPr>
            </w:pPr>
            <w:r w:rsidRPr="00581C99">
              <w:rPr>
                <w:rFonts w:cs="Calibri"/>
                <w:b/>
                <w:bCs/>
                <w:color w:val="000000"/>
                <w:sz w:val="20"/>
                <w:szCs w:val="24"/>
              </w:rPr>
              <w:t>Şube Başına Düşen Öğrenci Sayısı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rFonts w:cs="Calibri"/>
                <w:b/>
                <w:bCs/>
                <w:color w:val="000000"/>
                <w:sz w:val="20"/>
                <w:szCs w:val="24"/>
              </w:rPr>
              <w:t>Öğretmen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Pr>
                <w:b/>
                <w:sz w:val="20"/>
              </w:rPr>
              <w:t>Öğrenci Başına Düşen Toplam Gider Miktarı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bl>
    <w:p w:rsidR="00A94C29" w:rsidRDefault="00A94C29" w:rsidP="00A94C29"/>
    <w:p w:rsidR="00A94C29" w:rsidRDefault="00A94C29" w:rsidP="00A94C29"/>
    <w:p w:rsidR="00A94C29" w:rsidRDefault="00A94C29" w:rsidP="00A94C29"/>
    <w:p w:rsidR="00A94C29" w:rsidRDefault="00A94C29" w:rsidP="00A94C29"/>
    <w:p w:rsidR="00400B24" w:rsidRDefault="00400B24" w:rsidP="00A94C29"/>
    <w:p w:rsidR="00A94C29" w:rsidRPr="00FF5561" w:rsidRDefault="00A94C29" w:rsidP="00A94C29">
      <w:pPr>
        <w:autoSpaceDE w:val="0"/>
        <w:autoSpaceDN w:val="0"/>
        <w:adjustRightInd w:val="0"/>
        <w:spacing w:after="0" w:line="240" w:lineRule="auto"/>
        <w:ind w:right="284"/>
        <w:jc w:val="both"/>
        <w:rPr>
          <w:b/>
          <w:szCs w:val="24"/>
        </w:rPr>
      </w:pPr>
      <w:r w:rsidRPr="00FF5561">
        <w:rPr>
          <w:b/>
          <w:szCs w:val="24"/>
        </w:rPr>
        <w:t>Temel Bilgiler Tablosu</w:t>
      </w:r>
      <w:r>
        <w:rPr>
          <w:b/>
          <w:szCs w:val="24"/>
        </w:rPr>
        <w:t>- Okul Künyesi(2023 Aralık Sonu)</w:t>
      </w:r>
    </w:p>
    <w:tbl>
      <w:tblPr>
        <w:tblW w:w="6266" w:type="pct"/>
        <w:tblLayout w:type="fixed"/>
        <w:tblCellMar>
          <w:left w:w="70" w:type="dxa"/>
          <w:right w:w="70" w:type="dxa"/>
        </w:tblCellMar>
        <w:tblLook w:val="04A0" w:firstRow="1" w:lastRow="0" w:firstColumn="1" w:lastColumn="0" w:noHBand="0" w:noVBand="1"/>
      </w:tblPr>
      <w:tblGrid>
        <w:gridCol w:w="1905"/>
        <w:gridCol w:w="1186"/>
        <w:gridCol w:w="1866"/>
        <w:gridCol w:w="1353"/>
        <w:gridCol w:w="1984"/>
        <w:gridCol w:w="992"/>
        <w:gridCol w:w="2551"/>
        <w:gridCol w:w="2311"/>
        <w:gridCol w:w="4858"/>
      </w:tblGrid>
      <w:tr w:rsidR="00A94C29" w:rsidRPr="00A47F2F" w:rsidTr="00681374">
        <w:trPr>
          <w:gridAfter w:val="1"/>
          <w:wAfter w:w="1279" w:type="pct"/>
          <w:trHeight w:val="465"/>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94C29" w:rsidRPr="00A07F48" w:rsidRDefault="00A94C29" w:rsidP="00C12BBF">
            <w:pPr>
              <w:ind w:right="1"/>
            </w:pPr>
            <w:r w:rsidRPr="00A07F48">
              <w:t>İli:</w:t>
            </w:r>
            <w:r>
              <w:t xml:space="preserve"> TRABZON</w:t>
            </w:r>
          </w:p>
        </w:tc>
        <w:tc>
          <w:tcPr>
            <w:tcW w:w="2062" w:type="pct"/>
            <w:gridSpan w:val="4"/>
            <w:tcBorders>
              <w:top w:val="single" w:sz="8" w:space="0" w:color="000066"/>
              <w:left w:val="nil"/>
              <w:bottom w:val="single" w:sz="8" w:space="0" w:color="000066"/>
              <w:right w:val="single" w:sz="8" w:space="0" w:color="000000"/>
            </w:tcBorders>
            <w:shd w:val="clear" w:color="auto" w:fill="auto"/>
            <w:vAlign w:val="center"/>
          </w:tcPr>
          <w:p w:rsidR="00A94C29" w:rsidRPr="00A07F48" w:rsidRDefault="00A94C29" w:rsidP="00C12BBF">
            <w:pPr>
              <w:ind w:right="1"/>
            </w:pPr>
            <w:r w:rsidRPr="00A07F48">
              <w:rPr>
                <w:b/>
              </w:rPr>
              <w:t>İlçesi:</w:t>
            </w:r>
            <w:r>
              <w:t xml:space="preserve">  OF</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81374" w:rsidRPr="009436C8" w:rsidRDefault="00681374" w:rsidP="00C12BBF">
            <w:pPr>
              <w:ind w:right="1"/>
              <w:rPr>
                <w:sz w:val="20"/>
              </w:rPr>
            </w:pPr>
            <w:r>
              <w:rPr>
                <w:b/>
                <w:sz w:val="20"/>
              </w:rPr>
              <w:t>Adres</w:t>
            </w:r>
            <w:r w:rsidRPr="009436C8">
              <w:rPr>
                <w:b/>
                <w:sz w:val="20"/>
              </w:rPr>
              <w:t>:</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jc w:val="both"/>
              <w:rPr>
                <w:rFonts w:ascii="Times New Roman" w:hAnsi="Times New Roman"/>
                <w:szCs w:val="24"/>
              </w:rPr>
            </w:pPr>
            <w:r>
              <w:rPr>
                <w:rFonts w:ascii="Times New Roman" w:hAnsi="Times New Roman"/>
                <w:szCs w:val="24"/>
              </w:rPr>
              <w:t xml:space="preserve">ESKİPAZAR </w:t>
            </w:r>
            <w:proofErr w:type="gramStart"/>
            <w:r>
              <w:rPr>
                <w:rFonts w:ascii="Times New Roman" w:hAnsi="Times New Roman"/>
                <w:szCs w:val="24"/>
              </w:rPr>
              <w:t>MAHALLESİ  MERKEZ</w:t>
            </w:r>
            <w:proofErr w:type="gramEnd"/>
            <w:r>
              <w:rPr>
                <w:rFonts w:ascii="Times New Roman" w:hAnsi="Times New Roman"/>
                <w:szCs w:val="24"/>
              </w:rPr>
              <w:t xml:space="preserve"> KÜME EVLERİ   NO: 1</w:t>
            </w:r>
            <w:r w:rsidRPr="005D2C7D">
              <w:rPr>
                <w:rFonts w:ascii="Times New Roman" w:hAnsi="Times New Roman"/>
                <w:szCs w:val="24"/>
              </w:rPr>
              <w:t xml:space="preserve">  İÇ KAPI NO: A OF / TRABZON</w:t>
            </w:r>
          </w:p>
        </w:tc>
        <w:tc>
          <w:tcPr>
            <w:tcW w:w="783" w:type="pct"/>
            <w:gridSpan w:val="2"/>
            <w:tcBorders>
              <w:top w:val="single" w:sz="8" w:space="0" w:color="000066"/>
              <w:left w:val="nil"/>
              <w:bottom w:val="nil"/>
              <w:right w:val="single" w:sz="8" w:space="0" w:color="000000"/>
            </w:tcBorders>
            <w:shd w:val="clear" w:color="auto" w:fill="auto"/>
            <w:noWrap/>
            <w:vAlign w:val="center"/>
            <w:hideMark/>
          </w:tcPr>
          <w:p w:rsidR="00681374" w:rsidRPr="005D2C7D" w:rsidRDefault="00681374" w:rsidP="00263CF5">
            <w:pPr>
              <w:ind w:right="1"/>
              <w:rPr>
                <w:rFonts w:ascii="Times New Roman" w:hAnsi="Times New Roman"/>
                <w:szCs w:val="24"/>
              </w:rPr>
            </w:pPr>
            <w:r w:rsidRPr="005D2C7D">
              <w:rPr>
                <w:rFonts w:ascii="Times New Roman" w:hAnsi="Times New Roman"/>
                <w:b/>
                <w:szCs w:val="24"/>
              </w:rPr>
              <w:t>Coğrafi Konum (link):</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7273A3">
              <w:rPr>
                <w:rFonts w:ascii="Times New Roman" w:hAnsi="Times New Roman"/>
                <w:szCs w:val="24"/>
              </w:rPr>
              <w:t>https://www.google.com/maps/dir//40.970759,40.311073/@40.971025,40.311566,137m/</w:t>
            </w:r>
            <w:proofErr w:type="gramStart"/>
            <w:r w:rsidRPr="007273A3">
              <w:rPr>
                <w:rFonts w:ascii="Times New Roman" w:hAnsi="Times New Roman"/>
                <w:szCs w:val="24"/>
              </w:rPr>
              <w:t>data</w:t>
            </w:r>
            <w:proofErr w:type="gramEnd"/>
            <w:r w:rsidRPr="007273A3">
              <w:rPr>
                <w:rFonts w:ascii="Times New Roman" w:hAnsi="Times New Roman"/>
                <w:szCs w:val="24"/>
              </w:rPr>
              <w:t>=!3m1!1e3?hl=tr-TR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Telefon</w:t>
            </w:r>
            <w:r>
              <w:rPr>
                <w:b/>
                <w:sz w:val="20"/>
              </w:rPr>
              <w:t xml:space="preserve"> Numarası</w:t>
            </w:r>
            <w:r w:rsidRPr="009436C8">
              <w:rPr>
                <w:b/>
                <w:sz w:val="20"/>
              </w:rPr>
              <w:t xml:space="preserve">: </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ind w:right="1"/>
              <w:rPr>
                <w:rFonts w:ascii="Times New Roman" w:hAnsi="Times New Roman"/>
                <w:szCs w:val="24"/>
              </w:rPr>
            </w:pPr>
            <w:proofErr w:type="gramStart"/>
            <w:r>
              <w:rPr>
                <w:rFonts w:ascii="Times New Roman" w:hAnsi="Times New Roman"/>
                <w:szCs w:val="24"/>
              </w:rPr>
              <w:t>0462789248</w:t>
            </w:r>
            <w:r w:rsidRPr="005D2C7D">
              <w:rPr>
                <w:rFonts w:ascii="Times New Roman" w:hAnsi="Times New Roman"/>
                <w:szCs w:val="24"/>
              </w:rPr>
              <w:t>6</w:t>
            </w:r>
            <w:proofErr w:type="gramEnd"/>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Faks Numarası:</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proofErr w:type="gramStart"/>
            <w:r w:rsidRPr="005D2C7D">
              <w:rPr>
                <w:rFonts w:ascii="Times New Roman" w:hAnsi="Times New Roman"/>
                <w:szCs w:val="24"/>
              </w:rPr>
              <w:t>0</w:t>
            </w:r>
            <w:r>
              <w:rPr>
                <w:rFonts w:ascii="Times New Roman" w:hAnsi="Times New Roman"/>
                <w:szCs w:val="24"/>
              </w:rPr>
              <w:t>4627892486</w:t>
            </w:r>
            <w:proofErr w:type="gramEnd"/>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proofErr w:type="gramStart"/>
            <w:r w:rsidRPr="009436C8">
              <w:rPr>
                <w:b/>
                <w:sz w:val="20"/>
              </w:rPr>
              <w:t>e</w:t>
            </w:r>
            <w:proofErr w:type="gramEnd"/>
            <w:r w:rsidRPr="009436C8">
              <w:rPr>
                <w:b/>
                <w:sz w:val="20"/>
              </w:rPr>
              <w:t>- Posta Adresi:</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DA2D0E" w:rsidP="00263CF5">
            <w:pPr>
              <w:spacing w:after="0" w:line="276" w:lineRule="auto"/>
              <w:ind w:right="1"/>
              <w:rPr>
                <w:rFonts w:ascii="Times New Roman" w:hAnsi="Times New Roman"/>
                <w:szCs w:val="24"/>
              </w:rPr>
            </w:pPr>
            <w:hyperlink r:id="rId35" w:history="1">
              <w:r w:rsidR="00681374" w:rsidRPr="009929DC">
                <w:rPr>
                  <w:rStyle w:val="Kpr"/>
                  <w:rFonts w:ascii="Times New Roman" w:hAnsi="Times New Roman"/>
                  <w:szCs w:val="24"/>
                </w:rPr>
                <w:t>742951@meb.k12.tr</w:t>
              </w:r>
            </w:hyperlink>
          </w:p>
          <w:p w:rsidR="00681374" w:rsidRPr="005D2C7D" w:rsidRDefault="00DA2D0E" w:rsidP="00263CF5">
            <w:pPr>
              <w:spacing w:after="0" w:line="276" w:lineRule="auto"/>
              <w:ind w:right="1"/>
              <w:rPr>
                <w:rFonts w:ascii="Times New Roman" w:hAnsi="Times New Roman"/>
                <w:b/>
                <w:szCs w:val="24"/>
              </w:rPr>
            </w:pPr>
            <w:hyperlink r:id="rId36" w:history="1">
              <w:r w:rsidR="00681374" w:rsidRPr="009929DC">
                <w:rPr>
                  <w:rStyle w:val="Kpr"/>
                  <w:rFonts w:ascii="Times New Roman" w:hAnsi="Times New Roman"/>
                  <w:szCs w:val="24"/>
                </w:rPr>
                <w:t>742949@meb.k12.tr</w:t>
              </w:r>
            </w:hyperlink>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b/>
                <w:szCs w:val="24"/>
              </w:rPr>
            </w:pPr>
            <w:r w:rsidRPr="005D2C7D">
              <w:rPr>
                <w:rFonts w:ascii="Times New Roman" w:hAnsi="Times New Roman"/>
                <w:b/>
                <w:szCs w:val="24"/>
              </w:rPr>
              <w:t>Web sayfası adresi: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Pr>
                <w:rFonts w:ascii="Times New Roman" w:hAnsi="Times New Roman"/>
                <w:szCs w:val="24"/>
              </w:rPr>
              <w:t>ofeskipazarilkokulu</w:t>
            </w:r>
            <w:r w:rsidRPr="005D2C7D">
              <w:rPr>
                <w:rFonts w:ascii="Times New Roman" w:hAnsi="Times New Roman"/>
                <w:szCs w:val="24"/>
              </w:rPr>
              <w:t>.meb.k12.tr</w:t>
            </w:r>
          </w:p>
        </w:tc>
      </w:tr>
      <w:tr w:rsidR="00681374" w:rsidRPr="00A47F2F" w:rsidTr="00681374">
        <w:trPr>
          <w:gridAfter w:val="1"/>
          <w:wAfter w:w="1279" w:type="pct"/>
          <w:trHeight w:val="465"/>
        </w:trPr>
        <w:tc>
          <w:tcPr>
            <w:tcW w:w="5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b/>
                <w:sz w:val="20"/>
              </w:rPr>
            </w:pPr>
            <w:r w:rsidRPr="009436C8">
              <w:rPr>
                <w:b/>
                <w:sz w:val="20"/>
              </w:rPr>
              <w:t>Kurum Kodu:</w:t>
            </w:r>
          </w:p>
        </w:tc>
        <w:tc>
          <w:tcPr>
            <w:tcW w:w="11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81374" w:rsidRPr="005D2C7D" w:rsidRDefault="00681374" w:rsidP="00263CF5">
            <w:pPr>
              <w:spacing w:after="0" w:line="276" w:lineRule="auto"/>
              <w:ind w:right="1"/>
              <w:rPr>
                <w:rFonts w:ascii="Times New Roman" w:hAnsi="Times New Roman"/>
                <w:b/>
                <w:szCs w:val="24"/>
              </w:rPr>
            </w:pPr>
            <w:proofErr w:type="gramStart"/>
            <w:r>
              <w:rPr>
                <w:rFonts w:ascii="Times New Roman" w:hAnsi="Times New Roman"/>
                <w:b/>
                <w:szCs w:val="24"/>
              </w:rPr>
              <w:t>742951       Ortaokul</w:t>
            </w:r>
            <w:proofErr w:type="gramEnd"/>
            <w:r>
              <w:rPr>
                <w:rFonts w:ascii="Times New Roman" w:hAnsi="Times New Roman"/>
                <w:b/>
                <w:szCs w:val="24"/>
              </w:rPr>
              <w:t>:</w:t>
            </w:r>
            <w:r w:rsidRPr="005D2C7D">
              <w:rPr>
                <w:rFonts w:ascii="Times New Roman" w:hAnsi="Times New Roman"/>
                <w:b/>
                <w:szCs w:val="24"/>
              </w:rPr>
              <w:t>74294</w:t>
            </w:r>
            <w:r>
              <w:rPr>
                <w:rFonts w:ascii="Times New Roman" w:hAnsi="Times New Roman"/>
                <w:b/>
                <w:szCs w:val="24"/>
              </w:rPr>
              <w:t>9</w:t>
            </w:r>
          </w:p>
        </w:tc>
        <w:tc>
          <w:tcPr>
            <w:tcW w:w="783" w:type="pct"/>
            <w:gridSpan w:val="2"/>
            <w:tcBorders>
              <w:top w:val="single" w:sz="8" w:space="0" w:color="000066"/>
              <w:left w:val="nil"/>
              <w:bottom w:val="nil"/>
              <w:right w:val="single" w:sz="8" w:space="0" w:color="000000"/>
            </w:tcBorders>
            <w:shd w:val="clear" w:color="auto" w:fill="auto"/>
            <w:noWrap/>
            <w:vAlign w:val="center"/>
          </w:tcPr>
          <w:p w:rsidR="00681374" w:rsidRPr="005D2C7D" w:rsidRDefault="00681374" w:rsidP="00263CF5">
            <w:pPr>
              <w:ind w:right="1"/>
              <w:rPr>
                <w:rFonts w:ascii="Times New Roman" w:hAnsi="Times New Roman"/>
                <w:szCs w:val="24"/>
              </w:rPr>
            </w:pPr>
            <w:r w:rsidRPr="005D2C7D">
              <w:rPr>
                <w:rFonts w:ascii="Times New Roman" w:hAnsi="Times New Roman"/>
                <w:b/>
                <w:szCs w:val="24"/>
              </w:rPr>
              <w:t>Öğretim Şekli:</w:t>
            </w:r>
          </w:p>
        </w:tc>
        <w:tc>
          <w:tcPr>
            <w:tcW w:w="1279" w:type="pct"/>
            <w:gridSpan w:val="2"/>
            <w:tcBorders>
              <w:top w:val="single" w:sz="8" w:space="0" w:color="000066"/>
              <w:left w:val="nil"/>
              <w:bottom w:val="nil"/>
              <w:right w:val="single" w:sz="8" w:space="0" w:color="000000"/>
            </w:tcBorders>
            <w:shd w:val="clear" w:color="auto" w:fill="auto"/>
            <w:vAlign w:val="center"/>
          </w:tcPr>
          <w:p w:rsidR="00681374" w:rsidRPr="005D2C7D" w:rsidRDefault="00681374" w:rsidP="00263CF5">
            <w:pPr>
              <w:ind w:right="1"/>
              <w:rPr>
                <w:rFonts w:ascii="Times New Roman" w:hAnsi="Times New Roman"/>
                <w:szCs w:val="24"/>
              </w:rPr>
            </w:pPr>
            <w:r w:rsidRPr="005D2C7D">
              <w:rPr>
                <w:rFonts w:ascii="Times New Roman" w:hAnsi="Times New Roman"/>
                <w:szCs w:val="24"/>
              </w:rPr>
              <w:t>Tam Gün</w:t>
            </w:r>
          </w:p>
        </w:tc>
      </w:tr>
      <w:tr w:rsidR="00681374" w:rsidRPr="00A47F2F" w:rsidTr="00681374">
        <w:trPr>
          <w:trHeight w:val="414"/>
        </w:trPr>
        <w:tc>
          <w:tcPr>
            <w:tcW w:w="16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r w:rsidRPr="009436C8">
              <w:rPr>
                <w:b/>
                <w:sz w:val="20"/>
              </w:rPr>
              <w:t xml:space="preserve">Okulun Hizmete Giriş </w:t>
            </w:r>
            <w:proofErr w:type="gramStart"/>
            <w:r w:rsidRPr="009436C8">
              <w:rPr>
                <w:b/>
                <w:sz w:val="20"/>
              </w:rPr>
              <w:t>T</w:t>
            </w:r>
            <w:r>
              <w:rPr>
                <w:b/>
                <w:sz w:val="20"/>
              </w:rPr>
              <w:t>arihi :  1999</w:t>
            </w:r>
            <w:proofErr w:type="gramEnd"/>
          </w:p>
        </w:tc>
        <w:tc>
          <w:tcPr>
            <w:tcW w:w="783" w:type="pct"/>
            <w:gridSpan w:val="2"/>
            <w:tcBorders>
              <w:top w:val="single" w:sz="8" w:space="0" w:color="000066"/>
              <w:left w:val="nil"/>
              <w:bottom w:val="single" w:sz="8" w:space="0" w:color="000066"/>
              <w:right w:val="single" w:sz="8" w:space="0" w:color="000000"/>
            </w:tcBorders>
            <w:shd w:val="clear" w:color="auto" w:fill="auto"/>
            <w:noWrap/>
            <w:vAlign w:val="center"/>
          </w:tcPr>
          <w:p w:rsidR="00681374" w:rsidRPr="009436C8" w:rsidRDefault="00681374" w:rsidP="00263CF5">
            <w:pPr>
              <w:ind w:right="1"/>
              <w:rPr>
                <w:sz w:val="20"/>
              </w:rPr>
            </w:pPr>
          </w:p>
        </w:tc>
        <w:tc>
          <w:tcPr>
            <w:tcW w:w="1279" w:type="pct"/>
            <w:gridSpan w:val="2"/>
            <w:tcBorders>
              <w:top w:val="single" w:sz="8" w:space="0" w:color="000066"/>
              <w:left w:val="nil"/>
              <w:bottom w:val="single" w:sz="8" w:space="0" w:color="000066"/>
              <w:right w:val="single" w:sz="8" w:space="0" w:color="000000"/>
            </w:tcBorders>
            <w:shd w:val="clear" w:color="auto" w:fill="auto"/>
            <w:vAlign w:val="center"/>
          </w:tcPr>
          <w:p w:rsidR="00681374" w:rsidRPr="009436C8" w:rsidRDefault="00681374" w:rsidP="00263CF5">
            <w:pPr>
              <w:ind w:right="1"/>
              <w:rPr>
                <w:sz w:val="20"/>
              </w:rPr>
            </w:pPr>
          </w:p>
        </w:tc>
        <w:tc>
          <w:tcPr>
            <w:tcW w:w="1279" w:type="pct"/>
            <w:vAlign w:val="center"/>
          </w:tcPr>
          <w:p w:rsidR="00681374" w:rsidRPr="009436C8" w:rsidRDefault="00681374" w:rsidP="00263CF5">
            <w:pPr>
              <w:ind w:right="1"/>
              <w:rPr>
                <w:sz w:val="20"/>
              </w:rPr>
            </w:pPr>
          </w:p>
        </w:tc>
      </w:tr>
      <w:tr w:rsidR="00681374" w:rsidRPr="00A47F2F" w:rsidTr="00681374">
        <w:trPr>
          <w:gridAfter w:val="1"/>
          <w:wAfter w:w="1279" w:type="pct"/>
          <w:trHeight w:val="21"/>
        </w:trPr>
        <w:tc>
          <w:tcPr>
            <w:tcW w:w="50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9678DE" w:rsidRDefault="00681374" w:rsidP="00C12BBF">
            <w:pPr>
              <w:ind w:right="1"/>
              <w:rPr>
                <w:b/>
                <w:sz w:val="20"/>
              </w:rPr>
            </w:pPr>
            <w:r w:rsidRPr="009678DE">
              <w:rPr>
                <w:b/>
                <w:sz w:val="20"/>
              </w:rPr>
              <w:t>Öğrenci Sayısı:</w:t>
            </w: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Kız</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FF5561" w:rsidRDefault="00681374" w:rsidP="00C12BBF">
            <w:pPr>
              <w:ind w:right="1"/>
              <w:rPr>
                <w:b/>
                <w:sz w:val="20"/>
              </w:rPr>
            </w:pPr>
            <w:r w:rsidRPr="00FF5561">
              <w:rPr>
                <w:b/>
                <w:sz w:val="20"/>
              </w:rPr>
              <w:t>Öğretmen Sayısı</w:t>
            </w: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Kadın</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nil"/>
              <w:right w:val="single" w:sz="8" w:space="0" w:color="000066"/>
            </w:tcBorders>
            <w:shd w:val="clear" w:color="auto" w:fill="auto"/>
            <w:vAlign w:val="center"/>
          </w:tcPr>
          <w:p w:rsidR="00681374" w:rsidRPr="009436C8" w:rsidRDefault="00681374" w:rsidP="00C12BBF">
            <w:pPr>
              <w:ind w:right="1"/>
              <w:rPr>
                <w:sz w:val="20"/>
              </w:rPr>
            </w:pPr>
            <w:r>
              <w:rPr>
                <w:sz w:val="20"/>
              </w:rPr>
              <w:t>Erkek</w:t>
            </w:r>
          </w:p>
        </w:tc>
        <w:tc>
          <w:tcPr>
            <w:tcW w:w="1279" w:type="pct"/>
            <w:gridSpan w:val="2"/>
            <w:tcBorders>
              <w:top w:val="single" w:sz="8" w:space="0" w:color="000066"/>
              <w:left w:val="single" w:sz="8" w:space="0" w:color="000066"/>
              <w:bottom w:val="nil"/>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5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Default="00681374" w:rsidP="00C12BBF">
            <w:pPr>
              <w:ind w:right="1"/>
              <w:rPr>
                <w:sz w:val="20"/>
              </w:rPr>
            </w:pPr>
          </w:p>
        </w:tc>
        <w:tc>
          <w:tcPr>
            <w:tcW w:w="3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8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52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9436C8" w:rsidRDefault="00681374" w:rsidP="00C12BBF">
            <w:pPr>
              <w:ind w:right="1"/>
              <w:rPr>
                <w:sz w:val="20"/>
              </w:rPr>
            </w:pPr>
          </w:p>
        </w:tc>
        <w:tc>
          <w:tcPr>
            <w:tcW w:w="261"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581C99" w:rsidRDefault="00681374" w:rsidP="00C12BBF">
            <w:pPr>
              <w:ind w:right="1"/>
              <w:rPr>
                <w:b/>
                <w:sz w:val="20"/>
              </w:rPr>
            </w:pPr>
            <w:r w:rsidRPr="00581C99">
              <w:rPr>
                <w:b/>
                <w:sz w:val="20"/>
              </w:rPr>
              <w:t>Toplam</w:t>
            </w:r>
          </w:p>
        </w:tc>
        <w:tc>
          <w:tcPr>
            <w:tcW w:w="127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b/>
                <w:sz w:val="20"/>
              </w:rPr>
              <w:t>Derslik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Default="00681374" w:rsidP="00C12BBF">
            <w:pPr>
              <w:ind w:right="1"/>
              <w:rPr>
                <w:sz w:val="20"/>
              </w:rPr>
            </w:pPr>
            <w:r w:rsidRPr="00581C99">
              <w:rPr>
                <w:rFonts w:cs="Calibri"/>
                <w:b/>
                <w:bCs/>
                <w:color w:val="000000"/>
                <w:sz w:val="20"/>
                <w:szCs w:val="24"/>
              </w:rPr>
              <w:t>Şube Başına Düşen Öğrenci Sayısı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sidRPr="00581C99">
              <w:rPr>
                <w:rFonts w:cs="Calibri"/>
                <w:b/>
                <w:bCs/>
                <w:color w:val="000000"/>
                <w:sz w:val="20"/>
                <w:szCs w:val="24"/>
              </w:rPr>
              <w:t>Öğretmen Başına Düşen Öğrenci Sayısı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r w:rsidR="00681374" w:rsidRPr="00A47F2F" w:rsidTr="00681374">
        <w:trPr>
          <w:gridAfter w:val="1"/>
          <w:wAfter w:w="1279" w:type="pct"/>
          <w:trHeight w:val="21"/>
        </w:trPr>
        <w:tc>
          <w:tcPr>
            <w:tcW w:w="130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81374" w:rsidRPr="00581C99" w:rsidRDefault="00681374" w:rsidP="00C12BBF">
            <w:pPr>
              <w:ind w:right="1"/>
              <w:rPr>
                <w:b/>
                <w:sz w:val="20"/>
              </w:rPr>
            </w:pPr>
            <w:r>
              <w:rPr>
                <w:b/>
                <w:sz w:val="20"/>
              </w:rPr>
              <w:t>Öğrenci Başına Düşen Toplam Gider Miktarı</w:t>
            </w:r>
          </w:p>
        </w:tc>
        <w:tc>
          <w:tcPr>
            <w:tcW w:w="35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81374" w:rsidRPr="009436C8" w:rsidRDefault="00681374" w:rsidP="00C12BBF">
            <w:pPr>
              <w:ind w:right="1"/>
              <w:rPr>
                <w:sz w:val="20"/>
              </w:rPr>
            </w:pPr>
          </w:p>
        </w:tc>
        <w:tc>
          <w:tcPr>
            <w:tcW w:w="14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81374" w:rsidRPr="00581C99" w:rsidRDefault="00681374" w:rsidP="00C12BBF">
            <w:pPr>
              <w:ind w:right="1"/>
              <w:rPr>
                <w:rFonts w:cs="Calibri"/>
                <w:b/>
                <w:bCs/>
                <w:color w:val="000000"/>
                <w:sz w:val="20"/>
                <w:szCs w:val="24"/>
              </w:rPr>
            </w:pPr>
            <w:r>
              <w:rPr>
                <w:rFonts w:cs="Calibri"/>
                <w:b/>
                <w:bCs/>
                <w:color w:val="000000"/>
                <w:sz w:val="20"/>
                <w:szCs w:val="24"/>
              </w:rPr>
              <w:t>Öğretmenlerin Kurumdaki Ortalama Görev Süresi</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681374" w:rsidRPr="009436C8" w:rsidRDefault="00681374" w:rsidP="00C12BBF">
            <w:pPr>
              <w:ind w:right="1"/>
              <w:rPr>
                <w:sz w:val="20"/>
              </w:rPr>
            </w:pPr>
          </w:p>
        </w:tc>
      </w:tr>
    </w:tbl>
    <w:p w:rsidR="00A94C29" w:rsidRDefault="00A94C29" w:rsidP="00A94C29"/>
    <w:p w:rsidR="00F71108" w:rsidRDefault="00F71108" w:rsidP="00E57E27">
      <w:pPr>
        <w:pStyle w:val="Balk3"/>
        <w:ind w:right="1"/>
        <w:rPr>
          <w:rFonts w:ascii="Times New Roman" w:hAnsi="Times New Roman"/>
          <w:b/>
        </w:rPr>
      </w:pPr>
    </w:p>
    <w:p w:rsidR="00D67AF6" w:rsidRPr="00A94C29" w:rsidRDefault="00D67AF6" w:rsidP="00A94C29"/>
    <w:p w:rsidR="00E67FCA" w:rsidRPr="00163713" w:rsidRDefault="00E67FCA" w:rsidP="00E57E27">
      <w:pPr>
        <w:pStyle w:val="Balk3"/>
        <w:ind w:right="1"/>
        <w:rPr>
          <w:rFonts w:ascii="Times New Roman" w:hAnsi="Times New Roman"/>
          <w:b/>
        </w:rPr>
      </w:pPr>
      <w:r w:rsidRPr="00163713">
        <w:rPr>
          <w:rFonts w:ascii="Times New Roman" w:hAnsi="Times New Roman"/>
          <w:b/>
        </w:rPr>
        <w:t>Çalışan Bilgileri</w:t>
      </w:r>
    </w:p>
    <w:p w:rsidR="00FF5561" w:rsidRPr="00163713" w:rsidRDefault="00E67FCA" w:rsidP="00163713">
      <w:pPr>
        <w:ind w:right="1"/>
        <w:rPr>
          <w:rFonts w:ascii="Times New Roman" w:hAnsi="Times New Roman"/>
        </w:rPr>
      </w:pPr>
      <w:r w:rsidRPr="00163713">
        <w:rPr>
          <w:rFonts w:ascii="Times New Roman" w:hAnsi="Times New Roman"/>
        </w:rPr>
        <w:t xml:space="preserve">Okulumuzun çalışanlarına ilişkin bilgiler altta yer alan tabloda </w:t>
      </w:r>
      <w:r w:rsidR="00E63125" w:rsidRPr="00163713">
        <w:rPr>
          <w:rFonts w:ascii="Times New Roman" w:hAnsi="Times New Roman"/>
        </w:rPr>
        <w:t>belirtilmiştir.</w:t>
      </w:r>
    </w:p>
    <w:p w:rsidR="00FF5561" w:rsidRDefault="00FF5561" w:rsidP="00E57E27">
      <w:pPr>
        <w:ind w:right="1"/>
        <w:rPr>
          <w:b/>
        </w:rPr>
      </w:pPr>
      <w:r w:rsidRPr="00FF5561">
        <w:rPr>
          <w:b/>
        </w:rPr>
        <w:t>Çalışan Bilgileri Tablosu</w:t>
      </w:r>
      <w:r w:rsidR="002B191E">
        <w:rPr>
          <w:b/>
        </w:rPr>
        <w:t>(2018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rsidP="00E57E27">
            <w:pPr>
              <w:ind w:right="1"/>
              <w:rPr>
                <w:b/>
              </w:rPr>
            </w:pPr>
            <w:r w:rsidRPr="00D41148">
              <w:rPr>
                <w:b/>
              </w:rPr>
              <w:t>Unvan</w:t>
            </w:r>
            <w:r w:rsidR="00533426" w:rsidRPr="00D41148">
              <w:rPr>
                <w:b/>
              </w:rPr>
              <w:t>*</w:t>
            </w:r>
          </w:p>
        </w:tc>
        <w:tc>
          <w:tcPr>
            <w:tcW w:w="1768" w:type="dxa"/>
            <w:shd w:val="clear" w:color="auto" w:fill="auto"/>
          </w:tcPr>
          <w:p w:rsidR="00533426" w:rsidRPr="00D41148" w:rsidRDefault="00533426" w:rsidP="00E57E27">
            <w:pPr>
              <w:ind w:right="1"/>
              <w:rPr>
                <w:b/>
              </w:rPr>
            </w:pPr>
            <w:r w:rsidRPr="00D41148">
              <w:rPr>
                <w:b/>
              </w:rPr>
              <w:t>Erkek</w:t>
            </w:r>
          </w:p>
        </w:tc>
        <w:tc>
          <w:tcPr>
            <w:tcW w:w="1768" w:type="dxa"/>
            <w:shd w:val="clear" w:color="auto" w:fill="auto"/>
          </w:tcPr>
          <w:p w:rsidR="00533426" w:rsidRPr="00D41148" w:rsidRDefault="00533426" w:rsidP="00E57E27">
            <w:pPr>
              <w:ind w:right="1"/>
              <w:rPr>
                <w:b/>
              </w:rPr>
            </w:pPr>
            <w:r w:rsidRPr="00D41148">
              <w:rPr>
                <w:b/>
              </w:rPr>
              <w:t>Kadın</w:t>
            </w:r>
          </w:p>
        </w:tc>
        <w:tc>
          <w:tcPr>
            <w:tcW w:w="1768" w:type="dxa"/>
            <w:shd w:val="clear" w:color="auto" w:fill="auto"/>
          </w:tcPr>
          <w:p w:rsidR="00533426" w:rsidRPr="00D41148" w:rsidRDefault="00533426" w:rsidP="00E57E27">
            <w:pPr>
              <w:ind w:right="1"/>
              <w:rPr>
                <w:b/>
              </w:rPr>
            </w:pPr>
            <w:r w:rsidRPr="00D41148">
              <w:rPr>
                <w:b/>
              </w:rPr>
              <w:t>Toplam</w:t>
            </w:r>
          </w:p>
        </w:tc>
      </w:tr>
      <w:tr w:rsidR="009F080E" w:rsidRPr="00D41148" w:rsidTr="009F080E">
        <w:trPr>
          <w:trHeight w:val="347"/>
        </w:trPr>
        <w:tc>
          <w:tcPr>
            <w:tcW w:w="5304" w:type="dxa"/>
            <w:shd w:val="clear" w:color="auto" w:fill="auto"/>
          </w:tcPr>
          <w:p w:rsidR="009F080E" w:rsidRPr="00163713" w:rsidRDefault="009F080E" w:rsidP="00E57E27">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9F080E" w:rsidRPr="00D41148" w:rsidRDefault="009F080E" w:rsidP="00E57E27">
            <w:pPr>
              <w:ind w:right="1"/>
              <w:rPr>
                <w:b/>
              </w:rPr>
            </w:pPr>
            <w:r>
              <w:rPr>
                <w:b/>
              </w:rPr>
              <w:t>3</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3</w:t>
            </w:r>
          </w:p>
        </w:tc>
      </w:tr>
      <w:tr w:rsidR="009F080E" w:rsidRPr="00D41148" w:rsidTr="00D41148">
        <w:trPr>
          <w:trHeight w:val="174"/>
        </w:trPr>
        <w:tc>
          <w:tcPr>
            <w:tcW w:w="5304" w:type="dxa"/>
            <w:shd w:val="clear" w:color="auto" w:fill="auto"/>
          </w:tcPr>
          <w:p w:rsidR="009F080E" w:rsidRPr="00163713" w:rsidRDefault="009F080E" w:rsidP="00E57E27">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9F080E" w:rsidRDefault="009F080E" w:rsidP="00E57E27">
            <w:pPr>
              <w:ind w:right="1"/>
              <w:rPr>
                <w:b/>
              </w:rPr>
            </w:pPr>
            <w:r>
              <w:rPr>
                <w:b/>
              </w:rPr>
              <w:t>0</w:t>
            </w:r>
          </w:p>
        </w:tc>
        <w:tc>
          <w:tcPr>
            <w:tcW w:w="1768" w:type="dxa"/>
            <w:shd w:val="clear" w:color="auto" w:fill="auto"/>
          </w:tcPr>
          <w:p w:rsidR="009F080E" w:rsidRDefault="009F080E" w:rsidP="00E57E27">
            <w:pPr>
              <w:ind w:right="1"/>
              <w:rPr>
                <w:b/>
              </w:rPr>
            </w:pPr>
            <w:r>
              <w:rPr>
                <w:b/>
              </w:rPr>
              <w:t>1</w:t>
            </w:r>
          </w:p>
        </w:tc>
        <w:tc>
          <w:tcPr>
            <w:tcW w:w="1768" w:type="dxa"/>
            <w:shd w:val="clear" w:color="auto" w:fill="auto"/>
          </w:tcPr>
          <w:p w:rsidR="009F080E" w:rsidRDefault="00163713" w:rsidP="00E57E27">
            <w:pPr>
              <w:ind w:right="1"/>
              <w:rPr>
                <w:b/>
              </w:rPr>
            </w:pPr>
            <w:r>
              <w:rPr>
                <w:b/>
              </w:rPr>
              <w:t>1</w:t>
            </w:r>
          </w:p>
        </w:tc>
      </w:tr>
      <w:tr w:rsidR="009F080E" w:rsidRPr="00D41148" w:rsidTr="00D41148">
        <w:tc>
          <w:tcPr>
            <w:tcW w:w="5304" w:type="dxa"/>
            <w:shd w:val="clear" w:color="auto" w:fill="auto"/>
          </w:tcPr>
          <w:p w:rsidR="009F080E" w:rsidRPr="00163713" w:rsidRDefault="009F080E" w:rsidP="00E57E27">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9F080E" w:rsidRPr="00D41148" w:rsidRDefault="006D6C2D" w:rsidP="00E57E27">
            <w:pPr>
              <w:ind w:right="1"/>
              <w:rPr>
                <w:b/>
              </w:rPr>
            </w:pPr>
            <w:r>
              <w:rPr>
                <w:b/>
              </w:rPr>
              <w:t>1</w:t>
            </w:r>
          </w:p>
        </w:tc>
        <w:tc>
          <w:tcPr>
            <w:tcW w:w="1768" w:type="dxa"/>
            <w:shd w:val="clear" w:color="auto" w:fill="auto"/>
          </w:tcPr>
          <w:p w:rsidR="009F080E" w:rsidRPr="00D41148" w:rsidRDefault="006D6C2D" w:rsidP="00E57E27">
            <w:pPr>
              <w:ind w:right="1"/>
              <w:rPr>
                <w:b/>
              </w:rPr>
            </w:pPr>
            <w:r>
              <w:rPr>
                <w:b/>
              </w:rPr>
              <w:t>3</w:t>
            </w:r>
          </w:p>
        </w:tc>
        <w:tc>
          <w:tcPr>
            <w:tcW w:w="1768" w:type="dxa"/>
            <w:shd w:val="clear" w:color="auto" w:fill="auto"/>
          </w:tcPr>
          <w:p w:rsidR="009F080E" w:rsidRPr="00D41148" w:rsidRDefault="00163713" w:rsidP="00E57E27">
            <w:pPr>
              <w:ind w:right="1"/>
              <w:rPr>
                <w:b/>
              </w:rPr>
            </w:pPr>
            <w:r>
              <w:rPr>
                <w:b/>
              </w:rPr>
              <w:t>4</w:t>
            </w:r>
          </w:p>
        </w:tc>
      </w:tr>
      <w:tr w:rsidR="009F080E" w:rsidRPr="00D41148" w:rsidTr="00D41148">
        <w:tc>
          <w:tcPr>
            <w:tcW w:w="5304" w:type="dxa"/>
            <w:shd w:val="clear" w:color="auto" w:fill="auto"/>
          </w:tcPr>
          <w:p w:rsidR="009F080E" w:rsidRPr="00163713" w:rsidRDefault="009F080E" w:rsidP="00E57E27">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9F080E" w:rsidRPr="00D41148" w:rsidRDefault="006D6C2D" w:rsidP="00E57E27">
            <w:pPr>
              <w:ind w:right="1"/>
              <w:rPr>
                <w:b/>
              </w:rPr>
            </w:pPr>
            <w:r>
              <w:rPr>
                <w:b/>
              </w:rPr>
              <w:t>5</w:t>
            </w:r>
          </w:p>
        </w:tc>
        <w:tc>
          <w:tcPr>
            <w:tcW w:w="1768" w:type="dxa"/>
            <w:shd w:val="clear" w:color="auto" w:fill="auto"/>
          </w:tcPr>
          <w:p w:rsidR="009F080E" w:rsidRPr="00D41148" w:rsidRDefault="006D6C2D" w:rsidP="00E57E27">
            <w:pPr>
              <w:ind w:right="1"/>
              <w:rPr>
                <w:b/>
              </w:rPr>
            </w:pPr>
            <w:r>
              <w:rPr>
                <w:b/>
              </w:rPr>
              <w:t>5</w:t>
            </w:r>
          </w:p>
        </w:tc>
        <w:tc>
          <w:tcPr>
            <w:tcW w:w="1768" w:type="dxa"/>
            <w:shd w:val="clear" w:color="auto" w:fill="auto"/>
          </w:tcPr>
          <w:p w:rsidR="009F080E" w:rsidRPr="00D41148" w:rsidRDefault="006D6C2D" w:rsidP="00E57E27">
            <w:pPr>
              <w:ind w:right="1"/>
              <w:rPr>
                <w:b/>
              </w:rPr>
            </w:pPr>
            <w:r>
              <w:rPr>
                <w:b/>
              </w:rPr>
              <w:t>10</w:t>
            </w:r>
          </w:p>
        </w:tc>
      </w:tr>
      <w:tr w:rsidR="009F080E" w:rsidRPr="00D41148" w:rsidTr="00D41148">
        <w:tc>
          <w:tcPr>
            <w:tcW w:w="5304" w:type="dxa"/>
            <w:shd w:val="clear" w:color="auto" w:fill="auto"/>
          </w:tcPr>
          <w:p w:rsidR="009F080E" w:rsidRPr="00163713" w:rsidRDefault="009F080E" w:rsidP="00E57E27">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163713" w:rsidRDefault="009F080E" w:rsidP="00E57E27">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6D6C2D" w:rsidP="00E57E27">
            <w:pPr>
              <w:ind w:right="1"/>
              <w:rPr>
                <w:b/>
              </w:rPr>
            </w:pPr>
            <w:r>
              <w:rPr>
                <w:b/>
              </w:rPr>
              <w:t>1</w:t>
            </w:r>
          </w:p>
        </w:tc>
        <w:tc>
          <w:tcPr>
            <w:tcW w:w="1768" w:type="dxa"/>
            <w:shd w:val="clear" w:color="auto" w:fill="auto"/>
          </w:tcPr>
          <w:p w:rsidR="009F080E" w:rsidRPr="00D41148" w:rsidRDefault="006D6C2D" w:rsidP="00E57E27">
            <w:pPr>
              <w:ind w:right="1"/>
              <w:rPr>
                <w:b/>
              </w:rPr>
            </w:pPr>
            <w:r>
              <w:rPr>
                <w:b/>
              </w:rPr>
              <w:t>1</w:t>
            </w:r>
          </w:p>
        </w:tc>
      </w:tr>
      <w:tr w:rsidR="009F080E" w:rsidRPr="00D41148" w:rsidTr="00D41148">
        <w:tc>
          <w:tcPr>
            <w:tcW w:w="5304" w:type="dxa"/>
            <w:shd w:val="clear" w:color="auto" w:fill="auto"/>
          </w:tcPr>
          <w:p w:rsidR="009F080E" w:rsidRPr="00163713" w:rsidRDefault="009F080E" w:rsidP="00E57E27">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9F080E" w:rsidRPr="00D41148" w:rsidRDefault="006D6C2D" w:rsidP="00E57E27">
            <w:pPr>
              <w:ind w:right="1"/>
              <w:rPr>
                <w:b/>
              </w:rPr>
            </w:pPr>
            <w:r>
              <w:rPr>
                <w:b/>
              </w:rPr>
              <w:t>1</w:t>
            </w:r>
          </w:p>
        </w:tc>
        <w:tc>
          <w:tcPr>
            <w:tcW w:w="1768" w:type="dxa"/>
            <w:shd w:val="clear" w:color="auto" w:fill="auto"/>
          </w:tcPr>
          <w:p w:rsidR="009F080E" w:rsidRPr="00D41148" w:rsidRDefault="006D6C2D" w:rsidP="00E57E27">
            <w:pPr>
              <w:ind w:right="1"/>
              <w:rPr>
                <w:b/>
              </w:rPr>
            </w:pPr>
            <w:r>
              <w:rPr>
                <w:b/>
              </w:rPr>
              <w:t>2</w:t>
            </w:r>
          </w:p>
        </w:tc>
        <w:tc>
          <w:tcPr>
            <w:tcW w:w="1768" w:type="dxa"/>
            <w:shd w:val="clear" w:color="auto" w:fill="auto"/>
          </w:tcPr>
          <w:p w:rsidR="009F080E" w:rsidRPr="00D41148" w:rsidRDefault="00163713" w:rsidP="00E57E27">
            <w:pPr>
              <w:ind w:right="1"/>
              <w:rPr>
                <w:b/>
              </w:rPr>
            </w:pPr>
            <w:r>
              <w:rPr>
                <w:b/>
              </w:rPr>
              <w:t>3</w:t>
            </w:r>
          </w:p>
        </w:tc>
      </w:tr>
      <w:tr w:rsidR="009F080E" w:rsidRPr="00D41148" w:rsidTr="00D41148">
        <w:tc>
          <w:tcPr>
            <w:tcW w:w="5304" w:type="dxa"/>
            <w:shd w:val="clear" w:color="auto" w:fill="auto"/>
          </w:tcPr>
          <w:p w:rsidR="009F080E" w:rsidRPr="00163713" w:rsidRDefault="009F080E" w:rsidP="00E57E27">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D41148" w:rsidRDefault="009F080E" w:rsidP="00E57E27">
            <w:pPr>
              <w:ind w:right="1"/>
              <w:jc w:val="right"/>
              <w:rPr>
                <w:b/>
              </w:rPr>
            </w:pPr>
            <w:r w:rsidRPr="00D41148">
              <w:rPr>
                <w:b/>
              </w:rPr>
              <w:t>Toplam Çalışan Sayıları</w:t>
            </w:r>
          </w:p>
        </w:tc>
        <w:tc>
          <w:tcPr>
            <w:tcW w:w="1768" w:type="dxa"/>
            <w:shd w:val="clear" w:color="auto" w:fill="auto"/>
          </w:tcPr>
          <w:p w:rsidR="009F080E" w:rsidRPr="00D41148" w:rsidRDefault="00163713" w:rsidP="00E57E27">
            <w:pPr>
              <w:ind w:right="1"/>
              <w:rPr>
                <w:b/>
              </w:rPr>
            </w:pPr>
            <w:r>
              <w:rPr>
                <w:b/>
              </w:rPr>
              <w:t>1</w:t>
            </w:r>
            <w:r w:rsidR="006D6C2D">
              <w:rPr>
                <w:b/>
              </w:rPr>
              <w:t>0</w:t>
            </w:r>
          </w:p>
        </w:tc>
        <w:tc>
          <w:tcPr>
            <w:tcW w:w="1768" w:type="dxa"/>
            <w:shd w:val="clear" w:color="auto" w:fill="auto"/>
          </w:tcPr>
          <w:p w:rsidR="009F080E" w:rsidRPr="00D41148" w:rsidRDefault="006D6C2D" w:rsidP="00E57E27">
            <w:pPr>
              <w:ind w:right="1"/>
              <w:rPr>
                <w:b/>
              </w:rPr>
            </w:pPr>
            <w:r>
              <w:rPr>
                <w:b/>
              </w:rPr>
              <w:t>12</w:t>
            </w:r>
          </w:p>
        </w:tc>
        <w:tc>
          <w:tcPr>
            <w:tcW w:w="1768" w:type="dxa"/>
            <w:shd w:val="clear" w:color="auto" w:fill="auto"/>
          </w:tcPr>
          <w:p w:rsidR="009F080E" w:rsidRPr="00D41148" w:rsidRDefault="00163713" w:rsidP="00E57E27">
            <w:pPr>
              <w:ind w:right="1"/>
              <w:rPr>
                <w:b/>
              </w:rPr>
            </w:pPr>
            <w:r>
              <w:rPr>
                <w:b/>
              </w:rPr>
              <w:t>2</w:t>
            </w:r>
            <w:r w:rsidR="006D6C2D">
              <w:rPr>
                <w:b/>
              </w:rPr>
              <w:t>2</w:t>
            </w:r>
          </w:p>
        </w:tc>
      </w:tr>
    </w:tbl>
    <w:p w:rsidR="00581C99" w:rsidRPr="00FF5561" w:rsidRDefault="00581C99" w:rsidP="00E57E27">
      <w:pPr>
        <w:ind w:right="1"/>
        <w:rPr>
          <w:b/>
        </w:rPr>
      </w:pPr>
    </w:p>
    <w:p w:rsidR="009678DE" w:rsidRDefault="009678DE" w:rsidP="00E57E27">
      <w:pPr>
        <w:tabs>
          <w:tab w:val="left" w:pos="426"/>
        </w:tabs>
        <w:spacing w:after="0"/>
        <w:ind w:right="1"/>
        <w:jc w:val="both"/>
        <w:rPr>
          <w:rFonts w:cs="Calibri"/>
          <w:b/>
          <w:szCs w:val="24"/>
        </w:rPr>
      </w:pPr>
    </w:p>
    <w:p w:rsidR="00A515D9" w:rsidRDefault="00A515D9"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400B24" w:rsidRDefault="00400B24" w:rsidP="00E57E27">
      <w:pPr>
        <w:tabs>
          <w:tab w:val="left" w:pos="426"/>
        </w:tabs>
        <w:spacing w:after="0"/>
        <w:ind w:right="1"/>
        <w:jc w:val="both"/>
        <w:rPr>
          <w:rFonts w:cs="Calibri"/>
          <w:b/>
          <w:szCs w:val="24"/>
        </w:rPr>
      </w:pPr>
    </w:p>
    <w:p w:rsidR="00400B24" w:rsidRDefault="00400B24"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2B191E">
      <w:pPr>
        <w:ind w:right="1"/>
        <w:rPr>
          <w:b/>
        </w:rPr>
      </w:pPr>
      <w:r w:rsidRPr="00FF5561">
        <w:rPr>
          <w:b/>
        </w:rPr>
        <w:t>Çalışan Bilgileri Tablosu</w:t>
      </w:r>
      <w:r>
        <w:rPr>
          <w:b/>
        </w:rPr>
        <w:t>(2019 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B191E" w:rsidRPr="00D41148" w:rsidTr="00C12BBF">
        <w:tc>
          <w:tcPr>
            <w:tcW w:w="5304" w:type="dxa"/>
            <w:shd w:val="clear" w:color="auto" w:fill="auto"/>
          </w:tcPr>
          <w:p w:rsidR="002B191E" w:rsidRPr="00D41148" w:rsidRDefault="002B191E" w:rsidP="00C12BBF">
            <w:pPr>
              <w:ind w:right="1"/>
              <w:rPr>
                <w:b/>
              </w:rPr>
            </w:pPr>
            <w:r w:rsidRPr="00D41148">
              <w:rPr>
                <w:b/>
              </w:rPr>
              <w:t>Unvan*</w:t>
            </w:r>
          </w:p>
        </w:tc>
        <w:tc>
          <w:tcPr>
            <w:tcW w:w="1768" w:type="dxa"/>
            <w:shd w:val="clear" w:color="auto" w:fill="auto"/>
          </w:tcPr>
          <w:p w:rsidR="002B191E" w:rsidRPr="00D41148" w:rsidRDefault="002B191E" w:rsidP="00C12BBF">
            <w:pPr>
              <w:ind w:right="1"/>
              <w:rPr>
                <w:b/>
              </w:rPr>
            </w:pPr>
            <w:r w:rsidRPr="00D41148">
              <w:rPr>
                <w:b/>
              </w:rPr>
              <w:t>Erkek</w:t>
            </w:r>
          </w:p>
        </w:tc>
        <w:tc>
          <w:tcPr>
            <w:tcW w:w="1768" w:type="dxa"/>
            <w:shd w:val="clear" w:color="auto" w:fill="auto"/>
          </w:tcPr>
          <w:p w:rsidR="002B191E" w:rsidRPr="00D41148" w:rsidRDefault="002B191E" w:rsidP="00C12BBF">
            <w:pPr>
              <w:ind w:right="1"/>
              <w:rPr>
                <w:b/>
              </w:rPr>
            </w:pPr>
            <w:r w:rsidRPr="00D41148">
              <w:rPr>
                <w:b/>
              </w:rPr>
              <w:t>Kadın</w:t>
            </w:r>
          </w:p>
        </w:tc>
        <w:tc>
          <w:tcPr>
            <w:tcW w:w="1768" w:type="dxa"/>
            <w:shd w:val="clear" w:color="auto" w:fill="auto"/>
          </w:tcPr>
          <w:p w:rsidR="002B191E" w:rsidRPr="00D41148" w:rsidRDefault="002B191E" w:rsidP="00C12BBF">
            <w:pPr>
              <w:ind w:right="1"/>
              <w:rPr>
                <w:b/>
              </w:rPr>
            </w:pPr>
            <w:r w:rsidRPr="00D41148">
              <w:rPr>
                <w:b/>
              </w:rPr>
              <w:t>Toplam</w:t>
            </w:r>
          </w:p>
        </w:tc>
      </w:tr>
      <w:tr w:rsidR="00230690" w:rsidRPr="00D41148" w:rsidTr="002B191E">
        <w:trPr>
          <w:trHeight w:val="355"/>
        </w:trPr>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230690" w:rsidRPr="00D41148" w:rsidRDefault="00230690" w:rsidP="00F351FE">
            <w:pPr>
              <w:ind w:right="1"/>
              <w:rPr>
                <w:b/>
              </w:rPr>
            </w:pPr>
            <w:r>
              <w:rPr>
                <w:b/>
              </w:rPr>
              <w:t>3</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3</w:t>
            </w:r>
          </w:p>
        </w:tc>
      </w:tr>
      <w:tr w:rsidR="00230690" w:rsidRPr="00D41148" w:rsidTr="00C12BBF">
        <w:trPr>
          <w:trHeight w:val="174"/>
        </w:trPr>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230690" w:rsidRDefault="00230690" w:rsidP="00F351FE">
            <w:pPr>
              <w:ind w:right="1"/>
              <w:rPr>
                <w:b/>
              </w:rPr>
            </w:pPr>
            <w:r>
              <w:rPr>
                <w:b/>
              </w:rPr>
              <w:t>0</w:t>
            </w:r>
          </w:p>
        </w:tc>
        <w:tc>
          <w:tcPr>
            <w:tcW w:w="1768" w:type="dxa"/>
            <w:shd w:val="clear" w:color="auto" w:fill="auto"/>
          </w:tcPr>
          <w:p w:rsidR="00230690" w:rsidRDefault="00230690" w:rsidP="00F351FE">
            <w:pPr>
              <w:ind w:right="1"/>
              <w:rPr>
                <w:b/>
              </w:rPr>
            </w:pPr>
            <w:r>
              <w:rPr>
                <w:b/>
              </w:rPr>
              <w:t>1</w:t>
            </w:r>
          </w:p>
        </w:tc>
        <w:tc>
          <w:tcPr>
            <w:tcW w:w="1768" w:type="dxa"/>
            <w:shd w:val="clear" w:color="auto" w:fill="auto"/>
          </w:tcPr>
          <w:p w:rsidR="00230690" w:rsidRDefault="00230690" w:rsidP="00F351FE">
            <w:pPr>
              <w:ind w:right="1"/>
              <w:rPr>
                <w:b/>
              </w:rPr>
            </w:pPr>
            <w:r>
              <w:rPr>
                <w:b/>
              </w:rPr>
              <w:t>1</w:t>
            </w:r>
          </w:p>
        </w:tc>
      </w:tr>
      <w:tr w:rsidR="00230690" w:rsidRPr="00D41148" w:rsidTr="002B191E">
        <w:trPr>
          <w:trHeight w:val="284"/>
        </w:trPr>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230690" w:rsidRPr="00D41148" w:rsidRDefault="00230690" w:rsidP="00F351FE">
            <w:pPr>
              <w:ind w:right="1"/>
              <w:rPr>
                <w:b/>
              </w:rPr>
            </w:pPr>
            <w:r>
              <w:rPr>
                <w:b/>
              </w:rPr>
              <w:t>1</w:t>
            </w:r>
          </w:p>
        </w:tc>
        <w:tc>
          <w:tcPr>
            <w:tcW w:w="1768" w:type="dxa"/>
            <w:shd w:val="clear" w:color="auto" w:fill="auto"/>
          </w:tcPr>
          <w:p w:rsidR="00230690" w:rsidRPr="00D41148" w:rsidRDefault="00230690" w:rsidP="00F351FE">
            <w:pPr>
              <w:ind w:right="1"/>
              <w:rPr>
                <w:b/>
              </w:rPr>
            </w:pPr>
            <w:r>
              <w:rPr>
                <w:b/>
              </w:rPr>
              <w:t>3</w:t>
            </w:r>
          </w:p>
        </w:tc>
        <w:tc>
          <w:tcPr>
            <w:tcW w:w="1768" w:type="dxa"/>
            <w:shd w:val="clear" w:color="auto" w:fill="auto"/>
          </w:tcPr>
          <w:p w:rsidR="00230690" w:rsidRPr="00D41148" w:rsidRDefault="00230690" w:rsidP="00F351FE">
            <w:pPr>
              <w:ind w:right="1"/>
              <w:rPr>
                <w:b/>
              </w:rPr>
            </w:pPr>
            <w:r>
              <w:rPr>
                <w:b/>
              </w:rPr>
              <w:t>4</w:t>
            </w:r>
          </w:p>
        </w:tc>
      </w:tr>
      <w:tr w:rsidR="00230690" w:rsidRPr="00D41148" w:rsidTr="00C12BBF">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230690" w:rsidRPr="00D41148" w:rsidRDefault="00230690" w:rsidP="00F351FE">
            <w:pPr>
              <w:ind w:right="1"/>
              <w:rPr>
                <w:b/>
              </w:rPr>
            </w:pPr>
            <w:r>
              <w:rPr>
                <w:b/>
              </w:rPr>
              <w:t>5</w:t>
            </w:r>
          </w:p>
        </w:tc>
        <w:tc>
          <w:tcPr>
            <w:tcW w:w="1768" w:type="dxa"/>
            <w:shd w:val="clear" w:color="auto" w:fill="auto"/>
          </w:tcPr>
          <w:p w:rsidR="00230690" w:rsidRPr="00D41148" w:rsidRDefault="00230690" w:rsidP="00F351FE">
            <w:pPr>
              <w:ind w:right="1"/>
              <w:rPr>
                <w:b/>
              </w:rPr>
            </w:pPr>
            <w:r>
              <w:rPr>
                <w:b/>
              </w:rPr>
              <w:t>5</w:t>
            </w:r>
          </w:p>
        </w:tc>
        <w:tc>
          <w:tcPr>
            <w:tcW w:w="1768" w:type="dxa"/>
            <w:shd w:val="clear" w:color="auto" w:fill="auto"/>
          </w:tcPr>
          <w:p w:rsidR="00230690" w:rsidRPr="00D41148" w:rsidRDefault="00230690" w:rsidP="00F351FE">
            <w:pPr>
              <w:ind w:right="1"/>
              <w:rPr>
                <w:b/>
              </w:rPr>
            </w:pPr>
            <w:r>
              <w:rPr>
                <w:b/>
              </w:rPr>
              <w:t>10</w:t>
            </w:r>
          </w:p>
        </w:tc>
      </w:tr>
      <w:tr w:rsidR="00230690" w:rsidRPr="00D41148" w:rsidTr="00C12BBF">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0</w:t>
            </w:r>
          </w:p>
        </w:tc>
      </w:tr>
      <w:tr w:rsidR="00230690" w:rsidRPr="00D41148" w:rsidTr="00C12BBF">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1</w:t>
            </w:r>
          </w:p>
        </w:tc>
        <w:tc>
          <w:tcPr>
            <w:tcW w:w="1768" w:type="dxa"/>
            <w:shd w:val="clear" w:color="auto" w:fill="auto"/>
          </w:tcPr>
          <w:p w:rsidR="00230690" w:rsidRPr="00D41148" w:rsidRDefault="00230690" w:rsidP="00F351FE">
            <w:pPr>
              <w:ind w:right="1"/>
              <w:rPr>
                <w:b/>
              </w:rPr>
            </w:pPr>
            <w:r>
              <w:rPr>
                <w:b/>
              </w:rPr>
              <w:t>1</w:t>
            </w:r>
          </w:p>
        </w:tc>
      </w:tr>
      <w:tr w:rsidR="00230690" w:rsidRPr="00D41148" w:rsidTr="00C12BBF">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230690" w:rsidRPr="00D41148" w:rsidRDefault="00230690" w:rsidP="00F351FE">
            <w:pPr>
              <w:ind w:right="1"/>
              <w:rPr>
                <w:b/>
              </w:rPr>
            </w:pPr>
            <w:r>
              <w:rPr>
                <w:b/>
              </w:rPr>
              <w:t>1</w:t>
            </w:r>
          </w:p>
        </w:tc>
        <w:tc>
          <w:tcPr>
            <w:tcW w:w="1768" w:type="dxa"/>
            <w:shd w:val="clear" w:color="auto" w:fill="auto"/>
          </w:tcPr>
          <w:p w:rsidR="00230690" w:rsidRPr="00D41148" w:rsidRDefault="00230690" w:rsidP="00F351FE">
            <w:pPr>
              <w:ind w:right="1"/>
              <w:rPr>
                <w:b/>
              </w:rPr>
            </w:pPr>
            <w:r>
              <w:rPr>
                <w:b/>
              </w:rPr>
              <w:t>2</w:t>
            </w:r>
          </w:p>
        </w:tc>
        <w:tc>
          <w:tcPr>
            <w:tcW w:w="1768" w:type="dxa"/>
            <w:shd w:val="clear" w:color="auto" w:fill="auto"/>
          </w:tcPr>
          <w:p w:rsidR="00230690" w:rsidRPr="00D41148" w:rsidRDefault="00230690" w:rsidP="00F351FE">
            <w:pPr>
              <w:ind w:right="1"/>
              <w:rPr>
                <w:b/>
              </w:rPr>
            </w:pPr>
            <w:r>
              <w:rPr>
                <w:b/>
              </w:rPr>
              <w:t>3</w:t>
            </w:r>
          </w:p>
        </w:tc>
      </w:tr>
      <w:tr w:rsidR="00230690" w:rsidRPr="00D41148" w:rsidTr="002B191E">
        <w:trPr>
          <w:trHeight w:val="463"/>
        </w:trPr>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0</w:t>
            </w:r>
          </w:p>
        </w:tc>
      </w:tr>
      <w:tr w:rsidR="00230690" w:rsidRPr="00D41148" w:rsidTr="00C12BBF">
        <w:tc>
          <w:tcPr>
            <w:tcW w:w="5304" w:type="dxa"/>
            <w:shd w:val="clear" w:color="auto" w:fill="auto"/>
          </w:tcPr>
          <w:p w:rsidR="00230690" w:rsidRPr="00D41148" w:rsidRDefault="00230690" w:rsidP="00C12BBF">
            <w:pPr>
              <w:ind w:right="1"/>
              <w:jc w:val="right"/>
              <w:rPr>
                <w:b/>
              </w:rPr>
            </w:pPr>
            <w:r w:rsidRPr="00D41148">
              <w:rPr>
                <w:b/>
              </w:rPr>
              <w:t>Toplam Çalışan Sayıları</w:t>
            </w:r>
          </w:p>
        </w:tc>
        <w:tc>
          <w:tcPr>
            <w:tcW w:w="1768" w:type="dxa"/>
            <w:shd w:val="clear" w:color="auto" w:fill="auto"/>
          </w:tcPr>
          <w:p w:rsidR="00230690" w:rsidRPr="00D41148" w:rsidRDefault="00230690" w:rsidP="00F351FE">
            <w:pPr>
              <w:ind w:right="1"/>
              <w:rPr>
                <w:b/>
              </w:rPr>
            </w:pPr>
            <w:r>
              <w:rPr>
                <w:b/>
              </w:rPr>
              <w:t>10</w:t>
            </w:r>
          </w:p>
        </w:tc>
        <w:tc>
          <w:tcPr>
            <w:tcW w:w="1768" w:type="dxa"/>
            <w:shd w:val="clear" w:color="auto" w:fill="auto"/>
          </w:tcPr>
          <w:p w:rsidR="00230690" w:rsidRPr="00D41148" w:rsidRDefault="00230690" w:rsidP="00F351FE">
            <w:pPr>
              <w:ind w:right="1"/>
              <w:rPr>
                <w:b/>
              </w:rPr>
            </w:pPr>
            <w:r>
              <w:rPr>
                <w:b/>
              </w:rPr>
              <w:t>12</w:t>
            </w:r>
          </w:p>
        </w:tc>
        <w:tc>
          <w:tcPr>
            <w:tcW w:w="1768" w:type="dxa"/>
            <w:shd w:val="clear" w:color="auto" w:fill="auto"/>
          </w:tcPr>
          <w:p w:rsidR="00230690" w:rsidRPr="00D41148" w:rsidRDefault="00230690" w:rsidP="00F351FE">
            <w:pPr>
              <w:ind w:right="1"/>
              <w:rPr>
                <w:b/>
              </w:rPr>
            </w:pPr>
            <w:r>
              <w:rPr>
                <w:b/>
              </w:rPr>
              <w:t>22</w:t>
            </w:r>
          </w:p>
        </w:tc>
      </w:tr>
    </w:tbl>
    <w:p w:rsidR="002B191E" w:rsidRPr="00FF5561" w:rsidRDefault="002B191E" w:rsidP="002B191E">
      <w:pPr>
        <w:ind w:right="1"/>
        <w:rPr>
          <w:b/>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Default="002B191E" w:rsidP="00E57E27">
      <w:pPr>
        <w:tabs>
          <w:tab w:val="left" w:pos="426"/>
        </w:tabs>
        <w:spacing w:after="0"/>
        <w:ind w:right="1"/>
        <w:jc w:val="both"/>
        <w:rPr>
          <w:rFonts w:cs="Calibri"/>
          <w:b/>
          <w:szCs w:val="24"/>
        </w:rPr>
      </w:pPr>
    </w:p>
    <w:p w:rsidR="002B191E" w:rsidRPr="00A47F2F" w:rsidRDefault="002B191E" w:rsidP="00E57E27">
      <w:pPr>
        <w:tabs>
          <w:tab w:val="left" w:pos="426"/>
        </w:tabs>
        <w:spacing w:after="0"/>
        <w:ind w:right="1"/>
        <w:jc w:val="both"/>
        <w:rPr>
          <w:rFonts w:cs="Calibri"/>
          <w:b/>
          <w:szCs w:val="24"/>
        </w:rPr>
      </w:pPr>
    </w:p>
    <w:p w:rsidR="002B191E" w:rsidRDefault="002B191E" w:rsidP="002B191E">
      <w:pPr>
        <w:ind w:right="1"/>
        <w:rPr>
          <w:b/>
        </w:rPr>
      </w:pPr>
      <w:r w:rsidRPr="00FF5561">
        <w:rPr>
          <w:b/>
        </w:rPr>
        <w:t>Çalışan Bilgileri Tablosu</w:t>
      </w:r>
      <w:r>
        <w:rPr>
          <w:b/>
        </w:rPr>
        <w:t>(2019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B191E" w:rsidRPr="00D41148" w:rsidTr="00C12BBF">
        <w:tc>
          <w:tcPr>
            <w:tcW w:w="5304" w:type="dxa"/>
            <w:shd w:val="clear" w:color="auto" w:fill="auto"/>
          </w:tcPr>
          <w:p w:rsidR="002B191E" w:rsidRPr="00D41148" w:rsidRDefault="002B191E" w:rsidP="00C12BBF">
            <w:pPr>
              <w:ind w:right="1"/>
              <w:rPr>
                <w:b/>
              </w:rPr>
            </w:pPr>
            <w:r w:rsidRPr="00D41148">
              <w:rPr>
                <w:b/>
              </w:rPr>
              <w:t>Unvan*</w:t>
            </w:r>
          </w:p>
        </w:tc>
        <w:tc>
          <w:tcPr>
            <w:tcW w:w="1768" w:type="dxa"/>
            <w:shd w:val="clear" w:color="auto" w:fill="auto"/>
          </w:tcPr>
          <w:p w:rsidR="002B191E" w:rsidRPr="00D41148" w:rsidRDefault="002B191E" w:rsidP="00C12BBF">
            <w:pPr>
              <w:ind w:right="1"/>
              <w:rPr>
                <w:b/>
              </w:rPr>
            </w:pPr>
            <w:r w:rsidRPr="00D41148">
              <w:rPr>
                <w:b/>
              </w:rPr>
              <w:t>Erkek</w:t>
            </w:r>
          </w:p>
        </w:tc>
        <w:tc>
          <w:tcPr>
            <w:tcW w:w="1768" w:type="dxa"/>
            <w:shd w:val="clear" w:color="auto" w:fill="auto"/>
          </w:tcPr>
          <w:p w:rsidR="002B191E" w:rsidRPr="00D41148" w:rsidRDefault="002B191E" w:rsidP="00C12BBF">
            <w:pPr>
              <w:ind w:right="1"/>
              <w:rPr>
                <w:b/>
              </w:rPr>
            </w:pPr>
            <w:r w:rsidRPr="00D41148">
              <w:rPr>
                <w:b/>
              </w:rPr>
              <w:t>Kadın</w:t>
            </w:r>
          </w:p>
        </w:tc>
        <w:tc>
          <w:tcPr>
            <w:tcW w:w="1768" w:type="dxa"/>
            <w:shd w:val="clear" w:color="auto" w:fill="auto"/>
          </w:tcPr>
          <w:p w:rsidR="002B191E" w:rsidRPr="00D41148" w:rsidRDefault="002B191E" w:rsidP="00C12BBF">
            <w:pPr>
              <w:ind w:right="1"/>
              <w:rPr>
                <w:b/>
              </w:rPr>
            </w:pPr>
            <w:r w:rsidRPr="00D41148">
              <w:rPr>
                <w:b/>
              </w:rPr>
              <w:t>Toplam</w:t>
            </w:r>
          </w:p>
        </w:tc>
      </w:tr>
      <w:tr w:rsidR="00230690" w:rsidRPr="00D41148" w:rsidTr="00C12BBF">
        <w:trPr>
          <w:trHeight w:val="355"/>
        </w:trPr>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230690" w:rsidRPr="00D41148" w:rsidRDefault="00230690" w:rsidP="00F351FE">
            <w:pPr>
              <w:ind w:right="1"/>
              <w:rPr>
                <w:b/>
              </w:rPr>
            </w:pPr>
            <w:r>
              <w:rPr>
                <w:b/>
              </w:rPr>
              <w:t>3</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3</w:t>
            </w:r>
          </w:p>
        </w:tc>
      </w:tr>
      <w:tr w:rsidR="00230690" w:rsidRPr="00D41148" w:rsidTr="00C12BBF">
        <w:trPr>
          <w:trHeight w:val="174"/>
        </w:trPr>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230690" w:rsidRDefault="00230690" w:rsidP="00F351FE">
            <w:pPr>
              <w:ind w:right="1"/>
              <w:rPr>
                <w:b/>
              </w:rPr>
            </w:pPr>
            <w:r>
              <w:rPr>
                <w:b/>
              </w:rPr>
              <w:t>0</w:t>
            </w:r>
          </w:p>
        </w:tc>
        <w:tc>
          <w:tcPr>
            <w:tcW w:w="1768" w:type="dxa"/>
            <w:shd w:val="clear" w:color="auto" w:fill="auto"/>
          </w:tcPr>
          <w:p w:rsidR="00230690" w:rsidRDefault="00230690" w:rsidP="00F351FE">
            <w:pPr>
              <w:ind w:right="1"/>
              <w:rPr>
                <w:b/>
              </w:rPr>
            </w:pPr>
            <w:r>
              <w:rPr>
                <w:b/>
              </w:rPr>
              <w:t>1</w:t>
            </w:r>
          </w:p>
        </w:tc>
        <w:tc>
          <w:tcPr>
            <w:tcW w:w="1768" w:type="dxa"/>
            <w:shd w:val="clear" w:color="auto" w:fill="auto"/>
          </w:tcPr>
          <w:p w:rsidR="00230690" w:rsidRDefault="00230690" w:rsidP="00F351FE">
            <w:pPr>
              <w:ind w:right="1"/>
              <w:rPr>
                <w:b/>
              </w:rPr>
            </w:pPr>
            <w:r>
              <w:rPr>
                <w:b/>
              </w:rPr>
              <w:t>1</w:t>
            </w:r>
          </w:p>
        </w:tc>
      </w:tr>
      <w:tr w:rsidR="00230690" w:rsidRPr="00D41148" w:rsidTr="00C12BBF">
        <w:trPr>
          <w:trHeight w:val="284"/>
        </w:trPr>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230690" w:rsidRPr="00D41148" w:rsidRDefault="00230690" w:rsidP="00F351FE">
            <w:pPr>
              <w:ind w:right="1"/>
              <w:rPr>
                <w:b/>
              </w:rPr>
            </w:pPr>
            <w:r>
              <w:rPr>
                <w:b/>
              </w:rPr>
              <w:t>2</w:t>
            </w:r>
          </w:p>
        </w:tc>
        <w:tc>
          <w:tcPr>
            <w:tcW w:w="1768" w:type="dxa"/>
            <w:shd w:val="clear" w:color="auto" w:fill="auto"/>
          </w:tcPr>
          <w:p w:rsidR="00230690" w:rsidRPr="00D41148" w:rsidRDefault="00230690" w:rsidP="00F351FE">
            <w:pPr>
              <w:ind w:right="1"/>
              <w:rPr>
                <w:b/>
              </w:rPr>
            </w:pPr>
            <w:r>
              <w:rPr>
                <w:b/>
              </w:rPr>
              <w:t>3</w:t>
            </w:r>
          </w:p>
        </w:tc>
        <w:tc>
          <w:tcPr>
            <w:tcW w:w="1768" w:type="dxa"/>
            <w:shd w:val="clear" w:color="auto" w:fill="auto"/>
          </w:tcPr>
          <w:p w:rsidR="00230690" w:rsidRPr="00D41148" w:rsidRDefault="00230690" w:rsidP="00F351FE">
            <w:pPr>
              <w:ind w:right="1"/>
              <w:rPr>
                <w:b/>
              </w:rPr>
            </w:pPr>
            <w:r>
              <w:rPr>
                <w:b/>
              </w:rPr>
              <w:t>5</w:t>
            </w:r>
          </w:p>
        </w:tc>
      </w:tr>
      <w:tr w:rsidR="00230690" w:rsidRPr="00D41148" w:rsidTr="00C12BBF">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230690" w:rsidRPr="00D41148" w:rsidRDefault="008171EA" w:rsidP="00F351FE">
            <w:pPr>
              <w:ind w:right="1"/>
              <w:rPr>
                <w:b/>
              </w:rPr>
            </w:pPr>
            <w:r>
              <w:rPr>
                <w:b/>
              </w:rPr>
              <w:t>4</w:t>
            </w:r>
          </w:p>
        </w:tc>
        <w:tc>
          <w:tcPr>
            <w:tcW w:w="1768" w:type="dxa"/>
            <w:shd w:val="clear" w:color="auto" w:fill="auto"/>
          </w:tcPr>
          <w:p w:rsidR="00230690" w:rsidRPr="00D41148" w:rsidRDefault="00230690" w:rsidP="00F351FE">
            <w:pPr>
              <w:ind w:right="1"/>
              <w:rPr>
                <w:b/>
              </w:rPr>
            </w:pPr>
            <w:r>
              <w:rPr>
                <w:b/>
              </w:rPr>
              <w:t>5</w:t>
            </w:r>
          </w:p>
        </w:tc>
        <w:tc>
          <w:tcPr>
            <w:tcW w:w="1768" w:type="dxa"/>
            <w:shd w:val="clear" w:color="auto" w:fill="auto"/>
          </w:tcPr>
          <w:p w:rsidR="00230690" w:rsidRPr="00D41148" w:rsidRDefault="008171EA" w:rsidP="00F351FE">
            <w:pPr>
              <w:ind w:right="1"/>
              <w:rPr>
                <w:b/>
              </w:rPr>
            </w:pPr>
            <w:r>
              <w:rPr>
                <w:b/>
              </w:rPr>
              <w:t>9</w:t>
            </w:r>
          </w:p>
        </w:tc>
      </w:tr>
      <w:tr w:rsidR="00230690" w:rsidRPr="00D41148" w:rsidTr="00C12BBF">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0</w:t>
            </w:r>
          </w:p>
        </w:tc>
      </w:tr>
      <w:tr w:rsidR="00230690" w:rsidRPr="00D41148" w:rsidTr="00C12BBF">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1</w:t>
            </w:r>
          </w:p>
        </w:tc>
        <w:tc>
          <w:tcPr>
            <w:tcW w:w="1768" w:type="dxa"/>
            <w:shd w:val="clear" w:color="auto" w:fill="auto"/>
          </w:tcPr>
          <w:p w:rsidR="00230690" w:rsidRPr="00D41148" w:rsidRDefault="00230690" w:rsidP="00F351FE">
            <w:pPr>
              <w:ind w:right="1"/>
              <w:rPr>
                <w:b/>
              </w:rPr>
            </w:pPr>
            <w:r>
              <w:rPr>
                <w:b/>
              </w:rPr>
              <w:t>1</w:t>
            </w:r>
          </w:p>
        </w:tc>
      </w:tr>
      <w:tr w:rsidR="00230690" w:rsidRPr="00D41148" w:rsidTr="00C12BBF">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230690" w:rsidRPr="00D41148" w:rsidRDefault="00230690" w:rsidP="00F351FE">
            <w:pPr>
              <w:ind w:right="1"/>
              <w:rPr>
                <w:b/>
              </w:rPr>
            </w:pPr>
            <w:r>
              <w:rPr>
                <w:b/>
              </w:rPr>
              <w:t>1</w:t>
            </w:r>
          </w:p>
        </w:tc>
        <w:tc>
          <w:tcPr>
            <w:tcW w:w="1768" w:type="dxa"/>
            <w:shd w:val="clear" w:color="auto" w:fill="auto"/>
          </w:tcPr>
          <w:p w:rsidR="00230690" w:rsidRPr="00D41148" w:rsidRDefault="00230690" w:rsidP="00F351FE">
            <w:pPr>
              <w:ind w:right="1"/>
              <w:rPr>
                <w:b/>
              </w:rPr>
            </w:pPr>
            <w:r>
              <w:rPr>
                <w:b/>
              </w:rPr>
              <w:t>1</w:t>
            </w:r>
          </w:p>
        </w:tc>
        <w:tc>
          <w:tcPr>
            <w:tcW w:w="1768" w:type="dxa"/>
            <w:shd w:val="clear" w:color="auto" w:fill="auto"/>
          </w:tcPr>
          <w:p w:rsidR="00230690" w:rsidRPr="00D41148" w:rsidRDefault="00230690" w:rsidP="00F351FE">
            <w:pPr>
              <w:ind w:right="1"/>
              <w:rPr>
                <w:b/>
              </w:rPr>
            </w:pPr>
            <w:r>
              <w:rPr>
                <w:b/>
              </w:rPr>
              <w:t>2</w:t>
            </w:r>
          </w:p>
        </w:tc>
      </w:tr>
      <w:tr w:rsidR="00230690" w:rsidRPr="00D41148" w:rsidTr="00C12BBF">
        <w:trPr>
          <w:trHeight w:val="463"/>
        </w:trPr>
        <w:tc>
          <w:tcPr>
            <w:tcW w:w="5304" w:type="dxa"/>
            <w:shd w:val="clear" w:color="auto" w:fill="auto"/>
          </w:tcPr>
          <w:p w:rsidR="00230690" w:rsidRPr="00163713" w:rsidRDefault="00230690"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0</w:t>
            </w:r>
          </w:p>
        </w:tc>
        <w:tc>
          <w:tcPr>
            <w:tcW w:w="1768" w:type="dxa"/>
            <w:shd w:val="clear" w:color="auto" w:fill="auto"/>
          </w:tcPr>
          <w:p w:rsidR="00230690" w:rsidRPr="00D41148" w:rsidRDefault="00230690" w:rsidP="00F351FE">
            <w:pPr>
              <w:ind w:right="1"/>
              <w:rPr>
                <w:b/>
              </w:rPr>
            </w:pPr>
            <w:r>
              <w:rPr>
                <w:b/>
              </w:rPr>
              <w:t>0</w:t>
            </w:r>
          </w:p>
        </w:tc>
      </w:tr>
      <w:tr w:rsidR="00230690" w:rsidRPr="00D41148" w:rsidTr="00C12BBF">
        <w:tc>
          <w:tcPr>
            <w:tcW w:w="5304" w:type="dxa"/>
            <w:shd w:val="clear" w:color="auto" w:fill="auto"/>
          </w:tcPr>
          <w:p w:rsidR="00230690" w:rsidRPr="00D41148" w:rsidRDefault="00230690" w:rsidP="00C12BBF">
            <w:pPr>
              <w:ind w:right="1"/>
              <w:jc w:val="right"/>
              <w:rPr>
                <w:b/>
              </w:rPr>
            </w:pPr>
            <w:r w:rsidRPr="00D41148">
              <w:rPr>
                <w:b/>
              </w:rPr>
              <w:t>Toplam Çalışan Sayıları</w:t>
            </w:r>
          </w:p>
        </w:tc>
        <w:tc>
          <w:tcPr>
            <w:tcW w:w="1768" w:type="dxa"/>
            <w:shd w:val="clear" w:color="auto" w:fill="auto"/>
          </w:tcPr>
          <w:p w:rsidR="00230690" w:rsidRPr="00D41148" w:rsidRDefault="00230690" w:rsidP="00F351FE">
            <w:pPr>
              <w:ind w:right="1"/>
              <w:rPr>
                <w:b/>
              </w:rPr>
            </w:pPr>
            <w:r>
              <w:rPr>
                <w:b/>
              </w:rPr>
              <w:t>1</w:t>
            </w:r>
            <w:r w:rsidR="008171EA">
              <w:rPr>
                <w:b/>
              </w:rPr>
              <w:t>0</w:t>
            </w:r>
          </w:p>
        </w:tc>
        <w:tc>
          <w:tcPr>
            <w:tcW w:w="1768" w:type="dxa"/>
            <w:shd w:val="clear" w:color="auto" w:fill="auto"/>
          </w:tcPr>
          <w:p w:rsidR="00230690" w:rsidRPr="00D41148" w:rsidRDefault="00230690" w:rsidP="00F351FE">
            <w:pPr>
              <w:ind w:right="1"/>
              <w:rPr>
                <w:b/>
              </w:rPr>
            </w:pPr>
            <w:r>
              <w:rPr>
                <w:b/>
              </w:rPr>
              <w:t>11</w:t>
            </w:r>
          </w:p>
        </w:tc>
        <w:tc>
          <w:tcPr>
            <w:tcW w:w="1768" w:type="dxa"/>
            <w:shd w:val="clear" w:color="auto" w:fill="auto"/>
          </w:tcPr>
          <w:p w:rsidR="00230690" w:rsidRPr="00D41148" w:rsidRDefault="00230690" w:rsidP="00F351FE">
            <w:pPr>
              <w:ind w:right="1"/>
              <w:rPr>
                <w:b/>
              </w:rPr>
            </w:pPr>
            <w:r>
              <w:rPr>
                <w:b/>
              </w:rPr>
              <w:t>2</w:t>
            </w:r>
            <w:r w:rsidR="008171EA">
              <w:rPr>
                <w:b/>
              </w:rPr>
              <w:t>1</w:t>
            </w:r>
          </w:p>
        </w:tc>
      </w:tr>
    </w:tbl>
    <w:p w:rsidR="002B191E" w:rsidRPr="00FF5561" w:rsidRDefault="002B191E" w:rsidP="002B191E">
      <w:pPr>
        <w:ind w:right="1"/>
        <w:rPr>
          <w:b/>
        </w:rPr>
      </w:pPr>
    </w:p>
    <w:p w:rsidR="002B191E" w:rsidRDefault="002B191E"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400B24" w:rsidRDefault="00400B24" w:rsidP="002B191E">
      <w:pPr>
        <w:tabs>
          <w:tab w:val="left" w:pos="426"/>
        </w:tabs>
        <w:spacing w:after="0"/>
        <w:ind w:right="1"/>
        <w:jc w:val="both"/>
        <w:rPr>
          <w:rFonts w:cs="Calibri"/>
          <w:b/>
          <w:szCs w:val="24"/>
        </w:rPr>
      </w:pPr>
    </w:p>
    <w:p w:rsidR="00400B24" w:rsidRDefault="00400B24" w:rsidP="002B191E">
      <w:pPr>
        <w:tabs>
          <w:tab w:val="left" w:pos="426"/>
        </w:tabs>
        <w:spacing w:after="0"/>
        <w:ind w:right="1"/>
        <w:jc w:val="both"/>
        <w:rPr>
          <w:rFonts w:cs="Calibri"/>
          <w:b/>
          <w:szCs w:val="24"/>
        </w:rPr>
      </w:pPr>
    </w:p>
    <w:p w:rsidR="002B191E" w:rsidRPr="00A47F2F" w:rsidRDefault="002B191E" w:rsidP="002B191E">
      <w:pPr>
        <w:tabs>
          <w:tab w:val="left" w:pos="426"/>
        </w:tabs>
        <w:spacing w:after="0"/>
        <w:ind w:right="1"/>
        <w:jc w:val="both"/>
        <w:rPr>
          <w:rFonts w:cs="Calibri"/>
          <w:b/>
          <w:szCs w:val="24"/>
        </w:rPr>
      </w:pPr>
    </w:p>
    <w:p w:rsidR="002B191E" w:rsidRDefault="002B191E" w:rsidP="002B191E">
      <w:pPr>
        <w:ind w:right="1"/>
        <w:rPr>
          <w:b/>
        </w:rPr>
      </w:pPr>
      <w:r w:rsidRPr="00FF5561">
        <w:rPr>
          <w:b/>
        </w:rPr>
        <w:t>Çalışan Bilgileri Tablosu</w:t>
      </w:r>
      <w:r>
        <w:rPr>
          <w:b/>
        </w:rPr>
        <w:t>(2020 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B191E" w:rsidRPr="00D41148" w:rsidTr="00C12BBF">
        <w:tc>
          <w:tcPr>
            <w:tcW w:w="5304" w:type="dxa"/>
            <w:shd w:val="clear" w:color="auto" w:fill="auto"/>
          </w:tcPr>
          <w:p w:rsidR="002B191E" w:rsidRPr="00D41148" w:rsidRDefault="002B191E" w:rsidP="00C12BBF">
            <w:pPr>
              <w:ind w:right="1"/>
              <w:rPr>
                <w:b/>
              </w:rPr>
            </w:pPr>
            <w:r w:rsidRPr="00D41148">
              <w:rPr>
                <w:b/>
              </w:rPr>
              <w:t>Unvan*</w:t>
            </w:r>
          </w:p>
        </w:tc>
        <w:tc>
          <w:tcPr>
            <w:tcW w:w="1768" w:type="dxa"/>
            <w:shd w:val="clear" w:color="auto" w:fill="auto"/>
          </w:tcPr>
          <w:p w:rsidR="002B191E" w:rsidRPr="00D41148" w:rsidRDefault="002B191E" w:rsidP="00C12BBF">
            <w:pPr>
              <w:ind w:right="1"/>
              <w:rPr>
                <w:b/>
              </w:rPr>
            </w:pPr>
            <w:r w:rsidRPr="00D41148">
              <w:rPr>
                <w:b/>
              </w:rPr>
              <w:t>Erkek</w:t>
            </w:r>
          </w:p>
        </w:tc>
        <w:tc>
          <w:tcPr>
            <w:tcW w:w="1768" w:type="dxa"/>
            <w:shd w:val="clear" w:color="auto" w:fill="auto"/>
          </w:tcPr>
          <w:p w:rsidR="002B191E" w:rsidRPr="00D41148" w:rsidRDefault="002B191E" w:rsidP="00C12BBF">
            <w:pPr>
              <w:ind w:right="1"/>
              <w:rPr>
                <w:b/>
              </w:rPr>
            </w:pPr>
            <w:r w:rsidRPr="00D41148">
              <w:rPr>
                <w:b/>
              </w:rPr>
              <w:t>Kadın</w:t>
            </w:r>
          </w:p>
        </w:tc>
        <w:tc>
          <w:tcPr>
            <w:tcW w:w="1768" w:type="dxa"/>
            <w:shd w:val="clear" w:color="auto" w:fill="auto"/>
          </w:tcPr>
          <w:p w:rsidR="002B191E" w:rsidRPr="00D41148" w:rsidRDefault="002B191E" w:rsidP="00C12BBF">
            <w:pPr>
              <w:ind w:right="1"/>
              <w:rPr>
                <w:b/>
              </w:rPr>
            </w:pPr>
            <w:r w:rsidRPr="00D41148">
              <w:rPr>
                <w:b/>
              </w:rPr>
              <w:t>Toplam</w:t>
            </w:r>
          </w:p>
        </w:tc>
      </w:tr>
      <w:tr w:rsidR="002B191E" w:rsidRPr="00D41148" w:rsidTr="00C12BBF">
        <w:trPr>
          <w:trHeight w:val="355"/>
        </w:trPr>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rPr>
          <w:trHeight w:val="174"/>
        </w:trPr>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2B191E" w:rsidRDefault="002B191E" w:rsidP="00C12BBF">
            <w:pPr>
              <w:ind w:right="1"/>
              <w:rPr>
                <w:b/>
              </w:rPr>
            </w:pPr>
          </w:p>
        </w:tc>
        <w:tc>
          <w:tcPr>
            <w:tcW w:w="1768" w:type="dxa"/>
            <w:shd w:val="clear" w:color="auto" w:fill="auto"/>
          </w:tcPr>
          <w:p w:rsidR="002B191E" w:rsidRDefault="002B191E" w:rsidP="00C12BBF">
            <w:pPr>
              <w:ind w:right="1"/>
              <w:rPr>
                <w:b/>
              </w:rPr>
            </w:pPr>
          </w:p>
        </w:tc>
        <w:tc>
          <w:tcPr>
            <w:tcW w:w="1768" w:type="dxa"/>
            <w:shd w:val="clear" w:color="auto" w:fill="auto"/>
          </w:tcPr>
          <w:p w:rsidR="002B191E" w:rsidRDefault="002B191E" w:rsidP="00C12BBF">
            <w:pPr>
              <w:ind w:right="1"/>
              <w:rPr>
                <w:b/>
              </w:rPr>
            </w:pPr>
          </w:p>
        </w:tc>
      </w:tr>
      <w:tr w:rsidR="002B191E" w:rsidRPr="00D41148" w:rsidTr="00C12BBF">
        <w:trPr>
          <w:trHeight w:val="284"/>
        </w:trPr>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rPr>
          <w:trHeight w:val="463"/>
        </w:trPr>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D41148" w:rsidRDefault="002B191E" w:rsidP="00C12BBF">
            <w:pPr>
              <w:ind w:right="1"/>
              <w:jc w:val="right"/>
              <w:rPr>
                <w:b/>
              </w:rPr>
            </w:pPr>
            <w:r w:rsidRPr="00D41148">
              <w:rPr>
                <w:b/>
              </w:rPr>
              <w:t>Toplam Çalışan Sayıları</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bl>
    <w:p w:rsidR="002B191E" w:rsidRPr="00FF5561" w:rsidRDefault="002B191E" w:rsidP="002B191E">
      <w:pPr>
        <w:ind w:right="1"/>
        <w:rPr>
          <w:b/>
        </w:rPr>
      </w:pPr>
    </w:p>
    <w:p w:rsidR="002B191E" w:rsidRDefault="002B191E"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400B24" w:rsidRDefault="00400B24" w:rsidP="002B191E">
      <w:pPr>
        <w:tabs>
          <w:tab w:val="left" w:pos="426"/>
        </w:tabs>
        <w:spacing w:after="0"/>
        <w:ind w:right="1"/>
        <w:jc w:val="both"/>
        <w:rPr>
          <w:rFonts w:cs="Calibri"/>
          <w:b/>
          <w:szCs w:val="24"/>
        </w:rPr>
      </w:pPr>
    </w:p>
    <w:p w:rsidR="00400B24" w:rsidRDefault="00400B24" w:rsidP="002B191E">
      <w:pPr>
        <w:tabs>
          <w:tab w:val="left" w:pos="426"/>
        </w:tabs>
        <w:spacing w:after="0"/>
        <w:ind w:right="1"/>
        <w:jc w:val="both"/>
        <w:rPr>
          <w:rFonts w:cs="Calibri"/>
          <w:b/>
          <w:szCs w:val="24"/>
        </w:rPr>
      </w:pPr>
    </w:p>
    <w:p w:rsidR="002B191E" w:rsidRDefault="002B191E" w:rsidP="002B191E">
      <w:pPr>
        <w:tabs>
          <w:tab w:val="left" w:pos="426"/>
        </w:tabs>
        <w:spacing w:after="0"/>
        <w:ind w:right="1"/>
        <w:jc w:val="both"/>
        <w:rPr>
          <w:rFonts w:cs="Calibri"/>
          <w:b/>
          <w:szCs w:val="24"/>
        </w:rPr>
      </w:pPr>
    </w:p>
    <w:p w:rsidR="002B191E" w:rsidRPr="00A47F2F" w:rsidRDefault="002B191E" w:rsidP="002B191E">
      <w:pPr>
        <w:tabs>
          <w:tab w:val="left" w:pos="426"/>
        </w:tabs>
        <w:spacing w:after="0"/>
        <w:ind w:right="1"/>
        <w:jc w:val="both"/>
        <w:rPr>
          <w:rFonts w:cs="Calibri"/>
          <w:b/>
          <w:szCs w:val="24"/>
        </w:rPr>
      </w:pPr>
    </w:p>
    <w:p w:rsidR="002B191E" w:rsidRDefault="002B191E" w:rsidP="002B191E">
      <w:pPr>
        <w:ind w:right="1"/>
        <w:rPr>
          <w:b/>
        </w:rPr>
      </w:pPr>
      <w:r w:rsidRPr="00FF5561">
        <w:rPr>
          <w:b/>
        </w:rPr>
        <w:t>Çalışan Bilgileri Tablosu</w:t>
      </w:r>
      <w:r>
        <w:rPr>
          <w:b/>
        </w:rPr>
        <w:t>(2020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B191E" w:rsidRPr="00D41148" w:rsidTr="00C12BBF">
        <w:tc>
          <w:tcPr>
            <w:tcW w:w="5304" w:type="dxa"/>
            <w:shd w:val="clear" w:color="auto" w:fill="auto"/>
          </w:tcPr>
          <w:p w:rsidR="002B191E" w:rsidRPr="00D41148" w:rsidRDefault="002B191E" w:rsidP="00C12BBF">
            <w:pPr>
              <w:ind w:right="1"/>
              <w:rPr>
                <w:b/>
              </w:rPr>
            </w:pPr>
            <w:r w:rsidRPr="00D41148">
              <w:rPr>
                <w:b/>
              </w:rPr>
              <w:t>Unvan*</w:t>
            </w:r>
          </w:p>
        </w:tc>
        <w:tc>
          <w:tcPr>
            <w:tcW w:w="1768" w:type="dxa"/>
            <w:shd w:val="clear" w:color="auto" w:fill="auto"/>
          </w:tcPr>
          <w:p w:rsidR="002B191E" w:rsidRPr="00D41148" w:rsidRDefault="002B191E" w:rsidP="00C12BBF">
            <w:pPr>
              <w:ind w:right="1"/>
              <w:rPr>
                <w:b/>
              </w:rPr>
            </w:pPr>
            <w:r w:rsidRPr="00D41148">
              <w:rPr>
                <w:b/>
              </w:rPr>
              <w:t>Erkek</w:t>
            </w:r>
          </w:p>
        </w:tc>
        <w:tc>
          <w:tcPr>
            <w:tcW w:w="1768" w:type="dxa"/>
            <w:shd w:val="clear" w:color="auto" w:fill="auto"/>
          </w:tcPr>
          <w:p w:rsidR="002B191E" w:rsidRPr="00D41148" w:rsidRDefault="002B191E" w:rsidP="00C12BBF">
            <w:pPr>
              <w:ind w:right="1"/>
              <w:rPr>
                <w:b/>
              </w:rPr>
            </w:pPr>
            <w:r w:rsidRPr="00D41148">
              <w:rPr>
                <w:b/>
              </w:rPr>
              <w:t>Kadın</w:t>
            </w:r>
          </w:p>
        </w:tc>
        <w:tc>
          <w:tcPr>
            <w:tcW w:w="1768" w:type="dxa"/>
            <w:shd w:val="clear" w:color="auto" w:fill="auto"/>
          </w:tcPr>
          <w:p w:rsidR="002B191E" w:rsidRPr="00D41148" w:rsidRDefault="002B191E" w:rsidP="00C12BBF">
            <w:pPr>
              <w:ind w:right="1"/>
              <w:rPr>
                <w:b/>
              </w:rPr>
            </w:pPr>
            <w:r w:rsidRPr="00D41148">
              <w:rPr>
                <w:b/>
              </w:rPr>
              <w:t>Toplam</w:t>
            </w:r>
          </w:p>
        </w:tc>
      </w:tr>
      <w:tr w:rsidR="002B191E" w:rsidRPr="00D41148" w:rsidTr="00C12BBF">
        <w:trPr>
          <w:trHeight w:val="355"/>
        </w:trPr>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rPr>
          <w:trHeight w:val="174"/>
        </w:trPr>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2B191E" w:rsidRDefault="002B191E" w:rsidP="00C12BBF">
            <w:pPr>
              <w:ind w:right="1"/>
              <w:rPr>
                <w:b/>
              </w:rPr>
            </w:pPr>
          </w:p>
        </w:tc>
        <w:tc>
          <w:tcPr>
            <w:tcW w:w="1768" w:type="dxa"/>
            <w:shd w:val="clear" w:color="auto" w:fill="auto"/>
          </w:tcPr>
          <w:p w:rsidR="002B191E" w:rsidRDefault="002B191E" w:rsidP="00C12BBF">
            <w:pPr>
              <w:ind w:right="1"/>
              <w:rPr>
                <w:b/>
              </w:rPr>
            </w:pPr>
          </w:p>
        </w:tc>
        <w:tc>
          <w:tcPr>
            <w:tcW w:w="1768" w:type="dxa"/>
            <w:shd w:val="clear" w:color="auto" w:fill="auto"/>
          </w:tcPr>
          <w:p w:rsidR="002B191E" w:rsidRDefault="002B191E" w:rsidP="00C12BBF">
            <w:pPr>
              <w:ind w:right="1"/>
              <w:rPr>
                <w:b/>
              </w:rPr>
            </w:pPr>
          </w:p>
        </w:tc>
      </w:tr>
      <w:tr w:rsidR="002B191E" w:rsidRPr="00D41148" w:rsidTr="00C12BBF">
        <w:trPr>
          <w:trHeight w:val="284"/>
        </w:trPr>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rPr>
          <w:trHeight w:val="463"/>
        </w:trPr>
        <w:tc>
          <w:tcPr>
            <w:tcW w:w="5304" w:type="dxa"/>
            <w:shd w:val="clear" w:color="auto" w:fill="auto"/>
          </w:tcPr>
          <w:p w:rsidR="002B191E" w:rsidRPr="00163713" w:rsidRDefault="002B191E"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r w:rsidR="002B191E" w:rsidRPr="00D41148" w:rsidTr="00C12BBF">
        <w:tc>
          <w:tcPr>
            <w:tcW w:w="5304" w:type="dxa"/>
            <w:shd w:val="clear" w:color="auto" w:fill="auto"/>
          </w:tcPr>
          <w:p w:rsidR="002B191E" w:rsidRPr="00D41148" w:rsidRDefault="002B191E" w:rsidP="00C12BBF">
            <w:pPr>
              <w:ind w:right="1"/>
              <w:jc w:val="right"/>
              <w:rPr>
                <w:b/>
              </w:rPr>
            </w:pPr>
            <w:r w:rsidRPr="00D41148">
              <w:rPr>
                <w:b/>
              </w:rPr>
              <w:t>Toplam Çalışan Sayıları</w:t>
            </w: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c>
          <w:tcPr>
            <w:tcW w:w="1768" w:type="dxa"/>
            <w:shd w:val="clear" w:color="auto" w:fill="auto"/>
          </w:tcPr>
          <w:p w:rsidR="002B191E" w:rsidRPr="00D41148" w:rsidRDefault="002B191E" w:rsidP="00C12BBF">
            <w:pPr>
              <w:ind w:right="1"/>
              <w:rPr>
                <w:b/>
              </w:rPr>
            </w:pPr>
          </w:p>
        </w:tc>
      </w:tr>
    </w:tbl>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r w:rsidRPr="00FF5561">
        <w:rPr>
          <w:b/>
        </w:rPr>
        <w:t>Çalışan Bilgileri Tablosu</w:t>
      </w:r>
      <w:r>
        <w:rPr>
          <w:b/>
        </w:rPr>
        <w:t>(2021 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B72BE5" w:rsidRPr="00D41148" w:rsidTr="00C12BBF">
        <w:tc>
          <w:tcPr>
            <w:tcW w:w="5304" w:type="dxa"/>
            <w:shd w:val="clear" w:color="auto" w:fill="auto"/>
          </w:tcPr>
          <w:p w:rsidR="00B72BE5" w:rsidRPr="00D41148" w:rsidRDefault="00B72BE5" w:rsidP="00C12BBF">
            <w:pPr>
              <w:ind w:right="1"/>
              <w:rPr>
                <w:b/>
              </w:rPr>
            </w:pPr>
            <w:r w:rsidRPr="00D41148">
              <w:rPr>
                <w:b/>
              </w:rPr>
              <w:t>Unvan*</w:t>
            </w:r>
          </w:p>
        </w:tc>
        <w:tc>
          <w:tcPr>
            <w:tcW w:w="1768" w:type="dxa"/>
            <w:shd w:val="clear" w:color="auto" w:fill="auto"/>
          </w:tcPr>
          <w:p w:rsidR="00B72BE5" w:rsidRPr="00D41148" w:rsidRDefault="00B72BE5" w:rsidP="00C12BBF">
            <w:pPr>
              <w:ind w:right="1"/>
              <w:rPr>
                <w:b/>
              </w:rPr>
            </w:pPr>
            <w:r w:rsidRPr="00D41148">
              <w:rPr>
                <w:b/>
              </w:rPr>
              <w:t>Erkek</w:t>
            </w:r>
          </w:p>
        </w:tc>
        <w:tc>
          <w:tcPr>
            <w:tcW w:w="1768" w:type="dxa"/>
            <w:shd w:val="clear" w:color="auto" w:fill="auto"/>
          </w:tcPr>
          <w:p w:rsidR="00B72BE5" w:rsidRPr="00D41148" w:rsidRDefault="00B72BE5" w:rsidP="00C12BBF">
            <w:pPr>
              <w:ind w:right="1"/>
              <w:rPr>
                <w:b/>
              </w:rPr>
            </w:pPr>
            <w:r w:rsidRPr="00D41148">
              <w:rPr>
                <w:b/>
              </w:rPr>
              <w:t>Kadın</w:t>
            </w:r>
          </w:p>
        </w:tc>
        <w:tc>
          <w:tcPr>
            <w:tcW w:w="1768" w:type="dxa"/>
            <w:shd w:val="clear" w:color="auto" w:fill="auto"/>
          </w:tcPr>
          <w:p w:rsidR="00B72BE5" w:rsidRPr="00D41148" w:rsidRDefault="00B72BE5" w:rsidP="00C12BBF">
            <w:pPr>
              <w:ind w:right="1"/>
              <w:rPr>
                <w:b/>
              </w:rPr>
            </w:pPr>
            <w:r w:rsidRPr="00D41148">
              <w:rPr>
                <w:b/>
              </w:rPr>
              <w:t>Toplam</w:t>
            </w:r>
          </w:p>
        </w:tc>
      </w:tr>
      <w:tr w:rsidR="00B72BE5" w:rsidRPr="00D41148" w:rsidTr="00C12BBF">
        <w:trPr>
          <w:trHeight w:val="355"/>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rPr>
          <w:trHeight w:val="174"/>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B72BE5" w:rsidRDefault="00B72BE5" w:rsidP="00C12BBF">
            <w:pPr>
              <w:ind w:right="1"/>
              <w:rPr>
                <w:b/>
              </w:rPr>
            </w:pPr>
          </w:p>
        </w:tc>
        <w:tc>
          <w:tcPr>
            <w:tcW w:w="1768" w:type="dxa"/>
            <w:shd w:val="clear" w:color="auto" w:fill="auto"/>
          </w:tcPr>
          <w:p w:rsidR="00B72BE5" w:rsidRDefault="00B72BE5" w:rsidP="00C12BBF">
            <w:pPr>
              <w:ind w:right="1"/>
              <w:rPr>
                <w:b/>
              </w:rPr>
            </w:pPr>
          </w:p>
        </w:tc>
        <w:tc>
          <w:tcPr>
            <w:tcW w:w="1768" w:type="dxa"/>
            <w:shd w:val="clear" w:color="auto" w:fill="auto"/>
          </w:tcPr>
          <w:p w:rsidR="00B72BE5" w:rsidRDefault="00B72BE5" w:rsidP="00C12BBF">
            <w:pPr>
              <w:ind w:right="1"/>
              <w:rPr>
                <w:b/>
              </w:rPr>
            </w:pPr>
          </w:p>
        </w:tc>
      </w:tr>
      <w:tr w:rsidR="00B72BE5" w:rsidRPr="00D41148" w:rsidTr="00C12BBF">
        <w:trPr>
          <w:trHeight w:val="284"/>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rPr>
          <w:trHeight w:val="463"/>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D41148" w:rsidRDefault="00B72BE5" w:rsidP="00C12BBF">
            <w:pPr>
              <w:ind w:right="1"/>
              <w:jc w:val="right"/>
              <w:rPr>
                <w:b/>
              </w:rPr>
            </w:pPr>
            <w:r w:rsidRPr="00D41148">
              <w:rPr>
                <w:b/>
              </w:rPr>
              <w:t>Toplam Çalışan Sayıları</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bl>
    <w:p w:rsidR="00B72BE5" w:rsidRPr="00FF5561" w:rsidRDefault="00B72BE5" w:rsidP="00B72BE5">
      <w:pPr>
        <w:ind w:right="1"/>
        <w:rPr>
          <w:b/>
        </w:rPr>
      </w:pPr>
    </w:p>
    <w:p w:rsidR="00B72BE5" w:rsidRDefault="00B72BE5" w:rsidP="00B72BE5">
      <w:pPr>
        <w:tabs>
          <w:tab w:val="left" w:pos="426"/>
        </w:tabs>
        <w:spacing w:after="0"/>
        <w:ind w:right="1"/>
        <w:jc w:val="both"/>
        <w:rPr>
          <w:rFonts w:cs="Calibri"/>
          <w:b/>
          <w:szCs w:val="24"/>
        </w:rPr>
      </w:pPr>
    </w:p>
    <w:p w:rsidR="00B72BE5" w:rsidRDefault="00B72BE5" w:rsidP="00B72BE5">
      <w:pPr>
        <w:tabs>
          <w:tab w:val="left" w:pos="426"/>
        </w:tabs>
        <w:spacing w:after="0"/>
        <w:ind w:right="1"/>
        <w:jc w:val="both"/>
        <w:rPr>
          <w:rFonts w:cs="Calibri"/>
          <w:b/>
          <w:szCs w:val="24"/>
        </w:rPr>
      </w:pPr>
    </w:p>
    <w:p w:rsidR="00B72BE5" w:rsidRDefault="00B72BE5" w:rsidP="00B72BE5">
      <w:pPr>
        <w:tabs>
          <w:tab w:val="left" w:pos="426"/>
        </w:tabs>
        <w:spacing w:after="0"/>
        <w:ind w:right="1"/>
        <w:jc w:val="both"/>
        <w:rPr>
          <w:rFonts w:cs="Calibri"/>
          <w:b/>
          <w:szCs w:val="24"/>
        </w:rPr>
      </w:pPr>
    </w:p>
    <w:p w:rsidR="00B72BE5" w:rsidRDefault="00B72BE5" w:rsidP="00B72BE5">
      <w:pPr>
        <w:tabs>
          <w:tab w:val="left" w:pos="426"/>
        </w:tabs>
        <w:spacing w:after="0"/>
        <w:ind w:right="1"/>
        <w:jc w:val="both"/>
        <w:rPr>
          <w:rFonts w:cs="Calibri"/>
          <w:b/>
          <w:szCs w:val="24"/>
        </w:rPr>
      </w:pPr>
    </w:p>
    <w:p w:rsidR="00B72BE5" w:rsidRDefault="00B72BE5" w:rsidP="00B72BE5">
      <w:pPr>
        <w:tabs>
          <w:tab w:val="left" w:pos="426"/>
        </w:tabs>
        <w:spacing w:after="0"/>
        <w:ind w:right="1"/>
        <w:jc w:val="both"/>
        <w:rPr>
          <w:rFonts w:cs="Calibri"/>
          <w:b/>
          <w:szCs w:val="24"/>
        </w:rPr>
      </w:pPr>
    </w:p>
    <w:p w:rsidR="00B72BE5" w:rsidRDefault="00B72BE5" w:rsidP="00B72BE5">
      <w:pPr>
        <w:tabs>
          <w:tab w:val="left" w:pos="426"/>
        </w:tabs>
        <w:spacing w:after="0"/>
        <w:ind w:right="1"/>
        <w:jc w:val="both"/>
        <w:rPr>
          <w:rFonts w:cs="Calibri"/>
          <w:b/>
          <w:szCs w:val="24"/>
        </w:rPr>
      </w:pPr>
    </w:p>
    <w:p w:rsidR="00B72BE5" w:rsidRDefault="00B72BE5" w:rsidP="00B72BE5">
      <w:pPr>
        <w:tabs>
          <w:tab w:val="left" w:pos="426"/>
        </w:tabs>
        <w:spacing w:after="0"/>
        <w:ind w:right="1"/>
        <w:jc w:val="both"/>
        <w:rPr>
          <w:rFonts w:cs="Calibri"/>
          <w:b/>
          <w:szCs w:val="24"/>
        </w:rPr>
      </w:pPr>
    </w:p>
    <w:p w:rsidR="00B72BE5" w:rsidRDefault="00B72BE5" w:rsidP="00B72BE5">
      <w:pPr>
        <w:tabs>
          <w:tab w:val="left" w:pos="426"/>
        </w:tabs>
        <w:spacing w:after="0"/>
        <w:ind w:right="1"/>
        <w:jc w:val="both"/>
        <w:rPr>
          <w:rFonts w:cs="Calibri"/>
          <w:b/>
          <w:szCs w:val="24"/>
        </w:rPr>
      </w:pPr>
    </w:p>
    <w:p w:rsidR="00400B24" w:rsidRDefault="00400B24" w:rsidP="00B72BE5">
      <w:pPr>
        <w:tabs>
          <w:tab w:val="left" w:pos="426"/>
        </w:tabs>
        <w:spacing w:after="0"/>
        <w:ind w:right="1"/>
        <w:jc w:val="both"/>
        <w:rPr>
          <w:rFonts w:cs="Calibri"/>
          <w:b/>
          <w:szCs w:val="24"/>
        </w:rPr>
      </w:pPr>
    </w:p>
    <w:p w:rsidR="00B72BE5" w:rsidRDefault="00B72BE5" w:rsidP="00B72BE5">
      <w:pPr>
        <w:ind w:right="1"/>
        <w:rPr>
          <w:b/>
        </w:rPr>
      </w:pPr>
      <w:r w:rsidRPr="00FF5561">
        <w:rPr>
          <w:b/>
        </w:rPr>
        <w:t>Çalışan Bilgileri Tablosu</w:t>
      </w:r>
      <w:r>
        <w:rPr>
          <w:b/>
        </w:rPr>
        <w:t>(2021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B72BE5" w:rsidRPr="00D41148" w:rsidTr="00C12BBF">
        <w:tc>
          <w:tcPr>
            <w:tcW w:w="5304" w:type="dxa"/>
            <w:shd w:val="clear" w:color="auto" w:fill="auto"/>
          </w:tcPr>
          <w:p w:rsidR="00B72BE5" w:rsidRPr="00D41148" w:rsidRDefault="00B72BE5" w:rsidP="00C12BBF">
            <w:pPr>
              <w:ind w:right="1"/>
              <w:rPr>
                <w:b/>
              </w:rPr>
            </w:pPr>
            <w:r w:rsidRPr="00D41148">
              <w:rPr>
                <w:b/>
              </w:rPr>
              <w:t>Unvan*</w:t>
            </w:r>
          </w:p>
        </w:tc>
        <w:tc>
          <w:tcPr>
            <w:tcW w:w="1768" w:type="dxa"/>
            <w:shd w:val="clear" w:color="auto" w:fill="auto"/>
          </w:tcPr>
          <w:p w:rsidR="00B72BE5" w:rsidRPr="00D41148" w:rsidRDefault="00B72BE5" w:rsidP="00C12BBF">
            <w:pPr>
              <w:ind w:right="1"/>
              <w:rPr>
                <w:b/>
              </w:rPr>
            </w:pPr>
            <w:r w:rsidRPr="00D41148">
              <w:rPr>
                <w:b/>
              </w:rPr>
              <w:t>Erkek</w:t>
            </w:r>
          </w:p>
        </w:tc>
        <w:tc>
          <w:tcPr>
            <w:tcW w:w="1768" w:type="dxa"/>
            <w:shd w:val="clear" w:color="auto" w:fill="auto"/>
          </w:tcPr>
          <w:p w:rsidR="00B72BE5" w:rsidRPr="00D41148" w:rsidRDefault="00B72BE5" w:rsidP="00C12BBF">
            <w:pPr>
              <w:ind w:right="1"/>
              <w:rPr>
                <w:b/>
              </w:rPr>
            </w:pPr>
            <w:r w:rsidRPr="00D41148">
              <w:rPr>
                <w:b/>
              </w:rPr>
              <w:t>Kadın</w:t>
            </w:r>
          </w:p>
        </w:tc>
        <w:tc>
          <w:tcPr>
            <w:tcW w:w="1768" w:type="dxa"/>
            <w:shd w:val="clear" w:color="auto" w:fill="auto"/>
          </w:tcPr>
          <w:p w:rsidR="00B72BE5" w:rsidRPr="00D41148" w:rsidRDefault="00B72BE5" w:rsidP="00C12BBF">
            <w:pPr>
              <w:ind w:right="1"/>
              <w:rPr>
                <w:b/>
              </w:rPr>
            </w:pPr>
            <w:r w:rsidRPr="00D41148">
              <w:rPr>
                <w:b/>
              </w:rPr>
              <w:t>Toplam</w:t>
            </w:r>
          </w:p>
        </w:tc>
      </w:tr>
      <w:tr w:rsidR="00B72BE5" w:rsidRPr="00D41148" w:rsidTr="00C12BBF">
        <w:trPr>
          <w:trHeight w:val="355"/>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rPr>
          <w:trHeight w:val="174"/>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B72BE5" w:rsidRDefault="00B72BE5" w:rsidP="00C12BBF">
            <w:pPr>
              <w:ind w:right="1"/>
              <w:rPr>
                <w:b/>
              </w:rPr>
            </w:pPr>
          </w:p>
        </w:tc>
        <w:tc>
          <w:tcPr>
            <w:tcW w:w="1768" w:type="dxa"/>
            <w:shd w:val="clear" w:color="auto" w:fill="auto"/>
          </w:tcPr>
          <w:p w:rsidR="00B72BE5" w:rsidRDefault="00B72BE5" w:rsidP="00C12BBF">
            <w:pPr>
              <w:ind w:right="1"/>
              <w:rPr>
                <w:b/>
              </w:rPr>
            </w:pPr>
          </w:p>
        </w:tc>
        <w:tc>
          <w:tcPr>
            <w:tcW w:w="1768" w:type="dxa"/>
            <w:shd w:val="clear" w:color="auto" w:fill="auto"/>
          </w:tcPr>
          <w:p w:rsidR="00B72BE5" w:rsidRDefault="00B72BE5" w:rsidP="00C12BBF">
            <w:pPr>
              <w:ind w:right="1"/>
              <w:rPr>
                <w:b/>
              </w:rPr>
            </w:pPr>
          </w:p>
        </w:tc>
      </w:tr>
      <w:tr w:rsidR="00B72BE5" w:rsidRPr="00D41148" w:rsidTr="00C12BBF">
        <w:trPr>
          <w:trHeight w:val="284"/>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rPr>
          <w:trHeight w:val="463"/>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D41148" w:rsidRDefault="00B72BE5" w:rsidP="00C12BBF">
            <w:pPr>
              <w:ind w:right="1"/>
              <w:jc w:val="right"/>
              <w:rPr>
                <w:b/>
              </w:rPr>
            </w:pPr>
            <w:r w:rsidRPr="00D41148">
              <w:rPr>
                <w:b/>
              </w:rPr>
              <w:t>Toplam Çalışan Sayıları</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bl>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400B24" w:rsidRDefault="00400B24" w:rsidP="00B72BE5">
      <w:pPr>
        <w:ind w:right="1"/>
        <w:rPr>
          <w:b/>
        </w:rPr>
      </w:pPr>
    </w:p>
    <w:p w:rsidR="00400B24" w:rsidRDefault="00400B24" w:rsidP="00B72BE5">
      <w:pPr>
        <w:ind w:right="1"/>
        <w:rPr>
          <w:b/>
        </w:rPr>
      </w:pPr>
    </w:p>
    <w:p w:rsidR="00B72BE5" w:rsidRDefault="00B72BE5" w:rsidP="00B72BE5">
      <w:pPr>
        <w:ind w:right="1"/>
        <w:rPr>
          <w:b/>
        </w:rPr>
      </w:pPr>
    </w:p>
    <w:p w:rsidR="00B72BE5" w:rsidRDefault="00B72BE5" w:rsidP="00B72BE5">
      <w:pPr>
        <w:ind w:right="1"/>
        <w:rPr>
          <w:b/>
        </w:rPr>
      </w:pPr>
      <w:r w:rsidRPr="00FF5561">
        <w:rPr>
          <w:b/>
        </w:rPr>
        <w:t>Çalışan Bilgileri Tablosu</w:t>
      </w:r>
      <w:r>
        <w:rPr>
          <w:b/>
        </w:rPr>
        <w:t>(2022 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B72BE5" w:rsidRPr="00D41148" w:rsidTr="00C12BBF">
        <w:tc>
          <w:tcPr>
            <w:tcW w:w="5304" w:type="dxa"/>
            <w:shd w:val="clear" w:color="auto" w:fill="auto"/>
          </w:tcPr>
          <w:p w:rsidR="00B72BE5" w:rsidRPr="00D41148" w:rsidRDefault="00B72BE5" w:rsidP="00C12BBF">
            <w:pPr>
              <w:ind w:right="1"/>
              <w:rPr>
                <w:b/>
              </w:rPr>
            </w:pPr>
            <w:r w:rsidRPr="00D41148">
              <w:rPr>
                <w:b/>
              </w:rPr>
              <w:t>Unvan*</w:t>
            </w:r>
          </w:p>
        </w:tc>
        <w:tc>
          <w:tcPr>
            <w:tcW w:w="1768" w:type="dxa"/>
            <w:shd w:val="clear" w:color="auto" w:fill="auto"/>
          </w:tcPr>
          <w:p w:rsidR="00B72BE5" w:rsidRPr="00D41148" w:rsidRDefault="00B72BE5" w:rsidP="00C12BBF">
            <w:pPr>
              <w:ind w:right="1"/>
              <w:rPr>
                <w:b/>
              </w:rPr>
            </w:pPr>
            <w:r w:rsidRPr="00D41148">
              <w:rPr>
                <w:b/>
              </w:rPr>
              <w:t>Erkek</w:t>
            </w:r>
          </w:p>
        </w:tc>
        <w:tc>
          <w:tcPr>
            <w:tcW w:w="1768" w:type="dxa"/>
            <w:shd w:val="clear" w:color="auto" w:fill="auto"/>
          </w:tcPr>
          <w:p w:rsidR="00B72BE5" w:rsidRPr="00D41148" w:rsidRDefault="00B72BE5" w:rsidP="00C12BBF">
            <w:pPr>
              <w:ind w:right="1"/>
              <w:rPr>
                <w:b/>
              </w:rPr>
            </w:pPr>
            <w:r w:rsidRPr="00D41148">
              <w:rPr>
                <w:b/>
              </w:rPr>
              <w:t>Kadın</w:t>
            </w:r>
          </w:p>
        </w:tc>
        <w:tc>
          <w:tcPr>
            <w:tcW w:w="1768" w:type="dxa"/>
            <w:shd w:val="clear" w:color="auto" w:fill="auto"/>
          </w:tcPr>
          <w:p w:rsidR="00B72BE5" w:rsidRPr="00D41148" w:rsidRDefault="00B72BE5" w:rsidP="00C12BBF">
            <w:pPr>
              <w:ind w:right="1"/>
              <w:rPr>
                <w:b/>
              </w:rPr>
            </w:pPr>
            <w:r w:rsidRPr="00D41148">
              <w:rPr>
                <w:b/>
              </w:rPr>
              <w:t>Toplam</w:t>
            </w:r>
          </w:p>
        </w:tc>
      </w:tr>
      <w:tr w:rsidR="00B72BE5" w:rsidRPr="00D41148" w:rsidTr="00C12BBF">
        <w:trPr>
          <w:trHeight w:val="355"/>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rPr>
          <w:trHeight w:val="174"/>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B72BE5" w:rsidRDefault="00B72BE5" w:rsidP="00C12BBF">
            <w:pPr>
              <w:ind w:right="1"/>
              <w:rPr>
                <w:b/>
              </w:rPr>
            </w:pPr>
          </w:p>
        </w:tc>
        <w:tc>
          <w:tcPr>
            <w:tcW w:w="1768" w:type="dxa"/>
            <w:shd w:val="clear" w:color="auto" w:fill="auto"/>
          </w:tcPr>
          <w:p w:rsidR="00B72BE5" w:rsidRDefault="00B72BE5" w:rsidP="00C12BBF">
            <w:pPr>
              <w:ind w:right="1"/>
              <w:rPr>
                <w:b/>
              </w:rPr>
            </w:pPr>
          </w:p>
        </w:tc>
        <w:tc>
          <w:tcPr>
            <w:tcW w:w="1768" w:type="dxa"/>
            <w:shd w:val="clear" w:color="auto" w:fill="auto"/>
          </w:tcPr>
          <w:p w:rsidR="00B72BE5" w:rsidRDefault="00B72BE5" w:rsidP="00C12BBF">
            <w:pPr>
              <w:ind w:right="1"/>
              <w:rPr>
                <w:b/>
              </w:rPr>
            </w:pPr>
          </w:p>
        </w:tc>
      </w:tr>
      <w:tr w:rsidR="00B72BE5" w:rsidRPr="00D41148" w:rsidTr="00C12BBF">
        <w:trPr>
          <w:trHeight w:val="284"/>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rPr>
          <w:trHeight w:val="463"/>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D41148" w:rsidRDefault="00B72BE5" w:rsidP="00C12BBF">
            <w:pPr>
              <w:ind w:right="1"/>
              <w:jc w:val="right"/>
              <w:rPr>
                <w:b/>
              </w:rPr>
            </w:pPr>
            <w:r w:rsidRPr="00D41148">
              <w:rPr>
                <w:b/>
              </w:rPr>
              <w:t>Toplam Çalışan Sayıları</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bl>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B72BE5" w:rsidRDefault="00B72BE5" w:rsidP="00B72BE5">
      <w:pPr>
        <w:ind w:right="1"/>
        <w:rPr>
          <w:b/>
        </w:rPr>
      </w:pPr>
    </w:p>
    <w:p w:rsidR="00400B24" w:rsidRDefault="00400B24" w:rsidP="00B72BE5">
      <w:pPr>
        <w:ind w:right="1"/>
        <w:rPr>
          <w:b/>
        </w:rPr>
      </w:pPr>
    </w:p>
    <w:p w:rsidR="00B72BE5" w:rsidRPr="00FF5561" w:rsidRDefault="00B72BE5" w:rsidP="00B72BE5">
      <w:pPr>
        <w:ind w:right="1"/>
        <w:rPr>
          <w:b/>
        </w:rPr>
      </w:pPr>
    </w:p>
    <w:p w:rsidR="00B72BE5" w:rsidRDefault="00B72BE5" w:rsidP="00B72BE5">
      <w:pPr>
        <w:ind w:right="1"/>
        <w:rPr>
          <w:b/>
        </w:rPr>
      </w:pPr>
      <w:r w:rsidRPr="00FF5561">
        <w:rPr>
          <w:b/>
        </w:rPr>
        <w:t>Çalışan Bilgileri Tablosu</w:t>
      </w:r>
      <w:r>
        <w:rPr>
          <w:b/>
        </w:rPr>
        <w:t>(2022Aralık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B72BE5" w:rsidRPr="00D41148" w:rsidTr="00C12BBF">
        <w:tc>
          <w:tcPr>
            <w:tcW w:w="5304" w:type="dxa"/>
            <w:shd w:val="clear" w:color="auto" w:fill="auto"/>
          </w:tcPr>
          <w:p w:rsidR="00B72BE5" w:rsidRPr="00D41148" w:rsidRDefault="00B72BE5" w:rsidP="00C12BBF">
            <w:pPr>
              <w:ind w:right="1"/>
              <w:rPr>
                <w:b/>
              </w:rPr>
            </w:pPr>
            <w:r w:rsidRPr="00D41148">
              <w:rPr>
                <w:b/>
              </w:rPr>
              <w:t>Unvan*</w:t>
            </w:r>
          </w:p>
        </w:tc>
        <w:tc>
          <w:tcPr>
            <w:tcW w:w="1768" w:type="dxa"/>
            <w:shd w:val="clear" w:color="auto" w:fill="auto"/>
          </w:tcPr>
          <w:p w:rsidR="00B72BE5" w:rsidRPr="00D41148" w:rsidRDefault="00B72BE5" w:rsidP="00C12BBF">
            <w:pPr>
              <w:ind w:right="1"/>
              <w:rPr>
                <w:b/>
              </w:rPr>
            </w:pPr>
            <w:r w:rsidRPr="00D41148">
              <w:rPr>
                <w:b/>
              </w:rPr>
              <w:t>Erkek</w:t>
            </w:r>
          </w:p>
        </w:tc>
        <w:tc>
          <w:tcPr>
            <w:tcW w:w="1768" w:type="dxa"/>
            <w:shd w:val="clear" w:color="auto" w:fill="auto"/>
          </w:tcPr>
          <w:p w:rsidR="00B72BE5" w:rsidRPr="00D41148" w:rsidRDefault="00B72BE5" w:rsidP="00C12BBF">
            <w:pPr>
              <w:ind w:right="1"/>
              <w:rPr>
                <w:b/>
              </w:rPr>
            </w:pPr>
            <w:r w:rsidRPr="00D41148">
              <w:rPr>
                <w:b/>
              </w:rPr>
              <w:t>Kadın</w:t>
            </w:r>
          </w:p>
        </w:tc>
        <w:tc>
          <w:tcPr>
            <w:tcW w:w="1768" w:type="dxa"/>
            <w:shd w:val="clear" w:color="auto" w:fill="auto"/>
          </w:tcPr>
          <w:p w:rsidR="00B72BE5" w:rsidRPr="00D41148" w:rsidRDefault="00B72BE5" w:rsidP="00C12BBF">
            <w:pPr>
              <w:ind w:right="1"/>
              <w:rPr>
                <w:b/>
              </w:rPr>
            </w:pPr>
            <w:r w:rsidRPr="00D41148">
              <w:rPr>
                <w:b/>
              </w:rPr>
              <w:t>Toplam</w:t>
            </w:r>
          </w:p>
        </w:tc>
      </w:tr>
      <w:tr w:rsidR="00B72BE5" w:rsidRPr="00D41148" w:rsidTr="00C12BBF">
        <w:trPr>
          <w:trHeight w:val="355"/>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rPr>
          <w:trHeight w:val="174"/>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B72BE5" w:rsidRDefault="00B72BE5" w:rsidP="00C12BBF">
            <w:pPr>
              <w:ind w:right="1"/>
              <w:rPr>
                <w:b/>
              </w:rPr>
            </w:pPr>
          </w:p>
        </w:tc>
        <w:tc>
          <w:tcPr>
            <w:tcW w:w="1768" w:type="dxa"/>
            <w:shd w:val="clear" w:color="auto" w:fill="auto"/>
          </w:tcPr>
          <w:p w:rsidR="00B72BE5" w:rsidRDefault="00B72BE5" w:rsidP="00C12BBF">
            <w:pPr>
              <w:ind w:right="1"/>
              <w:rPr>
                <w:b/>
              </w:rPr>
            </w:pPr>
          </w:p>
        </w:tc>
        <w:tc>
          <w:tcPr>
            <w:tcW w:w="1768" w:type="dxa"/>
            <w:shd w:val="clear" w:color="auto" w:fill="auto"/>
          </w:tcPr>
          <w:p w:rsidR="00B72BE5" w:rsidRDefault="00B72BE5" w:rsidP="00C12BBF">
            <w:pPr>
              <w:ind w:right="1"/>
              <w:rPr>
                <w:b/>
              </w:rPr>
            </w:pPr>
          </w:p>
        </w:tc>
      </w:tr>
      <w:tr w:rsidR="00B72BE5" w:rsidRPr="00D41148" w:rsidTr="00C12BBF">
        <w:trPr>
          <w:trHeight w:val="284"/>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rPr>
          <w:trHeight w:val="463"/>
        </w:trPr>
        <w:tc>
          <w:tcPr>
            <w:tcW w:w="5304" w:type="dxa"/>
            <w:shd w:val="clear" w:color="auto" w:fill="auto"/>
          </w:tcPr>
          <w:p w:rsidR="00B72BE5" w:rsidRPr="00163713" w:rsidRDefault="00B72BE5"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r w:rsidR="00B72BE5" w:rsidRPr="00D41148" w:rsidTr="00C12BBF">
        <w:tc>
          <w:tcPr>
            <w:tcW w:w="5304" w:type="dxa"/>
            <w:shd w:val="clear" w:color="auto" w:fill="auto"/>
          </w:tcPr>
          <w:p w:rsidR="00B72BE5" w:rsidRPr="00D41148" w:rsidRDefault="00B72BE5" w:rsidP="00C12BBF">
            <w:pPr>
              <w:ind w:right="1"/>
              <w:jc w:val="right"/>
              <w:rPr>
                <w:b/>
              </w:rPr>
            </w:pPr>
            <w:r w:rsidRPr="00D41148">
              <w:rPr>
                <w:b/>
              </w:rPr>
              <w:t>Toplam Çalışan Sayıları</w:t>
            </w: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c>
          <w:tcPr>
            <w:tcW w:w="1768" w:type="dxa"/>
            <w:shd w:val="clear" w:color="auto" w:fill="auto"/>
          </w:tcPr>
          <w:p w:rsidR="00B72BE5" w:rsidRPr="00D41148" w:rsidRDefault="00B72BE5" w:rsidP="00C12BBF">
            <w:pPr>
              <w:ind w:right="1"/>
              <w:rPr>
                <w:b/>
              </w:rPr>
            </w:pPr>
          </w:p>
        </w:tc>
      </w:tr>
    </w:tbl>
    <w:p w:rsidR="003D00E2" w:rsidRDefault="003D00E2" w:rsidP="003D00E2">
      <w:pPr>
        <w:ind w:right="1"/>
        <w:rPr>
          <w:b/>
        </w:rPr>
      </w:pPr>
    </w:p>
    <w:p w:rsidR="003D00E2" w:rsidRDefault="003D00E2" w:rsidP="003D00E2">
      <w:pPr>
        <w:ind w:right="1"/>
        <w:rPr>
          <w:b/>
        </w:rPr>
      </w:pPr>
    </w:p>
    <w:p w:rsidR="003D00E2" w:rsidRDefault="003D00E2" w:rsidP="003D00E2">
      <w:pPr>
        <w:ind w:right="1"/>
        <w:rPr>
          <w:b/>
        </w:rPr>
      </w:pPr>
    </w:p>
    <w:p w:rsidR="003D00E2" w:rsidRDefault="003D00E2" w:rsidP="003D00E2">
      <w:pPr>
        <w:ind w:right="1"/>
        <w:rPr>
          <w:b/>
        </w:rPr>
      </w:pPr>
    </w:p>
    <w:p w:rsidR="003D00E2" w:rsidRDefault="003D00E2" w:rsidP="003D00E2">
      <w:pPr>
        <w:ind w:right="1"/>
        <w:rPr>
          <w:b/>
        </w:rPr>
      </w:pPr>
    </w:p>
    <w:p w:rsidR="003D00E2" w:rsidRDefault="003D00E2" w:rsidP="003D00E2">
      <w:pPr>
        <w:ind w:right="1"/>
        <w:rPr>
          <w:b/>
        </w:rPr>
      </w:pPr>
    </w:p>
    <w:p w:rsidR="008E75C3" w:rsidRDefault="008E75C3" w:rsidP="003D00E2">
      <w:pPr>
        <w:ind w:right="1"/>
        <w:rPr>
          <w:b/>
        </w:rPr>
      </w:pPr>
    </w:p>
    <w:p w:rsidR="008E75C3" w:rsidRDefault="008E75C3" w:rsidP="003D00E2">
      <w:pPr>
        <w:ind w:right="1"/>
        <w:rPr>
          <w:b/>
        </w:rPr>
      </w:pPr>
    </w:p>
    <w:p w:rsidR="008E75C3" w:rsidRDefault="008E75C3" w:rsidP="003D00E2">
      <w:pPr>
        <w:ind w:right="1"/>
        <w:rPr>
          <w:b/>
        </w:rPr>
      </w:pPr>
    </w:p>
    <w:p w:rsidR="003D00E2" w:rsidRDefault="003D00E2" w:rsidP="003D00E2">
      <w:pPr>
        <w:ind w:right="1"/>
        <w:rPr>
          <w:b/>
        </w:rPr>
      </w:pPr>
      <w:r w:rsidRPr="00FF5561">
        <w:rPr>
          <w:b/>
        </w:rPr>
        <w:t>Çalışan Bilgileri Tablosu</w:t>
      </w:r>
      <w:r>
        <w:rPr>
          <w:b/>
        </w:rPr>
        <w:t>(2023 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3D00E2" w:rsidRPr="00D41148" w:rsidTr="00C12BBF">
        <w:tc>
          <w:tcPr>
            <w:tcW w:w="5304" w:type="dxa"/>
            <w:shd w:val="clear" w:color="auto" w:fill="auto"/>
          </w:tcPr>
          <w:p w:rsidR="003D00E2" w:rsidRPr="00D41148" w:rsidRDefault="003D00E2" w:rsidP="00C12BBF">
            <w:pPr>
              <w:ind w:right="1"/>
              <w:rPr>
                <w:b/>
              </w:rPr>
            </w:pPr>
            <w:r w:rsidRPr="00D41148">
              <w:rPr>
                <w:b/>
              </w:rPr>
              <w:t>Unvan*</w:t>
            </w:r>
          </w:p>
        </w:tc>
        <w:tc>
          <w:tcPr>
            <w:tcW w:w="1768" w:type="dxa"/>
            <w:shd w:val="clear" w:color="auto" w:fill="auto"/>
          </w:tcPr>
          <w:p w:rsidR="003D00E2" w:rsidRPr="00D41148" w:rsidRDefault="003D00E2" w:rsidP="00C12BBF">
            <w:pPr>
              <w:ind w:right="1"/>
              <w:rPr>
                <w:b/>
              </w:rPr>
            </w:pPr>
            <w:r w:rsidRPr="00D41148">
              <w:rPr>
                <w:b/>
              </w:rPr>
              <w:t>Erkek</w:t>
            </w:r>
          </w:p>
        </w:tc>
        <w:tc>
          <w:tcPr>
            <w:tcW w:w="1768" w:type="dxa"/>
            <w:shd w:val="clear" w:color="auto" w:fill="auto"/>
          </w:tcPr>
          <w:p w:rsidR="003D00E2" w:rsidRPr="00D41148" w:rsidRDefault="003D00E2" w:rsidP="00C12BBF">
            <w:pPr>
              <w:ind w:right="1"/>
              <w:rPr>
                <w:b/>
              </w:rPr>
            </w:pPr>
            <w:r w:rsidRPr="00D41148">
              <w:rPr>
                <w:b/>
              </w:rPr>
              <w:t>Kadın</w:t>
            </w:r>
          </w:p>
        </w:tc>
        <w:tc>
          <w:tcPr>
            <w:tcW w:w="1768" w:type="dxa"/>
            <w:shd w:val="clear" w:color="auto" w:fill="auto"/>
          </w:tcPr>
          <w:p w:rsidR="003D00E2" w:rsidRPr="00D41148" w:rsidRDefault="003D00E2" w:rsidP="00C12BBF">
            <w:pPr>
              <w:ind w:right="1"/>
              <w:rPr>
                <w:b/>
              </w:rPr>
            </w:pPr>
            <w:r w:rsidRPr="00D41148">
              <w:rPr>
                <w:b/>
              </w:rPr>
              <w:t>Toplam</w:t>
            </w:r>
          </w:p>
        </w:tc>
      </w:tr>
      <w:tr w:rsidR="003D00E2" w:rsidRPr="00D41148" w:rsidTr="00C12BBF">
        <w:trPr>
          <w:trHeight w:val="355"/>
        </w:trPr>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rPr>
          <w:trHeight w:val="174"/>
        </w:trPr>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3D00E2" w:rsidRDefault="003D00E2" w:rsidP="00C12BBF">
            <w:pPr>
              <w:ind w:right="1"/>
              <w:rPr>
                <w:b/>
              </w:rPr>
            </w:pPr>
          </w:p>
        </w:tc>
        <w:tc>
          <w:tcPr>
            <w:tcW w:w="1768" w:type="dxa"/>
            <w:shd w:val="clear" w:color="auto" w:fill="auto"/>
          </w:tcPr>
          <w:p w:rsidR="003D00E2" w:rsidRDefault="003D00E2" w:rsidP="00C12BBF">
            <w:pPr>
              <w:ind w:right="1"/>
              <w:rPr>
                <w:b/>
              </w:rPr>
            </w:pPr>
          </w:p>
        </w:tc>
        <w:tc>
          <w:tcPr>
            <w:tcW w:w="1768" w:type="dxa"/>
            <w:shd w:val="clear" w:color="auto" w:fill="auto"/>
          </w:tcPr>
          <w:p w:rsidR="003D00E2" w:rsidRDefault="003D00E2" w:rsidP="00C12BBF">
            <w:pPr>
              <w:ind w:right="1"/>
              <w:rPr>
                <w:b/>
              </w:rPr>
            </w:pPr>
          </w:p>
        </w:tc>
      </w:tr>
      <w:tr w:rsidR="003D00E2" w:rsidRPr="00D41148" w:rsidTr="00C12BBF">
        <w:trPr>
          <w:trHeight w:val="284"/>
        </w:trPr>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rPr>
          <w:trHeight w:val="463"/>
        </w:trPr>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D41148" w:rsidRDefault="003D00E2" w:rsidP="00C12BBF">
            <w:pPr>
              <w:ind w:right="1"/>
              <w:jc w:val="right"/>
              <w:rPr>
                <w:b/>
              </w:rPr>
            </w:pPr>
            <w:r w:rsidRPr="00D41148">
              <w:rPr>
                <w:b/>
              </w:rPr>
              <w:t>Toplam Çalışan Sayıları</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bl>
    <w:p w:rsidR="003D00E2" w:rsidRDefault="003D00E2" w:rsidP="003D00E2">
      <w:pPr>
        <w:ind w:right="1"/>
        <w:rPr>
          <w:b/>
        </w:rPr>
      </w:pPr>
    </w:p>
    <w:p w:rsidR="003D00E2" w:rsidRDefault="003D00E2" w:rsidP="003D00E2">
      <w:pPr>
        <w:ind w:right="1"/>
        <w:rPr>
          <w:b/>
        </w:rPr>
      </w:pPr>
    </w:p>
    <w:p w:rsidR="003D00E2" w:rsidRDefault="003D00E2" w:rsidP="003D00E2">
      <w:pPr>
        <w:ind w:right="1"/>
        <w:rPr>
          <w:b/>
        </w:rPr>
      </w:pPr>
    </w:p>
    <w:p w:rsidR="003D00E2" w:rsidRDefault="003D00E2" w:rsidP="003D00E2">
      <w:pPr>
        <w:ind w:right="1"/>
        <w:rPr>
          <w:b/>
        </w:rPr>
      </w:pPr>
    </w:p>
    <w:p w:rsidR="003D00E2" w:rsidRDefault="003D00E2" w:rsidP="003D00E2">
      <w:pPr>
        <w:ind w:right="1"/>
        <w:rPr>
          <w:b/>
        </w:rPr>
      </w:pPr>
    </w:p>
    <w:p w:rsidR="003D00E2" w:rsidRDefault="003D00E2" w:rsidP="003D00E2">
      <w:pPr>
        <w:ind w:right="1"/>
        <w:rPr>
          <w:b/>
        </w:rPr>
      </w:pPr>
    </w:p>
    <w:p w:rsidR="008E75C3" w:rsidRDefault="008E75C3" w:rsidP="003D00E2">
      <w:pPr>
        <w:ind w:right="1"/>
        <w:rPr>
          <w:b/>
        </w:rPr>
      </w:pPr>
    </w:p>
    <w:p w:rsidR="003D00E2" w:rsidRDefault="003D00E2" w:rsidP="003D00E2">
      <w:pPr>
        <w:ind w:right="1"/>
        <w:rPr>
          <w:b/>
        </w:rPr>
      </w:pPr>
      <w:r w:rsidRPr="00FF5561">
        <w:rPr>
          <w:b/>
        </w:rPr>
        <w:t>Çalışan Bilgileri Tablosu</w:t>
      </w:r>
      <w:r>
        <w:rPr>
          <w:b/>
        </w:rPr>
        <w:t>(2023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3D00E2" w:rsidRPr="00D41148" w:rsidTr="00C12BBF">
        <w:tc>
          <w:tcPr>
            <w:tcW w:w="5304" w:type="dxa"/>
            <w:shd w:val="clear" w:color="auto" w:fill="auto"/>
          </w:tcPr>
          <w:p w:rsidR="003D00E2" w:rsidRPr="00D41148" w:rsidRDefault="003D00E2" w:rsidP="00C12BBF">
            <w:pPr>
              <w:ind w:right="1"/>
              <w:rPr>
                <w:b/>
              </w:rPr>
            </w:pPr>
            <w:r w:rsidRPr="00D41148">
              <w:rPr>
                <w:b/>
              </w:rPr>
              <w:t>Unvan*</w:t>
            </w:r>
          </w:p>
        </w:tc>
        <w:tc>
          <w:tcPr>
            <w:tcW w:w="1768" w:type="dxa"/>
            <w:shd w:val="clear" w:color="auto" w:fill="auto"/>
          </w:tcPr>
          <w:p w:rsidR="003D00E2" w:rsidRPr="00D41148" w:rsidRDefault="003D00E2" w:rsidP="00C12BBF">
            <w:pPr>
              <w:ind w:right="1"/>
              <w:rPr>
                <w:b/>
              </w:rPr>
            </w:pPr>
            <w:r w:rsidRPr="00D41148">
              <w:rPr>
                <w:b/>
              </w:rPr>
              <w:t>Erkek</w:t>
            </w:r>
          </w:p>
        </w:tc>
        <w:tc>
          <w:tcPr>
            <w:tcW w:w="1768" w:type="dxa"/>
            <w:shd w:val="clear" w:color="auto" w:fill="auto"/>
          </w:tcPr>
          <w:p w:rsidR="003D00E2" w:rsidRPr="00D41148" w:rsidRDefault="003D00E2" w:rsidP="00C12BBF">
            <w:pPr>
              <w:ind w:right="1"/>
              <w:rPr>
                <w:b/>
              </w:rPr>
            </w:pPr>
            <w:r w:rsidRPr="00D41148">
              <w:rPr>
                <w:b/>
              </w:rPr>
              <w:t>Kadın</w:t>
            </w:r>
          </w:p>
        </w:tc>
        <w:tc>
          <w:tcPr>
            <w:tcW w:w="1768" w:type="dxa"/>
            <w:shd w:val="clear" w:color="auto" w:fill="auto"/>
          </w:tcPr>
          <w:p w:rsidR="003D00E2" w:rsidRPr="00D41148" w:rsidRDefault="003D00E2" w:rsidP="00C12BBF">
            <w:pPr>
              <w:ind w:right="1"/>
              <w:rPr>
                <w:b/>
              </w:rPr>
            </w:pPr>
            <w:r w:rsidRPr="00D41148">
              <w:rPr>
                <w:b/>
              </w:rPr>
              <w:t>Toplam</w:t>
            </w:r>
          </w:p>
        </w:tc>
      </w:tr>
      <w:tr w:rsidR="003D00E2" w:rsidRPr="00D41148" w:rsidTr="00C12BBF">
        <w:trPr>
          <w:trHeight w:val="355"/>
        </w:trPr>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Okul Müdürü ve Müdür Yardımcısı</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rPr>
          <w:trHeight w:val="174"/>
        </w:trPr>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Okul Öncesi Öğretmeni</w:t>
            </w:r>
          </w:p>
        </w:tc>
        <w:tc>
          <w:tcPr>
            <w:tcW w:w="1768" w:type="dxa"/>
            <w:shd w:val="clear" w:color="auto" w:fill="auto"/>
          </w:tcPr>
          <w:p w:rsidR="003D00E2" w:rsidRDefault="003D00E2" w:rsidP="00C12BBF">
            <w:pPr>
              <w:ind w:right="1"/>
              <w:rPr>
                <w:b/>
              </w:rPr>
            </w:pPr>
          </w:p>
        </w:tc>
        <w:tc>
          <w:tcPr>
            <w:tcW w:w="1768" w:type="dxa"/>
            <w:shd w:val="clear" w:color="auto" w:fill="auto"/>
          </w:tcPr>
          <w:p w:rsidR="003D00E2" w:rsidRDefault="003D00E2" w:rsidP="00C12BBF">
            <w:pPr>
              <w:ind w:right="1"/>
              <w:rPr>
                <w:b/>
              </w:rPr>
            </w:pPr>
          </w:p>
        </w:tc>
        <w:tc>
          <w:tcPr>
            <w:tcW w:w="1768" w:type="dxa"/>
            <w:shd w:val="clear" w:color="auto" w:fill="auto"/>
          </w:tcPr>
          <w:p w:rsidR="003D00E2" w:rsidRDefault="003D00E2" w:rsidP="00C12BBF">
            <w:pPr>
              <w:ind w:right="1"/>
              <w:rPr>
                <w:b/>
              </w:rPr>
            </w:pPr>
          </w:p>
        </w:tc>
      </w:tr>
      <w:tr w:rsidR="003D00E2" w:rsidRPr="00D41148" w:rsidTr="00C12BBF">
        <w:trPr>
          <w:trHeight w:val="284"/>
        </w:trPr>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Sınıf Öğretmeni</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Branş Öğretmeni</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Rehber Öğretmen</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İdari Personel</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Yardımcı Personel</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rPr>
          <w:trHeight w:val="463"/>
        </w:trPr>
        <w:tc>
          <w:tcPr>
            <w:tcW w:w="5304" w:type="dxa"/>
            <w:shd w:val="clear" w:color="auto" w:fill="auto"/>
          </w:tcPr>
          <w:p w:rsidR="003D00E2" w:rsidRPr="00163713" w:rsidRDefault="003D00E2" w:rsidP="00C12BBF">
            <w:pPr>
              <w:ind w:right="1"/>
              <w:rPr>
                <w:rFonts w:ascii="Times New Roman" w:hAnsi="Times New Roman"/>
              </w:rPr>
            </w:pPr>
            <w:r w:rsidRPr="00163713">
              <w:rPr>
                <w:rFonts w:ascii="Times New Roman" w:hAnsi="Times New Roman"/>
              </w:rPr>
              <w:t>Güvenlik Personeli</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r w:rsidR="003D00E2" w:rsidRPr="00D41148" w:rsidTr="00C12BBF">
        <w:tc>
          <w:tcPr>
            <w:tcW w:w="5304" w:type="dxa"/>
            <w:shd w:val="clear" w:color="auto" w:fill="auto"/>
          </w:tcPr>
          <w:p w:rsidR="003D00E2" w:rsidRPr="00D41148" w:rsidRDefault="003D00E2" w:rsidP="00C12BBF">
            <w:pPr>
              <w:ind w:right="1"/>
              <w:jc w:val="right"/>
              <w:rPr>
                <w:b/>
              </w:rPr>
            </w:pPr>
            <w:r w:rsidRPr="00D41148">
              <w:rPr>
                <w:b/>
              </w:rPr>
              <w:t>Toplam Çalışan Sayıları</w:t>
            </w: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c>
          <w:tcPr>
            <w:tcW w:w="1768" w:type="dxa"/>
            <w:shd w:val="clear" w:color="auto" w:fill="auto"/>
          </w:tcPr>
          <w:p w:rsidR="003D00E2" w:rsidRPr="00D41148" w:rsidRDefault="003D00E2" w:rsidP="00C12BBF">
            <w:pPr>
              <w:ind w:right="1"/>
              <w:rPr>
                <w:b/>
              </w:rPr>
            </w:pPr>
          </w:p>
        </w:tc>
      </w:tr>
    </w:tbl>
    <w:p w:rsidR="002B191E" w:rsidRDefault="002B191E" w:rsidP="00E57E27">
      <w:pPr>
        <w:pStyle w:val="Balk3"/>
        <w:ind w:right="1"/>
      </w:pPr>
    </w:p>
    <w:p w:rsidR="008E75C3" w:rsidRDefault="008E75C3" w:rsidP="008E75C3"/>
    <w:p w:rsidR="008E75C3" w:rsidRDefault="008E75C3" w:rsidP="008E75C3"/>
    <w:p w:rsidR="008E75C3" w:rsidRDefault="008E75C3" w:rsidP="008E75C3"/>
    <w:p w:rsidR="008E75C3" w:rsidRDefault="008E75C3" w:rsidP="008E75C3"/>
    <w:p w:rsidR="008E75C3" w:rsidRPr="008E75C3" w:rsidRDefault="008E75C3" w:rsidP="008E75C3"/>
    <w:p w:rsidR="00390AA4" w:rsidRDefault="00E67FCA" w:rsidP="00E57E27">
      <w:pPr>
        <w:pStyle w:val="Balk3"/>
        <w:ind w:right="1"/>
      </w:pPr>
      <w:r>
        <w:t>Okulumuz Bina ve Alanları</w:t>
      </w:r>
    </w:p>
    <w:p w:rsidR="00E67FCA" w:rsidRDefault="008E01DD" w:rsidP="00E57E27">
      <w:pPr>
        <w:tabs>
          <w:tab w:val="left" w:pos="426"/>
        </w:tabs>
        <w:spacing w:after="0"/>
        <w:ind w:right="1"/>
        <w:jc w:val="both"/>
        <w:rPr>
          <w:rFonts w:cs="Calibri"/>
          <w:b/>
          <w:szCs w:val="24"/>
        </w:rPr>
      </w:pPr>
      <w:r>
        <w:tab/>
      </w:r>
      <w:r w:rsidR="00E67FCA" w:rsidRPr="00E67FCA">
        <w:t>Okulumuzun binası ile açık ve kapalı alanlarına ilişkin temel bilgiler altta yer almaktadır.</w:t>
      </w:r>
    </w:p>
    <w:p w:rsidR="00E67FCA" w:rsidRDefault="00E67FCA" w:rsidP="00E57E27">
      <w:pPr>
        <w:tabs>
          <w:tab w:val="left" w:pos="426"/>
        </w:tabs>
        <w:spacing w:after="0"/>
        <w:ind w:right="1"/>
        <w:jc w:val="both"/>
        <w:rPr>
          <w:rFonts w:cs="Calibri"/>
          <w:b/>
          <w:szCs w:val="24"/>
        </w:rPr>
      </w:pPr>
    </w:p>
    <w:p w:rsidR="00E67FCA" w:rsidRDefault="00E67FCA" w:rsidP="00E57E27">
      <w:pPr>
        <w:tabs>
          <w:tab w:val="left" w:pos="426"/>
        </w:tabs>
        <w:spacing w:after="0"/>
        <w:ind w:right="1"/>
        <w:jc w:val="both"/>
        <w:rPr>
          <w:rFonts w:cs="Calibri"/>
          <w:b/>
          <w:szCs w:val="24"/>
        </w:rPr>
      </w:pPr>
      <w:r>
        <w:rPr>
          <w:rFonts w:cs="Calibri"/>
          <w:b/>
          <w:szCs w:val="24"/>
        </w:rPr>
        <w:t xml:space="preserve">Okul Yerleşkesine İlişkin Bilgiler </w:t>
      </w: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701"/>
        <w:gridCol w:w="3115"/>
        <w:gridCol w:w="853"/>
        <w:gridCol w:w="992"/>
      </w:tblGrid>
      <w:tr w:rsidR="000D5051" w:rsidRPr="00D41148" w:rsidTr="000D5051">
        <w:tc>
          <w:tcPr>
            <w:tcW w:w="3134" w:type="pct"/>
            <w:gridSpan w:val="2"/>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bCs/>
                <w:color w:val="000000"/>
                <w:szCs w:val="24"/>
              </w:rPr>
              <w:t>Okul Bölümleri</w:t>
            </w:r>
          </w:p>
        </w:tc>
        <w:tc>
          <w:tcPr>
            <w:tcW w:w="1172"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Özel Alanlar</w:t>
            </w:r>
          </w:p>
        </w:tc>
        <w:tc>
          <w:tcPr>
            <w:tcW w:w="321"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Var</w:t>
            </w:r>
          </w:p>
        </w:tc>
        <w:tc>
          <w:tcPr>
            <w:tcW w:w="373"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Yok</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Okul Kat Sayısı</w:t>
            </w:r>
          </w:p>
        </w:tc>
        <w:tc>
          <w:tcPr>
            <w:tcW w:w="640" w:type="pct"/>
            <w:shd w:val="clear" w:color="auto" w:fill="auto"/>
            <w:vAlign w:val="center"/>
          </w:tcPr>
          <w:p w:rsidR="009F080E" w:rsidRPr="00D41148" w:rsidRDefault="00263CF5" w:rsidP="00E57E27">
            <w:pPr>
              <w:tabs>
                <w:tab w:val="left" w:pos="426"/>
              </w:tabs>
              <w:spacing w:after="0"/>
              <w:ind w:right="1"/>
              <w:rPr>
                <w:rFonts w:cs="Calibri"/>
                <w:b/>
                <w:szCs w:val="24"/>
              </w:rPr>
            </w:pPr>
            <w:r>
              <w:rPr>
                <w:rFonts w:cs="Calibri"/>
                <w:b/>
                <w:szCs w:val="24"/>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szCs w:val="24"/>
              </w:rPr>
              <w:t>Çok Amaçlı Salon</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Derslik Sayısı</w:t>
            </w:r>
          </w:p>
        </w:tc>
        <w:tc>
          <w:tcPr>
            <w:tcW w:w="640" w:type="pct"/>
            <w:shd w:val="clear" w:color="auto" w:fill="auto"/>
            <w:vAlign w:val="center"/>
          </w:tcPr>
          <w:p w:rsidR="009F080E" w:rsidRPr="00D41148" w:rsidRDefault="005C3028" w:rsidP="00E57E27">
            <w:pPr>
              <w:tabs>
                <w:tab w:val="left" w:pos="426"/>
              </w:tabs>
              <w:spacing w:after="0"/>
              <w:ind w:right="1"/>
              <w:rPr>
                <w:rFonts w:cs="Calibri"/>
                <w:b/>
                <w:szCs w:val="24"/>
              </w:rPr>
            </w:pPr>
            <w:r>
              <w:rPr>
                <w:rFonts w:cs="Calibri"/>
                <w:b/>
                <w:szCs w:val="24"/>
              </w:rPr>
              <w:t>1</w:t>
            </w:r>
            <w:r w:rsidR="00263CF5">
              <w:rPr>
                <w:rFonts w:cs="Calibri"/>
                <w:b/>
                <w:szCs w:val="24"/>
              </w:rPr>
              <w:t>0</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Çok Amaçlı Saha</w:t>
            </w:r>
          </w:p>
        </w:tc>
        <w:tc>
          <w:tcPr>
            <w:tcW w:w="321" w:type="pct"/>
            <w:shd w:val="clear" w:color="auto" w:fill="auto"/>
            <w:vAlign w:val="center"/>
          </w:tcPr>
          <w:p w:rsidR="009F080E" w:rsidRPr="00D41148" w:rsidRDefault="00263CF5" w:rsidP="00E57E27">
            <w:pPr>
              <w:tabs>
                <w:tab w:val="left" w:pos="426"/>
              </w:tabs>
              <w:spacing w:after="0"/>
              <w:ind w:right="1"/>
              <w:rPr>
                <w:rFonts w:cs="Calibri"/>
                <w:b/>
                <w:szCs w:val="24"/>
              </w:rPr>
            </w:pPr>
            <w:proofErr w:type="gramStart"/>
            <w:r>
              <w:rPr>
                <w:rFonts w:cs="Calibri"/>
                <w:b/>
                <w:szCs w:val="24"/>
              </w:rPr>
              <w:t>x</w:t>
            </w:r>
            <w:proofErr w:type="gramEnd"/>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40" w:type="pct"/>
            <w:shd w:val="clear" w:color="auto" w:fill="auto"/>
            <w:vAlign w:val="center"/>
          </w:tcPr>
          <w:p w:rsidR="009F080E" w:rsidRPr="00BF3541" w:rsidRDefault="005C3028" w:rsidP="00E57E27">
            <w:pPr>
              <w:tabs>
                <w:tab w:val="left" w:pos="426"/>
              </w:tabs>
              <w:spacing w:after="0"/>
              <w:ind w:right="1"/>
              <w:rPr>
                <w:rFonts w:cs="Calibri"/>
                <w:b/>
                <w:szCs w:val="24"/>
              </w:rPr>
            </w:pPr>
            <w:r>
              <w:rPr>
                <w:rFonts w:cs="Calibri"/>
                <w:b/>
                <w:szCs w:val="24"/>
              </w:rPr>
              <w:t>4</w:t>
            </w:r>
            <w:r w:rsidR="00112EAD">
              <w:rPr>
                <w:rFonts w:cs="Calibri"/>
                <w:b/>
                <w:szCs w:val="24"/>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Kütüphane</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Kullanılan Derslik Sayısı</w:t>
            </w:r>
          </w:p>
        </w:tc>
        <w:tc>
          <w:tcPr>
            <w:tcW w:w="640" w:type="pct"/>
            <w:shd w:val="clear" w:color="auto" w:fill="auto"/>
            <w:vAlign w:val="center"/>
          </w:tcPr>
          <w:p w:rsidR="009F080E" w:rsidRPr="00D41148" w:rsidRDefault="002C622A" w:rsidP="00E57E27">
            <w:pPr>
              <w:tabs>
                <w:tab w:val="left" w:pos="426"/>
              </w:tabs>
              <w:spacing w:after="0"/>
              <w:ind w:right="1"/>
              <w:rPr>
                <w:rFonts w:cs="Calibri"/>
                <w:b/>
                <w:szCs w:val="24"/>
              </w:rPr>
            </w:pPr>
            <w:r>
              <w:rPr>
                <w:rFonts w:cs="Calibri"/>
                <w:b/>
                <w:szCs w:val="24"/>
              </w:rPr>
              <w:t>10</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Fen Laboratuvarı</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Şube Sayısı</w:t>
            </w:r>
          </w:p>
        </w:tc>
        <w:tc>
          <w:tcPr>
            <w:tcW w:w="640" w:type="pct"/>
            <w:shd w:val="clear" w:color="auto" w:fill="auto"/>
            <w:vAlign w:val="center"/>
          </w:tcPr>
          <w:p w:rsidR="009F080E" w:rsidRPr="00D41148" w:rsidRDefault="005C3028" w:rsidP="00E57E27">
            <w:pPr>
              <w:tabs>
                <w:tab w:val="left" w:pos="426"/>
              </w:tabs>
              <w:spacing w:after="0"/>
              <w:ind w:right="1"/>
              <w:rPr>
                <w:rFonts w:cs="Calibri"/>
                <w:b/>
                <w:szCs w:val="24"/>
              </w:rPr>
            </w:pPr>
            <w:r>
              <w:rPr>
                <w:rFonts w:cs="Calibri"/>
                <w:b/>
                <w:szCs w:val="24"/>
              </w:rPr>
              <w:t>9</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Bilgisayar Laboratuvarı</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40" w:type="pct"/>
            <w:shd w:val="clear" w:color="auto" w:fill="auto"/>
            <w:vAlign w:val="center"/>
          </w:tcPr>
          <w:p w:rsidR="009F080E" w:rsidRPr="00BF3541" w:rsidRDefault="005C3028" w:rsidP="00E57E27">
            <w:pPr>
              <w:tabs>
                <w:tab w:val="left" w:pos="426"/>
              </w:tabs>
              <w:spacing w:after="0"/>
              <w:ind w:right="1"/>
              <w:rPr>
                <w:rFonts w:cs="Calibri"/>
                <w:b/>
                <w:szCs w:val="24"/>
              </w:rPr>
            </w:pPr>
            <w:r>
              <w:rPr>
                <w:rFonts w:cs="Calibri"/>
                <w:b/>
                <w:szCs w:val="24"/>
              </w:rPr>
              <w:t>2</w:t>
            </w:r>
            <w:r w:rsidR="00112EAD">
              <w:rPr>
                <w:rFonts w:cs="Calibri"/>
                <w:b/>
                <w:szCs w:val="24"/>
              </w:rPr>
              <w:t>0 m</w:t>
            </w:r>
            <w:r w:rsidR="00112EAD">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İş Atölyesi</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40" w:type="pct"/>
            <w:shd w:val="clear" w:color="auto" w:fill="auto"/>
            <w:vAlign w:val="center"/>
          </w:tcPr>
          <w:p w:rsidR="009F080E" w:rsidRPr="00BF3541" w:rsidRDefault="00112EAD" w:rsidP="00E57E27">
            <w:pPr>
              <w:tabs>
                <w:tab w:val="left" w:pos="426"/>
              </w:tabs>
              <w:spacing w:after="0"/>
              <w:ind w:right="1"/>
              <w:rPr>
                <w:rFonts w:cs="Calibri"/>
                <w:b/>
                <w:szCs w:val="24"/>
              </w:rPr>
            </w:pPr>
            <w:r>
              <w:rPr>
                <w:rFonts w:cs="Calibri"/>
                <w:b/>
                <w:szCs w:val="24"/>
              </w:rPr>
              <w:t>35</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szCs w:val="24"/>
              </w:rPr>
              <w:t>Beceri Atölyesi</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40" w:type="pct"/>
            <w:shd w:val="clear" w:color="auto" w:fill="auto"/>
            <w:vAlign w:val="center"/>
          </w:tcPr>
          <w:p w:rsidR="009F080E" w:rsidRPr="00BF3541" w:rsidRDefault="005C3028" w:rsidP="00E57E27">
            <w:pPr>
              <w:tabs>
                <w:tab w:val="left" w:pos="426"/>
              </w:tabs>
              <w:spacing w:after="0"/>
              <w:ind w:right="1"/>
              <w:rPr>
                <w:rFonts w:cs="Calibri"/>
                <w:b/>
                <w:szCs w:val="24"/>
              </w:rPr>
            </w:pPr>
            <w:r>
              <w:rPr>
                <w:rFonts w:cs="Calibri"/>
                <w:b/>
                <w:szCs w:val="24"/>
              </w:rPr>
              <w:t>800</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Pr>
                <w:rFonts w:cs="Calibri"/>
                <w:szCs w:val="24"/>
              </w:rPr>
              <w:t>Pansiyon</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640" w:type="pct"/>
            <w:shd w:val="clear" w:color="auto" w:fill="auto"/>
            <w:vAlign w:val="center"/>
          </w:tcPr>
          <w:p w:rsidR="009F080E" w:rsidRPr="00BF3541" w:rsidRDefault="00B12868" w:rsidP="00E57E27">
            <w:pPr>
              <w:tabs>
                <w:tab w:val="left" w:pos="426"/>
              </w:tabs>
              <w:spacing w:after="0"/>
              <w:ind w:right="1"/>
              <w:rPr>
                <w:rFonts w:cs="Calibri"/>
                <w:b/>
                <w:szCs w:val="24"/>
              </w:rPr>
            </w:pPr>
            <w:r>
              <w:rPr>
                <w:rFonts w:cs="Calibri"/>
                <w:b/>
                <w:szCs w:val="24"/>
              </w:rPr>
              <w:t>2</w:t>
            </w:r>
            <w:r w:rsidR="0058493C">
              <w:rPr>
                <w:rFonts w:cs="Calibri"/>
                <w:b/>
                <w:szCs w:val="24"/>
              </w:rPr>
              <w:t>000</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Pr>
                <w:rFonts w:cs="Calibri"/>
                <w:szCs w:val="24"/>
              </w:rPr>
              <w:t>Mescit</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40" w:type="pct"/>
            <w:shd w:val="clear" w:color="auto" w:fill="auto"/>
            <w:vAlign w:val="center"/>
          </w:tcPr>
          <w:p w:rsidR="009F080E" w:rsidRPr="00BF3541" w:rsidRDefault="000B0C6F" w:rsidP="00E57E27">
            <w:pPr>
              <w:tabs>
                <w:tab w:val="left" w:pos="426"/>
              </w:tabs>
              <w:spacing w:after="0"/>
              <w:ind w:right="1"/>
              <w:rPr>
                <w:rFonts w:cs="Calibri"/>
                <w:b/>
                <w:szCs w:val="24"/>
              </w:rPr>
            </w:pPr>
            <w:r>
              <w:rPr>
                <w:rFonts w:cs="Calibri"/>
                <w:b/>
                <w:szCs w:val="24"/>
              </w:rPr>
              <w:t>5</w:t>
            </w:r>
            <w:r w:rsidR="005C3028">
              <w:rPr>
                <w:rFonts w:cs="Calibri"/>
                <w:b/>
                <w:szCs w:val="24"/>
              </w:rPr>
              <w:t>00</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40" w:type="pct"/>
            <w:shd w:val="clear" w:color="auto" w:fill="auto"/>
            <w:vAlign w:val="center"/>
          </w:tcPr>
          <w:p w:rsidR="009F080E" w:rsidRPr="00BF3541" w:rsidRDefault="00AA159A" w:rsidP="00E57E27">
            <w:pPr>
              <w:tabs>
                <w:tab w:val="left" w:pos="426"/>
              </w:tabs>
              <w:spacing w:after="0"/>
              <w:ind w:right="1"/>
              <w:rPr>
                <w:rFonts w:cs="Calibri"/>
                <w:b/>
                <w:szCs w:val="24"/>
              </w:rPr>
            </w:pPr>
            <w:r>
              <w:rPr>
                <w:rFonts w:cs="Calibri"/>
                <w:b/>
                <w:szCs w:val="24"/>
              </w:rPr>
              <w:t>40</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40" w:type="pct"/>
            <w:shd w:val="clear" w:color="auto" w:fill="auto"/>
            <w:vAlign w:val="center"/>
          </w:tcPr>
          <w:p w:rsidR="009F080E" w:rsidRPr="00BF3541" w:rsidRDefault="003576CF" w:rsidP="00E57E27">
            <w:pPr>
              <w:tabs>
                <w:tab w:val="left" w:pos="426"/>
              </w:tabs>
              <w:spacing w:after="0"/>
              <w:ind w:right="1"/>
              <w:rPr>
                <w:rFonts w:cs="Calibri"/>
                <w:b/>
                <w:szCs w:val="24"/>
              </w:rPr>
            </w:pPr>
            <w:r>
              <w:rPr>
                <w:rFonts w:cs="Calibri"/>
                <w:b/>
                <w:szCs w:val="24"/>
              </w:rPr>
              <w:t>30</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Tuvalet Sayısı</w:t>
            </w:r>
          </w:p>
        </w:tc>
        <w:tc>
          <w:tcPr>
            <w:tcW w:w="640" w:type="pct"/>
            <w:shd w:val="clear" w:color="auto" w:fill="auto"/>
            <w:vAlign w:val="center"/>
          </w:tcPr>
          <w:p w:rsidR="009F080E" w:rsidRPr="00D41148" w:rsidRDefault="00112EAD" w:rsidP="00E57E27">
            <w:pPr>
              <w:tabs>
                <w:tab w:val="left" w:pos="426"/>
              </w:tabs>
              <w:spacing w:after="0"/>
              <w:ind w:right="1"/>
              <w:rPr>
                <w:rFonts w:cs="Calibri"/>
                <w:b/>
                <w:szCs w:val="24"/>
              </w:rPr>
            </w:pPr>
            <w:r>
              <w:rPr>
                <w:rFonts w:cs="Calibri"/>
                <w:b/>
                <w:szCs w:val="24"/>
              </w:rPr>
              <w:t>21</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bl>
    <w:p w:rsidR="009F080E" w:rsidRDefault="009F080E" w:rsidP="00E57E27">
      <w:pPr>
        <w:tabs>
          <w:tab w:val="left" w:pos="426"/>
        </w:tabs>
        <w:spacing w:after="0"/>
        <w:ind w:right="1"/>
        <w:jc w:val="both"/>
        <w:rPr>
          <w:rFonts w:cs="Calibri"/>
          <w:b/>
          <w:szCs w:val="24"/>
        </w:rPr>
      </w:pPr>
    </w:p>
    <w:p w:rsidR="000D5051" w:rsidRDefault="000D5051" w:rsidP="00E57E27">
      <w:pPr>
        <w:tabs>
          <w:tab w:val="left" w:pos="426"/>
        </w:tabs>
        <w:spacing w:after="0"/>
        <w:ind w:right="1"/>
        <w:jc w:val="both"/>
        <w:rPr>
          <w:rFonts w:cs="Calibri"/>
          <w:b/>
          <w:szCs w:val="24"/>
        </w:rPr>
      </w:pPr>
    </w:p>
    <w:p w:rsidR="00250C5A" w:rsidRDefault="00250C5A" w:rsidP="00E57E27">
      <w:pPr>
        <w:pStyle w:val="Balk3"/>
        <w:ind w:right="1"/>
        <w:rPr>
          <w:rFonts w:ascii="Book Antiqua" w:eastAsia="Times New Roman" w:hAnsi="Book Antiqua" w:cs="Calibri"/>
          <w:b/>
          <w:sz w:val="24"/>
          <w:szCs w:val="24"/>
        </w:rPr>
      </w:pPr>
    </w:p>
    <w:p w:rsidR="00390AA4" w:rsidRPr="00E175D4" w:rsidRDefault="00E67FCA" w:rsidP="00E57E27">
      <w:pPr>
        <w:pStyle w:val="Balk3"/>
        <w:ind w:right="1"/>
        <w:rPr>
          <w:rFonts w:ascii="Times New Roman" w:hAnsi="Times New Roman"/>
          <w:b/>
          <w:sz w:val="24"/>
          <w:szCs w:val="24"/>
        </w:rPr>
      </w:pPr>
      <w:r w:rsidRPr="00E175D4">
        <w:rPr>
          <w:rFonts w:ascii="Times New Roman" w:hAnsi="Times New Roman"/>
          <w:b/>
          <w:sz w:val="24"/>
          <w:szCs w:val="24"/>
        </w:rPr>
        <w:t>Sınıf ve Öğrenci Bilgileri</w:t>
      </w:r>
    </w:p>
    <w:p w:rsidR="00E67FCA" w:rsidRPr="008E75C3" w:rsidRDefault="008E01DD" w:rsidP="00E57E27">
      <w:pPr>
        <w:tabs>
          <w:tab w:val="left" w:pos="426"/>
        </w:tabs>
        <w:spacing w:after="0"/>
        <w:ind w:right="1"/>
        <w:jc w:val="both"/>
        <w:rPr>
          <w:rFonts w:ascii="Times New Roman" w:hAnsi="Times New Roman"/>
          <w:szCs w:val="24"/>
        </w:rPr>
      </w:pPr>
      <w:r w:rsidRPr="00E175D4">
        <w:rPr>
          <w:rFonts w:ascii="Times New Roman" w:hAnsi="Times New Roman"/>
          <w:szCs w:val="24"/>
        </w:rPr>
        <w:tab/>
      </w:r>
      <w:r w:rsidR="00E67FCA" w:rsidRPr="00E175D4">
        <w:rPr>
          <w:rFonts w:ascii="Times New Roman" w:hAnsi="Times New Roman"/>
          <w:szCs w:val="24"/>
        </w:rPr>
        <w:t>Okulumuzda yer alan sınıfların öğrenci sayıları alttaki tabloda verilmiştir.</w:t>
      </w:r>
      <w:r w:rsidR="008E75C3">
        <w:rPr>
          <w:rFonts w:ascii="Times New Roman" w:hAnsi="Times New Roman"/>
          <w:szCs w:val="24"/>
        </w:rPr>
        <w:t>(2018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9F080E" w:rsidRPr="00D41148" w:rsidTr="009F080E">
        <w:tc>
          <w:tcPr>
            <w:tcW w:w="1768" w:type="dxa"/>
            <w:shd w:val="clear" w:color="auto" w:fill="auto"/>
          </w:tcPr>
          <w:p w:rsidR="009F080E" w:rsidRPr="00D41148" w:rsidRDefault="009F080E" w:rsidP="00E57E27">
            <w:pPr>
              <w:tabs>
                <w:tab w:val="left" w:pos="426"/>
              </w:tabs>
              <w:spacing w:after="0"/>
              <w:ind w:right="1"/>
              <w:jc w:val="both"/>
              <w:rPr>
                <w:b/>
                <w:szCs w:val="24"/>
              </w:rPr>
            </w:pPr>
            <w:r w:rsidRPr="00D41148">
              <w:rPr>
                <w:b/>
                <w:szCs w:val="24"/>
              </w:rPr>
              <w:t>SINIFI</w:t>
            </w:r>
          </w:p>
        </w:tc>
        <w:tc>
          <w:tcPr>
            <w:tcW w:w="892" w:type="dxa"/>
            <w:shd w:val="clear" w:color="auto" w:fill="auto"/>
          </w:tcPr>
          <w:p w:rsidR="009F080E" w:rsidRPr="00D41148" w:rsidRDefault="009F080E" w:rsidP="00E57E27">
            <w:pPr>
              <w:tabs>
                <w:tab w:val="left" w:pos="426"/>
              </w:tabs>
              <w:spacing w:after="0"/>
              <w:ind w:right="1"/>
              <w:jc w:val="both"/>
              <w:rPr>
                <w:szCs w:val="24"/>
              </w:rPr>
            </w:pPr>
            <w:r w:rsidRPr="00D41148">
              <w:rPr>
                <w:szCs w:val="24"/>
              </w:rPr>
              <w:t>Kız</w:t>
            </w:r>
          </w:p>
        </w:tc>
        <w:tc>
          <w:tcPr>
            <w:tcW w:w="992" w:type="dxa"/>
            <w:shd w:val="clear" w:color="auto" w:fill="auto"/>
          </w:tcPr>
          <w:p w:rsidR="009F080E" w:rsidRPr="00D41148" w:rsidRDefault="009F080E" w:rsidP="00E57E27">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9F080E" w:rsidRPr="00710994" w:rsidRDefault="009F080E" w:rsidP="00E57E27">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9F080E" w:rsidRPr="00710994" w:rsidRDefault="009F080E" w:rsidP="00E57E27">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9F080E" w:rsidRPr="00D41148" w:rsidRDefault="009F080E" w:rsidP="00E57E27">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9F080E" w:rsidRPr="00D41148" w:rsidRDefault="009F080E" w:rsidP="00E57E27">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9F080E" w:rsidRPr="00D41148" w:rsidRDefault="009F080E" w:rsidP="00E57E27">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9F080E" w:rsidRPr="00710994" w:rsidRDefault="009F080E" w:rsidP="00E57E27">
            <w:pPr>
              <w:tabs>
                <w:tab w:val="left" w:pos="426"/>
              </w:tabs>
              <w:spacing w:after="0"/>
              <w:ind w:right="1"/>
              <w:jc w:val="both"/>
              <w:rPr>
                <w:b/>
                <w:szCs w:val="24"/>
              </w:rPr>
            </w:pPr>
            <w:r w:rsidRPr="00710994">
              <w:rPr>
                <w:b/>
                <w:szCs w:val="24"/>
              </w:rPr>
              <w:t>Toplam</w:t>
            </w:r>
          </w:p>
        </w:tc>
      </w:tr>
      <w:tr w:rsidR="009F080E" w:rsidRPr="00D41148" w:rsidTr="009F080E">
        <w:tc>
          <w:tcPr>
            <w:tcW w:w="1768" w:type="dxa"/>
            <w:shd w:val="clear" w:color="auto" w:fill="auto"/>
          </w:tcPr>
          <w:p w:rsidR="009F080E" w:rsidRPr="00D41148" w:rsidRDefault="009F080E" w:rsidP="00E57E27">
            <w:pPr>
              <w:tabs>
                <w:tab w:val="left" w:pos="426"/>
              </w:tabs>
              <w:spacing w:after="0"/>
              <w:ind w:right="1"/>
              <w:jc w:val="both"/>
              <w:rPr>
                <w:szCs w:val="24"/>
              </w:rPr>
            </w:pPr>
            <w:r>
              <w:rPr>
                <w:szCs w:val="24"/>
              </w:rPr>
              <w:t>ANA SINIFI</w:t>
            </w:r>
          </w:p>
        </w:tc>
        <w:tc>
          <w:tcPr>
            <w:tcW w:w="892" w:type="dxa"/>
            <w:shd w:val="clear" w:color="auto" w:fill="auto"/>
          </w:tcPr>
          <w:p w:rsidR="009F080E" w:rsidRPr="00D41148" w:rsidRDefault="00AF6C01" w:rsidP="00E175D4">
            <w:pPr>
              <w:tabs>
                <w:tab w:val="left" w:pos="426"/>
              </w:tabs>
              <w:spacing w:after="0"/>
              <w:ind w:right="1"/>
              <w:jc w:val="center"/>
              <w:rPr>
                <w:szCs w:val="24"/>
              </w:rPr>
            </w:pPr>
            <w:r>
              <w:rPr>
                <w:szCs w:val="24"/>
              </w:rPr>
              <w:t>9</w:t>
            </w:r>
          </w:p>
        </w:tc>
        <w:tc>
          <w:tcPr>
            <w:tcW w:w="992" w:type="dxa"/>
            <w:shd w:val="clear" w:color="auto" w:fill="auto"/>
          </w:tcPr>
          <w:p w:rsidR="009F080E" w:rsidRPr="00D41148" w:rsidRDefault="00AF6C01" w:rsidP="00E175D4">
            <w:pPr>
              <w:tabs>
                <w:tab w:val="left" w:pos="426"/>
              </w:tabs>
              <w:spacing w:after="0"/>
              <w:ind w:right="1"/>
              <w:jc w:val="center"/>
              <w:rPr>
                <w:szCs w:val="24"/>
              </w:rPr>
            </w:pPr>
            <w:r>
              <w:rPr>
                <w:szCs w:val="24"/>
              </w:rPr>
              <w:t>5</w:t>
            </w:r>
          </w:p>
        </w:tc>
        <w:tc>
          <w:tcPr>
            <w:tcW w:w="1266" w:type="dxa"/>
            <w:tcBorders>
              <w:right w:val="single" w:sz="4" w:space="0" w:color="auto"/>
            </w:tcBorders>
            <w:shd w:val="clear" w:color="auto" w:fill="auto"/>
          </w:tcPr>
          <w:p w:rsidR="009F080E" w:rsidRPr="00D41148" w:rsidRDefault="00AF6C01" w:rsidP="00E175D4">
            <w:pPr>
              <w:tabs>
                <w:tab w:val="left" w:pos="426"/>
              </w:tabs>
              <w:spacing w:after="0"/>
              <w:ind w:right="1"/>
              <w:jc w:val="center"/>
              <w:rPr>
                <w:szCs w:val="24"/>
              </w:rPr>
            </w:pPr>
            <w:r>
              <w:rPr>
                <w:szCs w:val="24"/>
              </w:rPr>
              <w:t>14</w:t>
            </w:r>
          </w:p>
        </w:tc>
        <w:tc>
          <w:tcPr>
            <w:tcW w:w="1427" w:type="dxa"/>
            <w:tcBorders>
              <w:top w:val="nil"/>
              <w:left w:val="single" w:sz="4" w:space="0" w:color="auto"/>
              <w:bottom w:val="nil"/>
              <w:right w:val="single" w:sz="4" w:space="0" w:color="auto"/>
            </w:tcBorders>
            <w:shd w:val="clear" w:color="auto" w:fill="auto"/>
          </w:tcPr>
          <w:p w:rsidR="009F080E" w:rsidRPr="00D41148" w:rsidRDefault="009F080E" w:rsidP="00E57E27">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9F080E" w:rsidRPr="00D41148" w:rsidRDefault="009F080E" w:rsidP="00E57E27">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16</w:t>
            </w:r>
          </w:p>
        </w:tc>
      </w:tr>
      <w:tr w:rsidR="009F080E" w:rsidRPr="00D41148" w:rsidTr="009F080E">
        <w:tc>
          <w:tcPr>
            <w:tcW w:w="1768" w:type="dxa"/>
            <w:shd w:val="clear" w:color="auto" w:fill="auto"/>
          </w:tcPr>
          <w:p w:rsidR="009F080E" w:rsidRPr="00D41148" w:rsidRDefault="009F080E" w:rsidP="00E57E27">
            <w:pPr>
              <w:tabs>
                <w:tab w:val="left" w:pos="426"/>
              </w:tabs>
              <w:spacing w:after="0"/>
              <w:ind w:right="1"/>
              <w:jc w:val="both"/>
              <w:rPr>
                <w:szCs w:val="24"/>
              </w:rPr>
            </w:pPr>
            <w:r>
              <w:rPr>
                <w:szCs w:val="24"/>
              </w:rPr>
              <w:t>1/A</w:t>
            </w:r>
          </w:p>
        </w:tc>
        <w:tc>
          <w:tcPr>
            <w:tcW w:w="892" w:type="dxa"/>
            <w:shd w:val="clear" w:color="auto" w:fill="auto"/>
          </w:tcPr>
          <w:p w:rsidR="009F080E" w:rsidRPr="00D41148" w:rsidRDefault="00AF6C01" w:rsidP="00E175D4">
            <w:pPr>
              <w:tabs>
                <w:tab w:val="left" w:pos="426"/>
              </w:tabs>
              <w:spacing w:after="0"/>
              <w:ind w:right="1"/>
              <w:jc w:val="center"/>
              <w:rPr>
                <w:szCs w:val="24"/>
              </w:rPr>
            </w:pPr>
            <w:r>
              <w:rPr>
                <w:szCs w:val="24"/>
              </w:rPr>
              <w:t>9</w:t>
            </w:r>
          </w:p>
        </w:tc>
        <w:tc>
          <w:tcPr>
            <w:tcW w:w="992" w:type="dxa"/>
            <w:shd w:val="clear" w:color="auto" w:fill="auto"/>
          </w:tcPr>
          <w:p w:rsidR="009F080E" w:rsidRPr="00D41148" w:rsidRDefault="00AF6C01" w:rsidP="00E175D4">
            <w:pPr>
              <w:tabs>
                <w:tab w:val="left" w:pos="426"/>
              </w:tabs>
              <w:spacing w:after="0"/>
              <w:ind w:right="1"/>
              <w:jc w:val="center"/>
              <w:rPr>
                <w:szCs w:val="24"/>
              </w:rPr>
            </w:pPr>
            <w:r>
              <w:rPr>
                <w:szCs w:val="24"/>
              </w:rPr>
              <w:t>5</w:t>
            </w:r>
          </w:p>
        </w:tc>
        <w:tc>
          <w:tcPr>
            <w:tcW w:w="1266" w:type="dxa"/>
            <w:tcBorders>
              <w:right w:val="single" w:sz="4" w:space="0" w:color="auto"/>
            </w:tcBorders>
            <w:shd w:val="clear" w:color="auto" w:fill="auto"/>
          </w:tcPr>
          <w:p w:rsidR="009F080E" w:rsidRPr="00D41148" w:rsidRDefault="00AF6C01" w:rsidP="00E175D4">
            <w:pPr>
              <w:tabs>
                <w:tab w:val="left" w:pos="426"/>
              </w:tabs>
              <w:spacing w:after="0"/>
              <w:ind w:right="1"/>
              <w:jc w:val="center"/>
              <w:rPr>
                <w:szCs w:val="24"/>
              </w:rPr>
            </w:pPr>
            <w:r>
              <w:rPr>
                <w:szCs w:val="24"/>
              </w:rPr>
              <w:t>14</w:t>
            </w:r>
          </w:p>
        </w:tc>
        <w:tc>
          <w:tcPr>
            <w:tcW w:w="1427" w:type="dxa"/>
            <w:tcBorders>
              <w:top w:val="nil"/>
              <w:left w:val="single" w:sz="4" w:space="0" w:color="auto"/>
              <w:bottom w:val="nil"/>
              <w:right w:val="single" w:sz="4" w:space="0" w:color="auto"/>
            </w:tcBorders>
            <w:shd w:val="clear" w:color="auto" w:fill="auto"/>
          </w:tcPr>
          <w:p w:rsidR="009F080E" w:rsidRPr="00D41148" w:rsidRDefault="009F080E" w:rsidP="00E57E27">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9F080E" w:rsidRPr="00D41148" w:rsidRDefault="009F080E" w:rsidP="00E57E27">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10</w:t>
            </w:r>
          </w:p>
        </w:tc>
      </w:tr>
      <w:tr w:rsidR="009F080E" w:rsidRPr="00D41148" w:rsidTr="009F080E">
        <w:tc>
          <w:tcPr>
            <w:tcW w:w="1768" w:type="dxa"/>
            <w:shd w:val="clear" w:color="auto" w:fill="auto"/>
          </w:tcPr>
          <w:p w:rsidR="009F080E" w:rsidRPr="00D41148" w:rsidRDefault="009F080E" w:rsidP="00E57E27">
            <w:pPr>
              <w:tabs>
                <w:tab w:val="left" w:pos="426"/>
              </w:tabs>
              <w:spacing w:after="0"/>
              <w:ind w:right="1"/>
              <w:jc w:val="both"/>
              <w:rPr>
                <w:szCs w:val="24"/>
              </w:rPr>
            </w:pPr>
            <w:r>
              <w:rPr>
                <w:szCs w:val="24"/>
              </w:rPr>
              <w:t>2/A</w:t>
            </w:r>
          </w:p>
        </w:tc>
        <w:tc>
          <w:tcPr>
            <w:tcW w:w="892" w:type="dxa"/>
            <w:shd w:val="clear" w:color="auto" w:fill="auto"/>
          </w:tcPr>
          <w:p w:rsidR="009F080E" w:rsidRPr="00D41148" w:rsidRDefault="00AF6C01" w:rsidP="00E175D4">
            <w:pPr>
              <w:tabs>
                <w:tab w:val="left" w:pos="426"/>
              </w:tabs>
              <w:spacing w:after="0"/>
              <w:ind w:right="1"/>
              <w:jc w:val="center"/>
              <w:rPr>
                <w:szCs w:val="24"/>
              </w:rPr>
            </w:pPr>
            <w:r>
              <w:rPr>
                <w:szCs w:val="24"/>
              </w:rPr>
              <w:t>3</w:t>
            </w:r>
          </w:p>
        </w:tc>
        <w:tc>
          <w:tcPr>
            <w:tcW w:w="992" w:type="dxa"/>
            <w:shd w:val="clear" w:color="auto" w:fill="auto"/>
          </w:tcPr>
          <w:p w:rsidR="009F080E" w:rsidRPr="00D41148" w:rsidRDefault="00AF6C01" w:rsidP="00E175D4">
            <w:pPr>
              <w:tabs>
                <w:tab w:val="left" w:pos="426"/>
              </w:tabs>
              <w:spacing w:after="0"/>
              <w:ind w:right="1"/>
              <w:jc w:val="center"/>
              <w:rPr>
                <w:szCs w:val="24"/>
              </w:rPr>
            </w:pPr>
            <w:r>
              <w:rPr>
                <w:szCs w:val="24"/>
              </w:rPr>
              <w:t>11</w:t>
            </w:r>
          </w:p>
        </w:tc>
        <w:tc>
          <w:tcPr>
            <w:tcW w:w="1266" w:type="dxa"/>
            <w:tcBorders>
              <w:right w:val="single" w:sz="4" w:space="0" w:color="auto"/>
            </w:tcBorders>
            <w:shd w:val="clear" w:color="auto" w:fill="auto"/>
          </w:tcPr>
          <w:p w:rsidR="009F080E" w:rsidRPr="00D41148" w:rsidRDefault="00AF6C01" w:rsidP="00E175D4">
            <w:pPr>
              <w:tabs>
                <w:tab w:val="left" w:pos="426"/>
              </w:tabs>
              <w:spacing w:after="0"/>
              <w:ind w:right="1"/>
              <w:jc w:val="center"/>
              <w:rPr>
                <w:szCs w:val="24"/>
              </w:rPr>
            </w:pPr>
            <w:r>
              <w:rPr>
                <w:szCs w:val="24"/>
              </w:rPr>
              <w:t>14</w:t>
            </w:r>
          </w:p>
        </w:tc>
        <w:tc>
          <w:tcPr>
            <w:tcW w:w="1427" w:type="dxa"/>
            <w:tcBorders>
              <w:top w:val="nil"/>
              <w:left w:val="single" w:sz="4" w:space="0" w:color="auto"/>
              <w:bottom w:val="nil"/>
              <w:right w:val="single" w:sz="4" w:space="0" w:color="auto"/>
            </w:tcBorders>
            <w:shd w:val="clear" w:color="auto" w:fill="auto"/>
          </w:tcPr>
          <w:p w:rsidR="009F080E" w:rsidRPr="00D41148" w:rsidRDefault="009F080E" w:rsidP="00E57E27">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9F080E" w:rsidRPr="00D41148" w:rsidRDefault="003D4E55" w:rsidP="00E57E27">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19</w:t>
            </w:r>
          </w:p>
        </w:tc>
      </w:tr>
      <w:tr w:rsidR="009F080E" w:rsidRPr="00D41148" w:rsidTr="009F080E">
        <w:tc>
          <w:tcPr>
            <w:tcW w:w="1768" w:type="dxa"/>
            <w:shd w:val="clear" w:color="auto" w:fill="auto"/>
          </w:tcPr>
          <w:p w:rsidR="009F080E" w:rsidRPr="00D41148" w:rsidRDefault="009F080E" w:rsidP="00E57E27">
            <w:pPr>
              <w:tabs>
                <w:tab w:val="left" w:pos="426"/>
              </w:tabs>
              <w:spacing w:after="0"/>
              <w:ind w:right="1"/>
              <w:jc w:val="both"/>
              <w:rPr>
                <w:szCs w:val="24"/>
              </w:rPr>
            </w:pPr>
            <w:r>
              <w:rPr>
                <w:szCs w:val="24"/>
              </w:rPr>
              <w:t>3/A</w:t>
            </w:r>
          </w:p>
        </w:tc>
        <w:tc>
          <w:tcPr>
            <w:tcW w:w="892" w:type="dxa"/>
            <w:shd w:val="clear" w:color="auto" w:fill="auto"/>
          </w:tcPr>
          <w:p w:rsidR="009F080E" w:rsidRPr="00D41148" w:rsidRDefault="00AF6C01" w:rsidP="00E175D4">
            <w:pPr>
              <w:tabs>
                <w:tab w:val="left" w:pos="426"/>
              </w:tabs>
              <w:spacing w:after="0"/>
              <w:ind w:right="1"/>
              <w:jc w:val="center"/>
              <w:rPr>
                <w:szCs w:val="24"/>
              </w:rPr>
            </w:pPr>
            <w:r>
              <w:rPr>
                <w:szCs w:val="24"/>
              </w:rPr>
              <w:t>4</w:t>
            </w:r>
          </w:p>
        </w:tc>
        <w:tc>
          <w:tcPr>
            <w:tcW w:w="992" w:type="dxa"/>
            <w:shd w:val="clear" w:color="auto" w:fill="auto"/>
          </w:tcPr>
          <w:p w:rsidR="009F080E" w:rsidRPr="00D41148" w:rsidRDefault="00AF6C01" w:rsidP="00E175D4">
            <w:pPr>
              <w:tabs>
                <w:tab w:val="left" w:pos="426"/>
              </w:tabs>
              <w:spacing w:after="0"/>
              <w:ind w:right="1"/>
              <w:jc w:val="center"/>
              <w:rPr>
                <w:szCs w:val="24"/>
              </w:rPr>
            </w:pPr>
            <w:r>
              <w:rPr>
                <w:szCs w:val="24"/>
              </w:rPr>
              <w:t>6</w:t>
            </w:r>
          </w:p>
        </w:tc>
        <w:tc>
          <w:tcPr>
            <w:tcW w:w="1266" w:type="dxa"/>
            <w:tcBorders>
              <w:right w:val="single" w:sz="4" w:space="0" w:color="auto"/>
            </w:tcBorders>
            <w:shd w:val="clear" w:color="auto" w:fill="auto"/>
          </w:tcPr>
          <w:p w:rsidR="009F080E" w:rsidRPr="00D41148" w:rsidRDefault="00AF6C01" w:rsidP="00E175D4">
            <w:pPr>
              <w:tabs>
                <w:tab w:val="left" w:pos="426"/>
              </w:tabs>
              <w:spacing w:after="0"/>
              <w:ind w:right="1"/>
              <w:jc w:val="center"/>
              <w:rPr>
                <w:szCs w:val="24"/>
              </w:rPr>
            </w:pPr>
            <w:r>
              <w:rPr>
                <w:szCs w:val="24"/>
              </w:rPr>
              <w:t>10</w:t>
            </w:r>
          </w:p>
        </w:tc>
        <w:tc>
          <w:tcPr>
            <w:tcW w:w="1427" w:type="dxa"/>
            <w:tcBorders>
              <w:top w:val="nil"/>
              <w:left w:val="single" w:sz="4" w:space="0" w:color="auto"/>
              <w:bottom w:val="nil"/>
              <w:right w:val="single" w:sz="4" w:space="0" w:color="auto"/>
            </w:tcBorders>
            <w:shd w:val="clear" w:color="auto" w:fill="auto"/>
          </w:tcPr>
          <w:p w:rsidR="009F080E" w:rsidRPr="00D41148" w:rsidRDefault="009F080E" w:rsidP="00E57E27">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9F080E" w:rsidRPr="00D41148" w:rsidRDefault="009F080E" w:rsidP="00E57E27">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F080E" w:rsidRPr="00D41148" w:rsidRDefault="00EB39EA" w:rsidP="00E175D4">
            <w:pPr>
              <w:tabs>
                <w:tab w:val="left" w:pos="426"/>
              </w:tabs>
              <w:spacing w:after="0"/>
              <w:ind w:right="1"/>
              <w:jc w:val="center"/>
              <w:rPr>
                <w:szCs w:val="24"/>
              </w:rPr>
            </w:pPr>
            <w:r>
              <w:rPr>
                <w:szCs w:val="24"/>
              </w:rPr>
              <w:t>15</w:t>
            </w:r>
          </w:p>
        </w:tc>
      </w:tr>
      <w:tr w:rsidR="009F080E" w:rsidRPr="00D41148" w:rsidTr="009F080E">
        <w:tc>
          <w:tcPr>
            <w:tcW w:w="1768" w:type="dxa"/>
            <w:shd w:val="clear" w:color="auto" w:fill="auto"/>
          </w:tcPr>
          <w:p w:rsidR="009F080E" w:rsidRPr="00D41148" w:rsidRDefault="009F080E" w:rsidP="00E57E27">
            <w:pPr>
              <w:tabs>
                <w:tab w:val="left" w:pos="426"/>
              </w:tabs>
              <w:spacing w:after="0"/>
              <w:ind w:right="1"/>
              <w:jc w:val="both"/>
              <w:rPr>
                <w:szCs w:val="24"/>
              </w:rPr>
            </w:pPr>
            <w:r>
              <w:rPr>
                <w:szCs w:val="24"/>
              </w:rPr>
              <w:t>4/A</w:t>
            </w:r>
          </w:p>
        </w:tc>
        <w:tc>
          <w:tcPr>
            <w:tcW w:w="892" w:type="dxa"/>
            <w:shd w:val="clear" w:color="auto" w:fill="auto"/>
          </w:tcPr>
          <w:p w:rsidR="009F080E" w:rsidRPr="00D41148" w:rsidRDefault="00AF6C01" w:rsidP="00E175D4">
            <w:pPr>
              <w:tabs>
                <w:tab w:val="left" w:pos="426"/>
              </w:tabs>
              <w:spacing w:after="0"/>
              <w:ind w:right="1"/>
              <w:jc w:val="center"/>
              <w:rPr>
                <w:szCs w:val="24"/>
              </w:rPr>
            </w:pPr>
            <w:r>
              <w:rPr>
                <w:szCs w:val="24"/>
              </w:rPr>
              <w:t>3</w:t>
            </w:r>
          </w:p>
        </w:tc>
        <w:tc>
          <w:tcPr>
            <w:tcW w:w="992" w:type="dxa"/>
            <w:shd w:val="clear" w:color="auto" w:fill="auto"/>
          </w:tcPr>
          <w:p w:rsidR="009F080E" w:rsidRPr="00D41148" w:rsidRDefault="00AF6C01" w:rsidP="00E175D4">
            <w:pPr>
              <w:tabs>
                <w:tab w:val="left" w:pos="426"/>
              </w:tabs>
              <w:spacing w:after="0"/>
              <w:ind w:right="1"/>
              <w:jc w:val="center"/>
              <w:rPr>
                <w:szCs w:val="24"/>
              </w:rPr>
            </w:pPr>
            <w:r>
              <w:rPr>
                <w:szCs w:val="24"/>
              </w:rPr>
              <w:t>7</w:t>
            </w:r>
          </w:p>
        </w:tc>
        <w:tc>
          <w:tcPr>
            <w:tcW w:w="1266" w:type="dxa"/>
            <w:tcBorders>
              <w:right w:val="single" w:sz="4" w:space="0" w:color="auto"/>
            </w:tcBorders>
            <w:shd w:val="clear" w:color="auto" w:fill="auto"/>
          </w:tcPr>
          <w:p w:rsidR="009F080E" w:rsidRPr="00D41148" w:rsidRDefault="00AF6C01" w:rsidP="00E175D4">
            <w:pPr>
              <w:tabs>
                <w:tab w:val="left" w:pos="426"/>
              </w:tabs>
              <w:spacing w:after="0"/>
              <w:ind w:right="1"/>
              <w:jc w:val="center"/>
              <w:rPr>
                <w:szCs w:val="24"/>
              </w:rPr>
            </w:pPr>
            <w:r>
              <w:rPr>
                <w:szCs w:val="24"/>
              </w:rPr>
              <w:t>10</w:t>
            </w:r>
          </w:p>
        </w:tc>
        <w:tc>
          <w:tcPr>
            <w:tcW w:w="1427" w:type="dxa"/>
            <w:tcBorders>
              <w:top w:val="nil"/>
              <w:left w:val="single" w:sz="4" w:space="0" w:color="auto"/>
              <w:bottom w:val="nil"/>
              <w:right w:val="single" w:sz="4" w:space="0" w:color="auto"/>
            </w:tcBorders>
            <w:shd w:val="clear" w:color="auto" w:fill="auto"/>
          </w:tcPr>
          <w:p w:rsidR="009F080E" w:rsidRPr="00D41148" w:rsidRDefault="009F080E" w:rsidP="00E57E27">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9F080E" w:rsidRPr="00EB39EA" w:rsidRDefault="00EB39EA" w:rsidP="00250C5A">
            <w:pPr>
              <w:tabs>
                <w:tab w:val="left" w:pos="426"/>
              </w:tabs>
              <w:spacing w:after="0"/>
              <w:ind w:right="1"/>
              <w:jc w:val="center"/>
              <w:rPr>
                <w:b/>
                <w:szCs w:val="24"/>
              </w:rPr>
            </w:pPr>
            <w:r w:rsidRPr="00EB39EA">
              <w:rPr>
                <w:b/>
                <w:szCs w:val="24"/>
              </w:rPr>
              <w:t>TOPLAM</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9F080E" w:rsidRPr="00EB39EA" w:rsidRDefault="00EB39EA" w:rsidP="00250C5A">
            <w:pPr>
              <w:tabs>
                <w:tab w:val="left" w:pos="426"/>
              </w:tabs>
              <w:spacing w:after="0"/>
              <w:ind w:right="1"/>
              <w:jc w:val="center"/>
              <w:rPr>
                <w:b/>
                <w:szCs w:val="24"/>
              </w:rPr>
            </w:pPr>
            <w:r w:rsidRPr="00EB39EA">
              <w:rPr>
                <w:b/>
                <w:szCs w:val="24"/>
              </w:rPr>
              <w:t>58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F080E" w:rsidRPr="00EB39EA" w:rsidRDefault="00EB39EA" w:rsidP="00250C5A">
            <w:pPr>
              <w:tabs>
                <w:tab w:val="left" w:pos="426"/>
              </w:tabs>
              <w:spacing w:after="0"/>
              <w:ind w:right="1"/>
              <w:jc w:val="center"/>
              <w:rPr>
                <w:b/>
                <w:szCs w:val="24"/>
              </w:rPr>
            </w:pPr>
            <w:r w:rsidRPr="00EB39EA">
              <w:rPr>
                <w:b/>
                <w:szCs w:val="24"/>
              </w:rPr>
              <w:t>63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F080E" w:rsidRPr="00EB39EA" w:rsidRDefault="00EB39EA" w:rsidP="00250C5A">
            <w:pPr>
              <w:tabs>
                <w:tab w:val="left" w:pos="426"/>
              </w:tabs>
              <w:spacing w:after="0"/>
              <w:ind w:right="1"/>
              <w:jc w:val="center"/>
              <w:rPr>
                <w:b/>
                <w:szCs w:val="24"/>
              </w:rPr>
            </w:pPr>
            <w:r w:rsidRPr="00EB39EA">
              <w:rPr>
                <w:b/>
                <w:szCs w:val="24"/>
              </w:rPr>
              <w:t>121</w:t>
            </w:r>
          </w:p>
        </w:tc>
      </w:tr>
    </w:tbl>
    <w:p w:rsidR="009C6C05" w:rsidRDefault="009C6C05" w:rsidP="00E57E27">
      <w:pPr>
        <w:tabs>
          <w:tab w:val="left" w:pos="426"/>
        </w:tabs>
        <w:spacing w:after="0"/>
        <w:ind w:right="1"/>
        <w:jc w:val="both"/>
        <w:rPr>
          <w:szCs w:val="24"/>
        </w:rPr>
      </w:pPr>
    </w:p>
    <w:p w:rsidR="008E75C3" w:rsidRPr="008E75C3" w:rsidRDefault="008E75C3" w:rsidP="008E75C3">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(2019 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8E75C3" w:rsidRPr="00D41148" w:rsidTr="00C12BBF">
        <w:tc>
          <w:tcPr>
            <w:tcW w:w="1768" w:type="dxa"/>
            <w:shd w:val="clear" w:color="auto" w:fill="auto"/>
          </w:tcPr>
          <w:p w:rsidR="008E75C3" w:rsidRPr="00D41148" w:rsidRDefault="008E75C3" w:rsidP="00C12BBF">
            <w:pPr>
              <w:tabs>
                <w:tab w:val="left" w:pos="426"/>
              </w:tabs>
              <w:spacing w:after="0"/>
              <w:ind w:right="1"/>
              <w:jc w:val="both"/>
              <w:rPr>
                <w:b/>
                <w:szCs w:val="24"/>
              </w:rPr>
            </w:pPr>
            <w:r w:rsidRPr="00D41148">
              <w:rPr>
                <w:b/>
                <w:szCs w:val="24"/>
              </w:rPr>
              <w:t>SINIFI</w:t>
            </w:r>
          </w:p>
        </w:tc>
        <w:tc>
          <w:tcPr>
            <w:tcW w:w="892" w:type="dxa"/>
            <w:shd w:val="clear" w:color="auto" w:fill="auto"/>
          </w:tcPr>
          <w:p w:rsidR="008E75C3" w:rsidRPr="00D41148" w:rsidRDefault="008E75C3" w:rsidP="00C12BBF">
            <w:pPr>
              <w:tabs>
                <w:tab w:val="left" w:pos="426"/>
              </w:tabs>
              <w:spacing w:after="0"/>
              <w:ind w:right="1"/>
              <w:jc w:val="both"/>
              <w:rPr>
                <w:szCs w:val="24"/>
              </w:rPr>
            </w:pPr>
            <w:r w:rsidRPr="00D41148">
              <w:rPr>
                <w:szCs w:val="24"/>
              </w:rPr>
              <w:t>Kız</w:t>
            </w:r>
          </w:p>
        </w:tc>
        <w:tc>
          <w:tcPr>
            <w:tcW w:w="992" w:type="dxa"/>
            <w:shd w:val="clear" w:color="auto" w:fill="auto"/>
          </w:tcPr>
          <w:p w:rsidR="008E75C3" w:rsidRPr="00D41148" w:rsidRDefault="008E75C3"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8E75C3" w:rsidRPr="00710994" w:rsidRDefault="008E75C3"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8E75C3" w:rsidRPr="00710994" w:rsidRDefault="008E75C3"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8E75C3" w:rsidRPr="00D41148" w:rsidRDefault="008E75C3"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8E75C3" w:rsidRPr="00D41148" w:rsidRDefault="008E75C3"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8E75C3" w:rsidRPr="00D41148" w:rsidRDefault="008E75C3"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8E75C3" w:rsidRPr="00710994" w:rsidRDefault="008E75C3" w:rsidP="00C12BBF">
            <w:pPr>
              <w:tabs>
                <w:tab w:val="left" w:pos="426"/>
              </w:tabs>
              <w:spacing w:after="0"/>
              <w:ind w:right="1"/>
              <w:jc w:val="both"/>
              <w:rPr>
                <w:b/>
                <w:szCs w:val="24"/>
              </w:rPr>
            </w:pPr>
            <w:r w:rsidRPr="00710994">
              <w:rPr>
                <w:b/>
                <w:szCs w:val="24"/>
              </w:rPr>
              <w:t>Toplam</w:t>
            </w:r>
          </w:p>
        </w:tc>
      </w:tr>
      <w:tr w:rsidR="00250C5A" w:rsidRPr="00D41148" w:rsidTr="00C12BBF">
        <w:tc>
          <w:tcPr>
            <w:tcW w:w="1768" w:type="dxa"/>
            <w:shd w:val="clear" w:color="auto" w:fill="auto"/>
          </w:tcPr>
          <w:p w:rsidR="00250C5A" w:rsidRPr="00D41148" w:rsidRDefault="00250C5A" w:rsidP="00C12BBF">
            <w:pPr>
              <w:tabs>
                <w:tab w:val="left" w:pos="426"/>
              </w:tabs>
              <w:spacing w:after="0"/>
              <w:ind w:right="1"/>
              <w:jc w:val="both"/>
              <w:rPr>
                <w:szCs w:val="24"/>
              </w:rPr>
            </w:pPr>
            <w:r>
              <w:rPr>
                <w:szCs w:val="24"/>
              </w:rPr>
              <w:t>ANA SINIFI</w:t>
            </w:r>
          </w:p>
        </w:tc>
        <w:tc>
          <w:tcPr>
            <w:tcW w:w="892" w:type="dxa"/>
            <w:shd w:val="clear" w:color="auto" w:fill="auto"/>
          </w:tcPr>
          <w:p w:rsidR="00250C5A" w:rsidRPr="00D41148" w:rsidRDefault="00250C5A" w:rsidP="00F351FE">
            <w:pPr>
              <w:tabs>
                <w:tab w:val="left" w:pos="426"/>
              </w:tabs>
              <w:spacing w:after="0"/>
              <w:ind w:right="1"/>
              <w:jc w:val="center"/>
              <w:rPr>
                <w:szCs w:val="24"/>
              </w:rPr>
            </w:pPr>
            <w:r>
              <w:rPr>
                <w:szCs w:val="24"/>
              </w:rPr>
              <w:t>9</w:t>
            </w:r>
          </w:p>
        </w:tc>
        <w:tc>
          <w:tcPr>
            <w:tcW w:w="992" w:type="dxa"/>
            <w:shd w:val="clear" w:color="auto" w:fill="auto"/>
          </w:tcPr>
          <w:p w:rsidR="00250C5A" w:rsidRPr="00D41148" w:rsidRDefault="00250C5A" w:rsidP="00F351FE">
            <w:pPr>
              <w:tabs>
                <w:tab w:val="left" w:pos="426"/>
              </w:tabs>
              <w:spacing w:after="0"/>
              <w:ind w:right="1"/>
              <w:jc w:val="center"/>
              <w:rPr>
                <w:szCs w:val="24"/>
              </w:rPr>
            </w:pPr>
            <w:r>
              <w:rPr>
                <w:szCs w:val="24"/>
              </w:rPr>
              <w:t>5</w:t>
            </w:r>
          </w:p>
        </w:tc>
        <w:tc>
          <w:tcPr>
            <w:tcW w:w="1266" w:type="dxa"/>
            <w:tcBorders>
              <w:right w:val="single" w:sz="4"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14</w:t>
            </w:r>
          </w:p>
        </w:tc>
        <w:tc>
          <w:tcPr>
            <w:tcW w:w="1427" w:type="dxa"/>
            <w:tcBorders>
              <w:top w:val="nil"/>
              <w:left w:val="single" w:sz="4" w:space="0" w:color="auto"/>
              <w:bottom w:val="nil"/>
              <w:right w:val="single" w:sz="4" w:space="0" w:color="auto"/>
            </w:tcBorders>
            <w:shd w:val="clear" w:color="auto" w:fill="auto"/>
          </w:tcPr>
          <w:p w:rsidR="00250C5A" w:rsidRPr="00D41148" w:rsidRDefault="00250C5A"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250C5A" w:rsidRPr="00D41148" w:rsidRDefault="00250C5A"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16</w:t>
            </w:r>
          </w:p>
        </w:tc>
      </w:tr>
      <w:tr w:rsidR="00250C5A" w:rsidRPr="00D41148" w:rsidTr="00C12BBF">
        <w:tc>
          <w:tcPr>
            <w:tcW w:w="1768" w:type="dxa"/>
            <w:shd w:val="clear" w:color="auto" w:fill="auto"/>
          </w:tcPr>
          <w:p w:rsidR="00250C5A" w:rsidRPr="00D41148" w:rsidRDefault="00250C5A" w:rsidP="00C12BBF">
            <w:pPr>
              <w:tabs>
                <w:tab w:val="left" w:pos="426"/>
              </w:tabs>
              <w:spacing w:after="0"/>
              <w:ind w:right="1"/>
              <w:jc w:val="both"/>
              <w:rPr>
                <w:szCs w:val="24"/>
              </w:rPr>
            </w:pPr>
            <w:r>
              <w:rPr>
                <w:szCs w:val="24"/>
              </w:rPr>
              <w:t>1/A</w:t>
            </w:r>
          </w:p>
        </w:tc>
        <w:tc>
          <w:tcPr>
            <w:tcW w:w="892" w:type="dxa"/>
            <w:shd w:val="clear" w:color="auto" w:fill="auto"/>
          </w:tcPr>
          <w:p w:rsidR="00250C5A" w:rsidRPr="00D41148" w:rsidRDefault="00250C5A" w:rsidP="00F351FE">
            <w:pPr>
              <w:tabs>
                <w:tab w:val="left" w:pos="426"/>
              </w:tabs>
              <w:spacing w:after="0"/>
              <w:ind w:right="1"/>
              <w:jc w:val="center"/>
              <w:rPr>
                <w:szCs w:val="24"/>
              </w:rPr>
            </w:pPr>
            <w:r>
              <w:rPr>
                <w:szCs w:val="24"/>
              </w:rPr>
              <w:t>9</w:t>
            </w:r>
          </w:p>
        </w:tc>
        <w:tc>
          <w:tcPr>
            <w:tcW w:w="992" w:type="dxa"/>
            <w:shd w:val="clear" w:color="auto" w:fill="auto"/>
          </w:tcPr>
          <w:p w:rsidR="00250C5A" w:rsidRPr="00D41148" w:rsidRDefault="00250C5A" w:rsidP="00F351FE">
            <w:pPr>
              <w:tabs>
                <w:tab w:val="left" w:pos="426"/>
              </w:tabs>
              <w:spacing w:after="0"/>
              <w:ind w:right="1"/>
              <w:jc w:val="center"/>
              <w:rPr>
                <w:szCs w:val="24"/>
              </w:rPr>
            </w:pPr>
            <w:r>
              <w:rPr>
                <w:szCs w:val="24"/>
              </w:rPr>
              <w:t>5</w:t>
            </w:r>
          </w:p>
        </w:tc>
        <w:tc>
          <w:tcPr>
            <w:tcW w:w="1266" w:type="dxa"/>
            <w:tcBorders>
              <w:right w:val="single" w:sz="4"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14</w:t>
            </w:r>
          </w:p>
        </w:tc>
        <w:tc>
          <w:tcPr>
            <w:tcW w:w="1427" w:type="dxa"/>
            <w:tcBorders>
              <w:top w:val="nil"/>
              <w:left w:val="single" w:sz="4" w:space="0" w:color="auto"/>
              <w:bottom w:val="nil"/>
              <w:right w:val="single" w:sz="4" w:space="0" w:color="auto"/>
            </w:tcBorders>
            <w:shd w:val="clear" w:color="auto" w:fill="auto"/>
          </w:tcPr>
          <w:p w:rsidR="00250C5A" w:rsidRPr="00D41148" w:rsidRDefault="00250C5A"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250C5A" w:rsidRPr="00D41148" w:rsidRDefault="00250C5A"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10</w:t>
            </w:r>
          </w:p>
        </w:tc>
      </w:tr>
      <w:tr w:rsidR="00250C5A" w:rsidRPr="00D41148" w:rsidTr="00C12BBF">
        <w:tc>
          <w:tcPr>
            <w:tcW w:w="1768" w:type="dxa"/>
            <w:shd w:val="clear" w:color="auto" w:fill="auto"/>
          </w:tcPr>
          <w:p w:rsidR="00250C5A" w:rsidRPr="00D41148" w:rsidRDefault="00250C5A" w:rsidP="00C12BBF">
            <w:pPr>
              <w:tabs>
                <w:tab w:val="left" w:pos="426"/>
              </w:tabs>
              <w:spacing w:after="0"/>
              <w:ind w:right="1"/>
              <w:jc w:val="both"/>
              <w:rPr>
                <w:szCs w:val="24"/>
              </w:rPr>
            </w:pPr>
            <w:r>
              <w:rPr>
                <w:szCs w:val="24"/>
              </w:rPr>
              <w:t>2/A</w:t>
            </w:r>
          </w:p>
        </w:tc>
        <w:tc>
          <w:tcPr>
            <w:tcW w:w="892" w:type="dxa"/>
            <w:shd w:val="clear" w:color="auto" w:fill="auto"/>
          </w:tcPr>
          <w:p w:rsidR="00250C5A" w:rsidRPr="00D41148" w:rsidRDefault="00250C5A" w:rsidP="00F351FE">
            <w:pPr>
              <w:tabs>
                <w:tab w:val="left" w:pos="426"/>
              </w:tabs>
              <w:spacing w:after="0"/>
              <w:ind w:right="1"/>
              <w:jc w:val="center"/>
              <w:rPr>
                <w:szCs w:val="24"/>
              </w:rPr>
            </w:pPr>
            <w:r>
              <w:rPr>
                <w:szCs w:val="24"/>
              </w:rPr>
              <w:t>3</w:t>
            </w:r>
          </w:p>
        </w:tc>
        <w:tc>
          <w:tcPr>
            <w:tcW w:w="992" w:type="dxa"/>
            <w:shd w:val="clear" w:color="auto" w:fill="auto"/>
          </w:tcPr>
          <w:p w:rsidR="00250C5A" w:rsidRPr="00D41148" w:rsidRDefault="00250C5A" w:rsidP="00F351FE">
            <w:pPr>
              <w:tabs>
                <w:tab w:val="left" w:pos="426"/>
              </w:tabs>
              <w:spacing w:after="0"/>
              <w:ind w:right="1"/>
              <w:jc w:val="center"/>
              <w:rPr>
                <w:szCs w:val="24"/>
              </w:rPr>
            </w:pPr>
            <w:r>
              <w:rPr>
                <w:szCs w:val="24"/>
              </w:rPr>
              <w:t>11</w:t>
            </w:r>
          </w:p>
        </w:tc>
        <w:tc>
          <w:tcPr>
            <w:tcW w:w="1266" w:type="dxa"/>
            <w:tcBorders>
              <w:right w:val="single" w:sz="4"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14</w:t>
            </w:r>
          </w:p>
        </w:tc>
        <w:tc>
          <w:tcPr>
            <w:tcW w:w="1427" w:type="dxa"/>
            <w:tcBorders>
              <w:top w:val="nil"/>
              <w:left w:val="single" w:sz="4" w:space="0" w:color="auto"/>
              <w:bottom w:val="nil"/>
              <w:right w:val="single" w:sz="4" w:space="0" w:color="auto"/>
            </w:tcBorders>
            <w:shd w:val="clear" w:color="auto" w:fill="auto"/>
          </w:tcPr>
          <w:p w:rsidR="00250C5A" w:rsidRPr="00D41148" w:rsidRDefault="00250C5A"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250C5A" w:rsidRPr="00D41148" w:rsidRDefault="00250C5A"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19</w:t>
            </w:r>
          </w:p>
        </w:tc>
      </w:tr>
      <w:tr w:rsidR="00250C5A" w:rsidRPr="00D41148" w:rsidTr="00C12BBF">
        <w:tc>
          <w:tcPr>
            <w:tcW w:w="1768" w:type="dxa"/>
            <w:shd w:val="clear" w:color="auto" w:fill="auto"/>
          </w:tcPr>
          <w:p w:rsidR="00250C5A" w:rsidRPr="00D41148" w:rsidRDefault="00250C5A" w:rsidP="00C12BBF">
            <w:pPr>
              <w:tabs>
                <w:tab w:val="left" w:pos="426"/>
              </w:tabs>
              <w:spacing w:after="0"/>
              <w:ind w:right="1"/>
              <w:jc w:val="both"/>
              <w:rPr>
                <w:szCs w:val="24"/>
              </w:rPr>
            </w:pPr>
            <w:r>
              <w:rPr>
                <w:szCs w:val="24"/>
              </w:rPr>
              <w:t>3/A</w:t>
            </w:r>
          </w:p>
        </w:tc>
        <w:tc>
          <w:tcPr>
            <w:tcW w:w="892" w:type="dxa"/>
            <w:shd w:val="clear" w:color="auto" w:fill="auto"/>
          </w:tcPr>
          <w:p w:rsidR="00250C5A" w:rsidRPr="00D41148" w:rsidRDefault="00250C5A" w:rsidP="00F351FE">
            <w:pPr>
              <w:tabs>
                <w:tab w:val="left" w:pos="426"/>
              </w:tabs>
              <w:spacing w:after="0"/>
              <w:ind w:right="1"/>
              <w:jc w:val="center"/>
              <w:rPr>
                <w:szCs w:val="24"/>
              </w:rPr>
            </w:pPr>
            <w:r>
              <w:rPr>
                <w:szCs w:val="24"/>
              </w:rPr>
              <w:t>4</w:t>
            </w:r>
          </w:p>
        </w:tc>
        <w:tc>
          <w:tcPr>
            <w:tcW w:w="992" w:type="dxa"/>
            <w:shd w:val="clear" w:color="auto" w:fill="auto"/>
          </w:tcPr>
          <w:p w:rsidR="00250C5A" w:rsidRPr="00D41148" w:rsidRDefault="00250C5A" w:rsidP="00F351FE">
            <w:pPr>
              <w:tabs>
                <w:tab w:val="left" w:pos="426"/>
              </w:tabs>
              <w:spacing w:after="0"/>
              <w:ind w:right="1"/>
              <w:jc w:val="center"/>
              <w:rPr>
                <w:szCs w:val="24"/>
              </w:rPr>
            </w:pPr>
            <w:r>
              <w:rPr>
                <w:szCs w:val="24"/>
              </w:rPr>
              <w:t>6</w:t>
            </w:r>
          </w:p>
        </w:tc>
        <w:tc>
          <w:tcPr>
            <w:tcW w:w="1266" w:type="dxa"/>
            <w:tcBorders>
              <w:right w:val="single" w:sz="4"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10</w:t>
            </w:r>
          </w:p>
        </w:tc>
        <w:tc>
          <w:tcPr>
            <w:tcW w:w="1427" w:type="dxa"/>
            <w:tcBorders>
              <w:top w:val="nil"/>
              <w:left w:val="single" w:sz="4" w:space="0" w:color="auto"/>
              <w:bottom w:val="nil"/>
              <w:right w:val="single" w:sz="4" w:space="0" w:color="auto"/>
            </w:tcBorders>
            <w:shd w:val="clear" w:color="auto" w:fill="auto"/>
          </w:tcPr>
          <w:p w:rsidR="00250C5A" w:rsidRPr="00D41148" w:rsidRDefault="00250C5A"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250C5A" w:rsidRPr="00D41148" w:rsidRDefault="00250C5A"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15</w:t>
            </w:r>
          </w:p>
        </w:tc>
      </w:tr>
      <w:tr w:rsidR="00250C5A" w:rsidRPr="00D41148" w:rsidTr="00C12BBF">
        <w:tc>
          <w:tcPr>
            <w:tcW w:w="1768" w:type="dxa"/>
            <w:shd w:val="clear" w:color="auto" w:fill="auto"/>
          </w:tcPr>
          <w:p w:rsidR="00250C5A" w:rsidRPr="00D41148" w:rsidRDefault="00250C5A" w:rsidP="00C12BBF">
            <w:pPr>
              <w:tabs>
                <w:tab w:val="left" w:pos="426"/>
              </w:tabs>
              <w:spacing w:after="0"/>
              <w:ind w:right="1"/>
              <w:jc w:val="both"/>
              <w:rPr>
                <w:szCs w:val="24"/>
              </w:rPr>
            </w:pPr>
            <w:r>
              <w:rPr>
                <w:szCs w:val="24"/>
              </w:rPr>
              <w:t>4/A</w:t>
            </w:r>
          </w:p>
        </w:tc>
        <w:tc>
          <w:tcPr>
            <w:tcW w:w="892" w:type="dxa"/>
            <w:shd w:val="clear" w:color="auto" w:fill="auto"/>
          </w:tcPr>
          <w:p w:rsidR="00250C5A" w:rsidRPr="00D41148" w:rsidRDefault="00250C5A" w:rsidP="00F351FE">
            <w:pPr>
              <w:tabs>
                <w:tab w:val="left" w:pos="426"/>
              </w:tabs>
              <w:spacing w:after="0"/>
              <w:ind w:right="1"/>
              <w:jc w:val="center"/>
              <w:rPr>
                <w:szCs w:val="24"/>
              </w:rPr>
            </w:pPr>
            <w:r>
              <w:rPr>
                <w:szCs w:val="24"/>
              </w:rPr>
              <w:t>3</w:t>
            </w:r>
          </w:p>
        </w:tc>
        <w:tc>
          <w:tcPr>
            <w:tcW w:w="992" w:type="dxa"/>
            <w:shd w:val="clear" w:color="auto" w:fill="auto"/>
          </w:tcPr>
          <w:p w:rsidR="00250C5A" w:rsidRPr="00D41148" w:rsidRDefault="00250C5A" w:rsidP="00F351FE">
            <w:pPr>
              <w:tabs>
                <w:tab w:val="left" w:pos="426"/>
              </w:tabs>
              <w:spacing w:after="0"/>
              <w:ind w:right="1"/>
              <w:jc w:val="center"/>
              <w:rPr>
                <w:szCs w:val="24"/>
              </w:rPr>
            </w:pPr>
            <w:r>
              <w:rPr>
                <w:szCs w:val="24"/>
              </w:rPr>
              <w:t>7</w:t>
            </w:r>
          </w:p>
        </w:tc>
        <w:tc>
          <w:tcPr>
            <w:tcW w:w="1266" w:type="dxa"/>
            <w:tcBorders>
              <w:right w:val="single" w:sz="4" w:space="0" w:color="auto"/>
            </w:tcBorders>
            <w:shd w:val="clear" w:color="auto" w:fill="auto"/>
          </w:tcPr>
          <w:p w:rsidR="00250C5A" w:rsidRPr="00D41148" w:rsidRDefault="00250C5A" w:rsidP="00F351FE">
            <w:pPr>
              <w:tabs>
                <w:tab w:val="left" w:pos="426"/>
              </w:tabs>
              <w:spacing w:after="0"/>
              <w:ind w:right="1"/>
              <w:jc w:val="center"/>
              <w:rPr>
                <w:szCs w:val="24"/>
              </w:rPr>
            </w:pPr>
            <w:r>
              <w:rPr>
                <w:szCs w:val="24"/>
              </w:rPr>
              <w:t>10</w:t>
            </w:r>
          </w:p>
        </w:tc>
        <w:tc>
          <w:tcPr>
            <w:tcW w:w="1427" w:type="dxa"/>
            <w:tcBorders>
              <w:top w:val="nil"/>
              <w:left w:val="single" w:sz="4" w:space="0" w:color="auto"/>
              <w:bottom w:val="nil"/>
              <w:right w:val="single" w:sz="4" w:space="0" w:color="auto"/>
            </w:tcBorders>
            <w:shd w:val="clear" w:color="auto" w:fill="auto"/>
          </w:tcPr>
          <w:p w:rsidR="00250C5A" w:rsidRPr="00D41148" w:rsidRDefault="00250C5A"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250C5A" w:rsidRPr="00D41148" w:rsidRDefault="00250C5A" w:rsidP="00250C5A">
            <w:pPr>
              <w:tabs>
                <w:tab w:val="left" w:pos="426"/>
              </w:tabs>
              <w:spacing w:after="0"/>
              <w:ind w:right="1"/>
              <w:jc w:val="center"/>
              <w:rPr>
                <w:szCs w:val="24"/>
              </w:rPr>
            </w:pPr>
            <w:r w:rsidRPr="00EB39EA">
              <w:rPr>
                <w:b/>
                <w:szCs w:val="24"/>
              </w:rPr>
              <w:t>TOPLAM</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250C5A" w:rsidRPr="00EB39EA" w:rsidRDefault="00250C5A" w:rsidP="00250C5A">
            <w:pPr>
              <w:tabs>
                <w:tab w:val="left" w:pos="426"/>
              </w:tabs>
              <w:spacing w:after="0"/>
              <w:ind w:right="1"/>
              <w:jc w:val="center"/>
              <w:rPr>
                <w:b/>
                <w:szCs w:val="24"/>
              </w:rPr>
            </w:pPr>
            <w:r w:rsidRPr="00EB39EA">
              <w:rPr>
                <w:b/>
                <w:szCs w:val="24"/>
              </w:rPr>
              <w:t>58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50C5A" w:rsidRPr="00EB39EA" w:rsidRDefault="00250C5A" w:rsidP="00250C5A">
            <w:pPr>
              <w:tabs>
                <w:tab w:val="left" w:pos="426"/>
              </w:tabs>
              <w:spacing w:after="0"/>
              <w:ind w:right="1"/>
              <w:jc w:val="center"/>
              <w:rPr>
                <w:b/>
                <w:szCs w:val="24"/>
              </w:rPr>
            </w:pPr>
            <w:r w:rsidRPr="00EB39EA">
              <w:rPr>
                <w:b/>
                <w:szCs w:val="24"/>
              </w:rPr>
              <w:t>63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50C5A" w:rsidRPr="00EB39EA" w:rsidRDefault="00250C5A" w:rsidP="00250C5A">
            <w:pPr>
              <w:tabs>
                <w:tab w:val="left" w:pos="426"/>
              </w:tabs>
              <w:spacing w:after="0"/>
              <w:ind w:right="1"/>
              <w:jc w:val="center"/>
              <w:rPr>
                <w:b/>
                <w:szCs w:val="24"/>
              </w:rPr>
            </w:pPr>
            <w:r w:rsidRPr="00EB39EA">
              <w:rPr>
                <w:b/>
                <w:szCs w:val="24"/>
              </w:rPr>
              <w:t>121</w:t>
            </w:r>
          </w:p>
        </w:tc>
      </w:tr>
    </w:tbl>
    <w:p w:rsidR="008E75C3" w:rsidRPr="008E75C3" w:rsidRDefault="008E75C3" w:rsidP="008E75C3">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sidR="00707D37">
        <w:rPr>
          <w:rFonts w:ascii="Times New Roman" w:hAnsi="Times New Roman"/>
          <w:szCs w:val="24"/>
        </w:rPr>
        <w:t>(2019 Aralık</w:t>
      </w:r>
      <w:r>
        <w:rPr>
          <w:rFonts w:ascii="Times New Roman" w:hAnsi="Times New Roman"/>
          <w:szCs w:val="24"/>
        </w:rPr>
        <w:t xml:space="preserve">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8E75C3" w:rsidRPr="00D41148" w:rsidTr="00C12BBF">
        <w:tc>
          <w:tcPr>
            <w:tcW w:w="1768" w:type="dxa"/>
            <w:shd w:val="clear" w:color="auto" w:fill="auto"/>
          </w:tcPr>
          <w:p w:rsidR="008E75C3" w:rsidRPr="00D41148" w:rsidRDefault="008E75C3" w:rsidP="00C12BBF">
            <w:pPr>
              <w:tabs>
                <w:tab w:val="left" w:pos="426"/>
              </w:tabs>
              <w:spacing w:after="0"/>
              <w:ind w:right="1"/>
              <w:jc w:val="both"/>
              <w:rPr>
                <w:b/>
                <w:szCs w:val="24"/>
              </w:rPr>
            </w:pPr>
            <w:r w:rsidRPr="00D41148">
              <w:rPr>
                <w:b/>
                <w:szCs w:val="24"/>
              </w:rPr>
              <w:t>SINIFI</w:t>
            </w:r>
          </w:p>
        </w:tc>
        <w:tc>
          <w:tcPr>
            <w:tcW w:w="892" w:type="dxa"/>
            <w:shd w:val="clear" w:color="auto" w:fill="auto"/>
          </w:tcPr>
          <w:p w:rsidR="008E75C3" w:rsidRPr="00D41148" w:rsidRDefault="008E75C3" w:rsidP="00C12BBF">
            <w:pPr>
              <w:tabs>
                <w:tab w:val="left" w:pos="426"/>
              </w:tabs>
              <w:spacing w:after="0"/>
              <w:ind w:right="1"/>
              <w:jc w:val="both"/>
              <w:rPr>
                <w:szCs w:val="24"/>
              </w:rPr>
            </w:pPr>
            <w:r w:rsidRPr="00D41148">
              <w:rPr>
                <w:szCs w:val="24"/>
              </w:rPr>
              <w:t>Kız</w:t>
            </w:r>
          </w:p>
        </w:tc>
        <w:tc>
          <w:tcPr>
            <w:tcW w:w="992" w:type="dxa"/>
            <w:shd w:val="clear" w:color="auto" w:fill="auto"/>
          </w:tcPr>
          <w:p w:rsidR="008E75C3" w:rsidRPr="00D41148" w:rsidRDefault="008E75C3"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8E75C3" w:rsidRPr="00710994" w:rsidRDefault="008E75C3"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8E75C3" w:rsidRPr="00710994" w:rsidRDefault="008E75C3"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8E75C3" w:rsidRPr="00D41148" w:rsidRDefault="008E75C3"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8E75C3" w:rsidRPr="00D41148" w:rsidRDefault="008E75C3"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8E75C3" w:rsidRPr="00D41148" w:rsidRDefault="008E75C3"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8E75C3" w:rsidRPr="00710994" w:rsidRDefault="008E75C3" w:rsidP="00C12BBF">
            <w:pPr>
              <w:tabs>
                <w:tab w:val="left" w:pos="426"/>
              </w:tabs>
              <w:spacing w:after="0"/>
              <w:ind w:right="1"/>
              <w:jc w:val="both"/>
              <w:rPr>
                <w:b/>
                <w:szCs w:val="24"/>
              </w:rPr>
            </w:pPr>
            <w:r w:rsidRPr="00710994">
              <w:rPr>
                <w:b/>
                <w:szCs w:val="24"/>
              </w:rPr>
              <w:t>Toplam</w:t>
            </w:r>
          </w:p>
        </w:tc>
      </w:tr>
      <w:tr w:rsidR="008E75C3" w:rsidRPr="00D41148" w:rsidTr="00C12BBF">
        <w:tc>
          <w:tcPr>
            <w:tcW w:w="1768" w:type="dxa"/>
            <w:shd w:val="clear" w:color="auto" w:fill="auto"/>
          </w:tcPr>
          <w:p w:rsidR="008E75C3" w:rsidRPr="00D41148" w:rsidRDefault="008E75C3" w:rsidP="00C12BBF">
            <w:pPr>
              <w:tabs>
                <w:tab w:val="left" w:pos="426"/>
              </w:tabs>
              <w:spacing w:after="0"/>
              <w:ind w:right="1"/>
              <w:jc w:val="both"/>
              <w:rPr>
                <w:szCs w:val="24"/>
              </w:rPr>
            </w:pPr>
            <w:r>
              <w:rPr>
                <w:szCs w:val="24"/>
              </w:rPr>
              <w:t>ANA SINIFI</w:t>
            </w:r>
          </w:p>
        </w:tc>
        <w:tc>
          <w:tcPr>
            <w:tcW w:w="892" w:type="dxa"/>
            <w:shd w:val="clear" w:color="auto" w:fill="auto"/>
          </w:tcPr>
          <w:p w:rsidR="008E75C3" w:rsidRPr="00D41148" w:rsidRDefault="00250C5A" w:rsidP="00C12BBF">
            <w:pPr>
              <w:tabs>
                <w:tab w:val="left" w:pos="426"/>
              </w:tabs>
              <w:spacing w:after="0"/>
              <w:ind w:right="1"/>
              <w:jc w:val="center"/>
              <w:rPr>
                <w:szCs w:val="24"/>
              </w:rPr>
            </w:pPr>
            <w:r>
              <w:rPr>
                <w:szCs w:val="24"/>
              </w:rPr>
              <w:t>6</w:t>
            </w:r>
          </w:p>
        </w:tc>
        <w:tc>
          <w:tcPr>
            <w:tcW w:w="992" w:type="dxa"/>
            <w:shd w:val="clear" w:color="auto" w:fill="auto"/>
          </w:tcPr>
          <w:p w:rsidR="008E75C3" w:rsidRPr="00D41148" w:rsidRDefault="00250C5A" w:rsidP="00C12BBF">
            <w:pPr>
              <w:tabs>
                <w:tab w:val="left" w:pos="426"/>
              </w:tabs>
              <w:spacing w:after="0"/>
              <w:ind w:right="1"/>
              <w:jc w:val="center"/>
              <w:rPr>
                <w:szCs w:val="24"/>
              </w:rPr>
            </w:pPr>
            <w:r>
              <w:rPr>
                <w:szCs w:val="24"/>
              </w:rPr>
              <w:t>9</w:t>
            </w:r>
          </w:p>
        </w:tc>
        <w:tc>
          <w:tcPr>
            <w:tcW w:w="1266" w:type="dxa"/>
            <w:tcBorders>
              <w:right w:val="single" w:sz="4"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15</w:t>
            </w:r>
          </w:p>
        </w:tc>
        <w:tc>
          <w:tcPr>
            <w:tcW w:w="1427" w:type="dxa"/>
            <w:tcBorders>
              <w:top w:val="nil"/>
              <w:left w:val="single" w:sz="4" w:space="0" w:color="auto"/>
              <w:bottom w:val="nil"/>
              <w:right w:val="single" w:sz="4" w:space="0" w:color="auto"/>
            </w:tcBorders>
            <w:shd w:val="clear" w:color="auto" w:fill="auto"/>
          </w:tcPr>
          <w:p w:rsidR="008E75C3" w:rsidRPr="00D41148" w:rsidRDefault="008E75C3"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E75C3" w:rsidRPr="00D41148" w:rsidRDefault="008E75C3"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17</w:t>
            </w:r>
          </w:p>
        </w:tc>
      </w:tr>
      <w:tr w:rsidR="008E75C3" w:rsidRPr="00D41148" w:rsidTr="00C12BBF">
        <w:tc>
          <w:tcPr>
            <w:tcW w:w="1768" w:type="dxa"/>
            <w:shd w:val="clear" w:color="auto" w:fill="auto"/>
          </w:tcPr>
          <w:p w:rsidR="008E75C3" w:rsidRPr="00D41148" w:rsidRDefault="008E75C3" w:rsidP="00C12BBF">
            <w:pPr>
              <w:tabs>
                <w:tab w:val="left" w:pos="426"/>
              </w:tabs>
              <w:spacing w:after="0"/>
              <w:ind w:right="1"/>
              <w:jc w:val="both"/>
              <w:rPr>
                <w:szCs w:val="24"/>
              </w:rPr>
            </w:pPr>
            <w:r>
              <w:rPr>
                <w:szCs w:val="24"/>
              </w:rPr>
              <w:t>1/A</w:t>
            </w:r>
          </w:p>
        </w:tc>
        <w:tc>
          <w:tcPr>
            <w:tcW w:w="892" w:type="dxa"/>
            <w:shd w:val="clear" w:color="auto" w:fill="auto"/>
          </w:tcPr>
          <w:p w:rsidR="008E75C3" w:rsidRPr="00D41148" w:rsidRDefault="00250C5A" w:rsidP="00C12BBF">
            <w:pPr>
              <w:tabs>
                <w:tab w:val="left" w:pos="426"/>
              </w:tabs>
              <w:spacing w:after="0"/>
              <w:ind w:right="1"/>
              <w:jc w:val="center"/>
              <w:rPr>
                <w:szCs w:val="24"/>
              </w:rPr>
            </w:pPr>
            <w:r>
              <w:rPr>
                <w:szCs w:val="24"/>
              </w:rPr>
              <w:t>10</w:t>
            </w:r>
          </w:p>
        </w:tc>
        <w:tc>
          <w:tcPr>
            <w:tcW w:w="992" w:type="dxa"/>
            <w:shd w:val="clear" w:color="auto" w:fill="auto"/>
          </w:tcPr>
          <w:p w:rsidR="008E75C3" w:rsidRPr="00D41148" w:rsidRDefault="00250C5A" w:rsidP="00C12BBF">
            <w:pPr>
              <w:tabs>
                <w:tab w:val="left" w:pos="426"/>
              </w:tabs>
              <w:spacing w:after="0"/>
              <w:ind w:right="1"/>
              <w:jc w:val="center"/>
              <w:rPr>
                <w:szCs w:val="24"/>
              </w:rPr>
            </w:pPr>
            <w:r>
              <w:rPr>
                <w:szCs w:val="24"/>
              </w:rPr>
              <w:t>5</w:t>
            </w:r>
          </w:p>
        </w:tc>
        <w:tc>
          <w:tcPr>
            <w:tcW w:w="1266" w:type="dxa"/>
            <w:tcBorders>
              <w:right w:val="single" w:sz="4"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15</w:t>
            </w:r>
          </w:p>
        </w:tc>
        <w:tc>
          <w:tcPr>
            <w:tcW w:w="1427" w:type="dxa"/>
            <w:tcBorders>
              <w:top w:val="nil"/>
              <w:left w:val="single" w:sz="4" w:space="0" w:color="auto"/>
              <w:bottom w:val="nil"/>
              <w:right w:val="single" w:sz="4" w:space="0" w:color="auto"/>
            </w:tcBorders>
            <w:shd w:val="clear" w:color="auto" w:fill="auto"/>
          </w:tcPr>
          <w:p w:rsidR="008E75C3" w:rsidRPr="00D41148" w:rsidRDefault="008E75C3"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E75C3" w:rsidRPr="00D41148" w:rsidRDefault="008E75C3"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18</w:t>
            </w:r>
          </w:p>
        </w:tc>
      </w:tr>
      <w:tr w:rsidR="008E75C3" w:rsidRPr="00D41148" w:rsidTr="00C12BBF">
        <w:tc>
          <w:tcPr>
            <w:tcW w:w="1768" w:type="dxa"/>
            <w:shd w:val="clear" w:color="auto" w:fill="auto"/>
          </w:tcPr>
          <w:p w:rsidR="008E75C3" w:rsidRPr="00D41148" w:rsidRDefault="008E75C3" w:rsidP="00C12BBF">
            <w:pPr>
              <w:tabs>
                <w:tab w:val="left" w:pos="426"/>
              </w:tabs>
              <w:spacing w:after="0"/>
              <w:ind w:right="1"/>
              <w:jc w:val="both"/>
              <w:rPr>
                <w:szCs w:val="24"/>
              </w:rPr>
            </w:pPr>
            <w:r>
              <w:rPr>
                <w:szCs w:val="24"/>
              </w:rPr>
              <w:t>2/A</w:t>
            </w:r>
          </w:p>
        </w:tc>
        <w:tc>
          <w:tcPr>
            <w:tcW w:w="892" w:type="dxa"/>
            <w:shd w:val="clear" w:color="auto" w:fill="auto"/>
          </w:tcPr>
          <w:p w:rsidR="008E75C3" w:rsidRPr="00D41148" w:rsidRDefault="00250C5A" w:rsidP="00C12BBF">
            <w:pPr>
              <w:tabs>
                <w:tab w:val="left" w:pos="426"/>
              </w:tabs>
              <w:spacing w:after="0"/>
              <w:ind w:right="1"/>
              <w:jc w:val="center"/>
              <w:rPr>
                <w:szCs w:val="24"/>
              </w:rPr>
            </w:pPr>
            <w:r>
              <w:rPr>
                <w:szCs w:val="24"/>
              </w:rPr>
              <w:t>7</w:t>
            </w:r>
          </w:p>
        </w:tc>
        <w:tc>
          <w:tcPr>
            <w:tcW w:w="992" w:type="dxa"/>
            <w:shd w:val="clear" w:color="auto" w:fill="auto"/>
          </w:tcPr>
          <w:p w:rsidR="008E75C3" w:rsidRPr="00D41148" w:rsidRDefault="00250C5A" w:rsidP="00C12BBF">
            <w:pPr>
              <w:tabs>
                <w:tab w:val="left" w:pos="426"/>
              </w:tabs>
              <w:spacing w:after="0"/>
              <w:ind w:right="1"/>
              <w:jc w:val="center"/>
              <w:rPr>
                <w:szCs w:val="24"/>
              </w:rPr>
            </w:pPr>
            <w:r>
              <w:rPr>
                <w:szCs w:val="24"/>
              </w:rPr>
              <w:t>4</w:t>
            </w:r>
          </w:p>
        </w:tc>
        <w:tc>
          <w:tcPr>
            <w:tcW w:w="1266" w:type="dxa"/>
            <w:tcBorders>
              <w:right w:val="single" w:sz="4"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11</w:t>
            </w:r>
          </w:p>
        </w:tc>
        <w:tc>
          <w:tcPr>
            <w:tcW w:w="1427" w:type="dxa"/>
            <w:tcBorders>
              <w:top w:val="nil"/>
              <w:left w:val="single" w:sz="4" w:space="0" w:color="auto"/>
              <w:bottom w:val="nil"/>
              <w:right w:val="single" w:sz="4" w:space="0" w:color="auto"/>
            </w:tcBorders>
            <w:shd w:val="clear" w:color="auto" w:fill="auto"/>
          </w:tcPr>
          <w:p w:rsidR="008E75C3" w:rsidRPr="00D41148" w:rsidRDefault="008E75C3"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E75C3" w:rsidRPr="00D41148" w:rsidRDefault="008E75C3"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12</w:t>
            </w:r>
          </w:p>
        </w:tc>
      </w:tr>
      <w:tr w:rsidR="008E75C3" w:rsidRPr="00D41148" w:rsidTr="00C12BBF">
        <w:tc>
          <w:tcPr>
            <w:tcW w:w="1768" w:type="dxa"/>
            <w:shd w:val="clear" w:color="auto" w:fill="auto"/>
          </w:tcPr>
          <w:p w:rsidR="008E75C3" w:rsidRPr="00D41148" w:rsidRDefault="008E75C3" w:rsidP="00C12BBF">
            <w:pPr>
              <w:tabs>
                <w:tab w:val="left" w:pos="426"/>
              </w:tabs>
              <w:spacing w:after="0"/>
              <w:ind w:right="1"/>
              <w:jc w:val="both"/>
              <w:rPr>
                <w:szCs w:val="24"/>
              </w:rPr>
            </w:pPr>
            <w:r>
              <w:rPr>
                <w:szCs w:val="24"/>
              </w:rPr>
              <w:t>3/A</w:t>
            </w:r>
          </w:p>
        </w:tc>
        <w:tc>
          <w:tcPr>
            <w:tcW w:w="892" w:type="dxa"/>
            <w:shd w:val="clear" w:color="auto" w:fill="auto"/>
          </w:tcPr>
          <w:p w:rsidR="008E75C3" w:rsidRPr="00D41148" w:rsidRDefault="00250C5A" w:rsidP="00C12BBF">
            <w:pPr>
              <w:tabs>
                <w:tab w:val="left" w:pos="426"/>
              </w:tabs>
              <w:spacing w:after="0"/>
              <w:ind w:right="1"/>
              <w:jc w:val="center"/>
              <w:rPr>
                <w:szCs w:val="24"/>
              </w:rPr>
            </w:pPr>
            <w:r>
              <w:rPr>
                <w:szCs w:val="24"/>
              </w:rPr>
              <w:t>2</w:t>
            </w:r>
          </w:p>
        </w:tc>
        <w:tc>
          <w:tcPr>
            <w:tcW w:w="992" w:type="dxa"/>
            <w:shd w:val="clear" w:color="auto" w:fill="auto"/>
          </w:tcPr>
          <w:p w:rsidR="008E75C3" w:rsidRPr="00D41148" w:rsidRDefault="00250C5A" w:rsidP="00C12BBF">
            <w:pPr>
              <w:tabs>
                <w:tab w:val="left" w:pos="426"/>
              </w:tabs>
              <w:spacing w:after="0"/>
              <w:ind w:right="1"/>
              <w:jc w:val="center"/>
              <w:rPr>
                <w:szCs w:val="24"/>
              </w:rPr>
            </w:pPr>
            <w:r>
              <w:rPr>
                <w:szCs w:val="24"/>
              </w:rPr>
              <w:t>10</w:t>
            </w:r>
          </w:p>
        </w:tc>
        <w:tc>
          <w:tcPr>
            <w:tcW w:w="1266" w:type="dxa"/>
            <w:tcBorders>
              <w:right w:val="single" w:sz="4"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12</w:t>
            </w:r>
          </w:p>
        </w:tc>
        <w:tc>
          <w:tcPr>
            <w:tcW w:w="1427" w:type="dxa"/>
            <w:tcBorders>
              <w:top w:val="nil"/>
              <w:left w:val="single" w:sz="4" w:space="0" w:color="auto"/>
              <w:bottom w:val="nil"/>
              <w:right w:val="single" w:sz="4" w:space="0" w:color="auto"/>
            </w:tcBorders>
            <w:shd w:val="clear" w:color="auto" w:fill="auto"/>
          </w:tcPr>
          <w:p w:rsidR="008E75C3" w:rsidRPr="00D41148" w:rsidRDefault="008E75C3"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E75C3" w:rsidRPr="00D41148" w:rsidRDefault="008E75C3"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19</w:t>
            </w:r>
          </w:p>
        </w:tc>
      </w:tr>
      <w:tr w:rsidR="008E75C3" w:rsidRPr="00D41148" w:rsidTr="00C12BBF">
        <w:tc>
          <w:tcPr>
            <w:tcW w:w="1768" w:type="dxa"/>
            <w:shd w:val="clear" w:color="auto" w:fill="auto"/>
          </w:tcPr>
          <w:p w:rsidR="008E75C3" w:rsidRPr="00D41148" w:rsidRDefault="008E75C3" w:rsidP="00C12BBF">
            <w:pPr>
              <w:tabs>
                <w:tab w:val="left" w:pos="426"/>
              </w:tabs>
              <w:spacing w:after="0"/>
              <w:ind w:right="1"/>
              <w:jc w:val="both"/>
              <w:rPr>
                <w:szCs w:val="24"/>
              </w:rPr>
            </w:pPr>
            <w:r>
              <w:rPr>
                <w:szCs w:val="24"/>
              </w:rPr>
              <w:t>4/A</w:t>
            </w:r>
          </w:p>
        </w:tc>
        <w:tc>
          <w:tcPr>
            <w:tcW w:w="892" w:type="dxa"/>
            <w:shd w:val="clear" w:color="auto" w:fill="auto"/>
          </w:tcPr>
          <w:p w:rsidR="008E75C3" w:rsidRPr="00D41148" w:rsidRDefault="00250C5A" w:rsidP="00C12BBF">
            <w:pPr>
              <w:tabs>
                <w:tab w:val="left" w:pos="426"/>
              </w:tabs>
              <w:spacing w:after="0"/>
              <w:ind w:right="1"/>
              <w:jc w:val="center"/>
              <w:rPr>
                <w:szCs w:val="24"/>
              </w:rPr>
            </w:pPr>
            <w:r>
              <w:rPr>
                <w:szCs w:val="24"/>
              </w:rPr>
              <w:t>6</w:t>
            </w:r>
          </w:p>
        </w:tc>
        <w:tc>
          <w:tcPr>
            <w:tcW w:w="992" w:type="dxa"/>
            <w:shd w:val="clear" w:color="auto" w:fill="auto"/>
          </w:tcPr>
          <w:p w:rsidR="008E75C3" w:rsidRPr="00D41148" w:rsidRDefault="00250C5A" w:rsidP="00C12BBF">
            <w:pPr>
              <w:tabs>
                <w:tab w:val="left" w:pos="426"/>
              </w:tabs>
              <w:spacing w:after="0"/>
              <w:ind w:right="1"/>
              <w:jc w:val="center"/>
              <w:rPr>
                <w:szCs w:val="24"/>
              </w:rPr>
            </w:pPr>
            <w:r>
              <w:rPr>
                <w:szCs w:val="24"/>
              </w:rPr>
              <w:t>8</w:t>
            </w:r>
          </w:p>
        </w:tc>
        <w:tc>
          <w:tcPr>
            <w:tcW w:w="1266" w:type="dxa"/>
            <w:tcBorders>
              <w:right w:val="single" w:sz="4" w:space="0" w:color="auto"/>
            </w:tcBorders>
            <w:shd w:val="clear" w:color="auto" w:fill="auto"/>
          </w:tcPr>
          <w:p w:rsidR="008E75C3" w:rsidRPr="00D41148" w:rsidRDefault="00250C5A" w:rsidP="00C12BBF">
            <w:pPr>
              <w:tabs>
                <w:tab w:val="left" w:pos="426"/>
              </w:tabs>
              <w:spacing w:after="0"/>
              <w:ind w:right="1"/>
              <w:jc w:val="center"/>
              <w:rPr>
                <w:szCs w:val="24"/>
              </w:rPr>
            </w:pPr>
            <w:r>
              <w:rPr>
                <w:szCs w:val="24"/>
              </w:rPr>
              <w:t>14</w:t>
            </w:r>
          </w:p>
        </w:tc>
        <w:tc>
          <w:tcPr>
            <w:tcW w:w="1427" w:type="dxa"/>
            <w:tcBorders>
              <w:top w:val="nil"/>
              <w:left w:val="single" w:sz="4" w:space="0" w:color="auto"/>
              <w:bottom w:val="nil"/>
              <w:right w:val="single" w:sz="4" w:space="0" w:color="auto"/>
            </w:tcBorders>
            <w:shd w:val="clear" w:color="auto" w:fill="auto"/>
          </w:tcPr>
          <w:p w:rsidR="008E75C3" w:rsidRPr="00D41148" w:rsidRDefault="008E75C3"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8E75C3" w:rsidRPr="00D41148" w:rsidRDefault="00250C5A" w:rsidP="00250C5A">
            <w:pPr>
              <w:tabs>
                <w:tab w:val="left" w:pos="426"/>
              </w:tabs>
              <w:spacing w:after="0"/>
              <w:ind w:right="1"/>
              <w:jc w:val="center"/>
              <w:rPr>
                <w:szCs w:val="24"/>
              </w:rPr>
            </w:pPr>
            <w:r w:rsidRPr="00EB39EA">
              <w:rPr>
                <w:b/>
                <w:szCs w:val="24"/>
              </w:rPr>
              <w:t>TOPLAM</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8E75C3" w:rsidRPr="00C85A81" w:rsidRDefault="00250C5A" w:rsidP="00250C5A">
            <w:pPr>
              <w:tabs>
                <w:tab w:val="left" w:pos="426"/>
              </w:tabs>
              <w:spacing w:after="0"/>
              <w:ind w:right="1"/>
              <w:jc w:val="center"/>
              <w:rPr>
                <w:b/>
                <w:szCs w:val="24"/>
              </w:rPr>
            </w:pPr>
            <w:r w:rsidRPr="00C85A81">
              <w:rPr>
                <w:b/>
                <w:szCs w:val="24"/>
              </w:rPr>
              <w:t>62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E75C3" w:rsidRPr="00C85A81" w:rsidRDefault="00250C5A" w:rsidP="00250C5A">
            <w:pPr>
              <w:tabs>
                <w:tab w:val="left" w:pos="426"/>
              </w:tabs>
              <w:spacing w:after="0"/>
              <w:ind w:right="1"/>
              <w:jc w:val="center"/>
              <w:rPr>
                <w:b/>
                <w:szCs w:val="24"/>
              </w:rPr>
            </w:pPr>
            <w:r w:rsidRPr="00C85A81">
              <w:rPr>
                <w:b/>
                <w:szCs w:val="24"/>
              </w:rPr>
              <w:t>71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8E75C3" w:rsidRPr="00C85A81" w:rsidRDefault="00250C5A" w:rsidP="00250C5A">
            <w:pPr>
              <w:tabs>
                <w:tab w:val="left" w:pos="426"/>
              </w:tabs>
              <w:spacing w:after="0"/>
              <w:ind w:right="1"/>
              <w:jc w:val="center"/>
              <w:rPr>
                <w:b/>
                <w:szCs w:val="24"/>
              </w:rPr>
            </w:pPr>
            <w:r w:rsidRPr="00C85A81">
              <w:rPr>
                <w:b/>
                <w:szCs w:val="24"/>
              </w:rPr>
              <w:t>133</w:t>
            </w:r>
          </w:p>
        </w:tc>
      </w:tr>
    </w:tbl>
    <w:p w:rsidR="008E75C3" w:rsidRDefault="008E75C3" w:rsidP="008E75C3">
      <w:pPr>
        <w:tabs>
          <w:tab w:val="left" w:pos="426"/>
        </w:tabs>
        <w:spacing w:after="0"/>
        <w:ind w:right="1"/>
        <w:jc w:val="both"/>
        <w:rPr>
          <w:szCs w:val="24"/>
        </w:rPr>
      </w:pPr>
    </w:p>
    <w:p w:rsidR="005D18F3" w:rsidRDefault="005D18F3" w:rsidP="00765B1B">
      <w:pPr>
        <w:tabs>
          <w:tab w:val="left" w:pos="426"/>
        </w:tabs>
        <w:spacing w:after="0"/>
        <w:ind w:right="1"/>
        <w:jc w:val="both"/>
        <w:rPr>
          <w:rFonts w:ascii="Times New Roman" w:hAnsi="Times New Roman"/>
          <w:szCs w:val="24"/>
        </w:rPr>
      </w:pPr>
    </w:p>
    <w:p w:rsidR="00765B1B" w:rsidRPr="008E75C3" w:rsidRDefault="00765B1B" w:rsidP="00765B1B">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(2020Haziran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8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9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ANA SINIFI</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1/A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2/A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3/A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4/A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r>
    </w:tbl>
    <w:p w:rsidR="00765B1B" w:rsidRPr="008E75C3" w:rsidRDefault="00765B1B" w:rsidP="00765B1B">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(2020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8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9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ANA SINIFI</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1/A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2/A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3/A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4/A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r>
    </w:tbl>
    <w:p w:rsidR="00765B1B" w:rsidRDefault="00765B1B" w:rsidP="00765B1B">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400B24" w:rsidRDefault="00400B24" w:rsidP="00E57E27">
      <w:pPr>
        <w:tabs>
          <w:tab w:val="left" w:pos="426"/>
        </w:tabs>
        <w:spacing w:after="0"/>
        <w:ind w:right="1"/>
        <w:jc w:val="both"/>
        <w:rPr>
          <w:szCs w:val="24"/>
        </w:rPr>
      </w:pPr>
    </w:p>
    <w:p w:rsidR="00400B24" w:rsidRDefault="00400B24" w:rsidP="00E57E27">
      <w:pPr>
        <w:tabs>
          <w:tab w:val="left" w:pos="426"/>
        </w:tabs>
        <w:spacing w:after="0"/>
        <w:ind w:right="1"/>
        <w:jc w:val="both"/>
        <w:rPr>
          <w:szCs w:val="24"/>
        </w:rPr>
      </w:pPr>
    </w:p>
    <w:p w:rsidR="00400B24" w:rsidRDefault="00400B24"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765B1B" w:rsidRPr="008E75C3" w:rsidRDefault="00765B1B" w:rsidP="00765B1B">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(2021 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8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9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ANA SINIFI</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1/A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2/A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3/A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4/A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r>
    </w:tbl>
    <w:p w:rsidR="00765B1B" w:rsidRPr="008E75C3" w:rsidRDefault="00765B1B" w:rsidP="00765B1B">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(2021Aralık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8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9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ANA SINIFI</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1/A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2/A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3/A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4/A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r>
    </w:tbl>
    <w:p w:rsidR="00765B1B" w:rsidRDefault="00765B1B" w:rsidP="00765B1B">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8E75C3" w:rsidRDefault="008E75C3"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Pr="008E75C3" w:rsidRDefault="00765B1B" w:rsidP="00765B1B">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(2022 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8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9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ANA SINIFI</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1/A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2/A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3/A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4/A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r>
    </w:tbl>
    <w:p w:rsidR="00765B1B" w:rsidRPr="008E75C3" w:rsidRDefault="00765B1B" w:rsidP="00765B1B">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(2022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8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9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ANA SINIFI</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1/A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2/A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3/A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4/A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r>
    </w:tbl>
    <w:p w:rsidR="00765B1B" w:rsidRDefault="00765B1B" w:rsidP="00765B1B">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765B1B" w:rsidRPr="008E75C3" w:rsidRDefault="00765B1B" w:rsidP="00765B1B">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(2023Haziran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8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9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ANA SINIFI</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1/A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2/A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3/A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4/A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r>
    </w:tbl>
    <w:p w:rsidR="00765B1B" w:rsidRPr="008E75C3" w:rsidRDefault="00765B1B" w:rsidP="00765B1B">
      <w:pPr>
        <w:tabs>
          <w:tab w:val="left" w:pos="426"/>
        </w:tabs>
        <w:spacing w:after="0"/>
        <w:ind w:right="1"/>
        <w:jc w:val="both"/>
        <w:rPr>
          <w:rFonts w:ascii="Times New Roman" w:hAnsi="Times New Roman"/>
          <w:szCs w:val="24"/>
        </w:rPr>
      </w:pPr>
      <w:r w:rsidRPr="00E175D4">
        <w:rPr>
          <w:rFonts w:ascii="Times New Roman" w:hAnsi="Times New Roman"/>
          <w:szCs w:val="24"/>
        </w:rPr>
        <w:t>Okulumuzda yer alan sınıfların öğrenci sayıları alttaki tabloda verilmiştir.</w:t>
      </w:r>
      <w:r>
        <w:rPr>
          <w:rFonts w:ascii="Times New Roman" w:hAnsi="Times New Roman"/>
          <w:szCs w:val="24"/>
        </w:rPr>
        <w:t>(2023 Aralık Sonu)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8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992" w:type="dxa"/>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765B1B" w:rsidRPr="00710994" w:rsidRDefault="00765B1B" w:rsidP="00C12BBF">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765B1B" w:rsidRPr="00D41148" w:rsidRDefault="00765B1B" w:rsidP="00C12BBF">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765B1B" w:rsidRPr="00D41148" w:rsidRDefault="00765B1B" w:rsidP="00C12BBF">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765B1B" w:rsidRPr="00710994" w:rsidRDefault="00765B1B" w:rsidP="00C12BBF">
            <w:pPr>
              <w:tabs>
                <w:tab w:val="left" w:pos="426"/>
              </w:tabs>
              <w:spacing w:after="0"/>
              <w:ind w:right="1"/>
              <w:jc w:val="both"/>
              <w:rPr>
                <w:b/>
                <w:szCs w:val="24"/>
              </w:rPr>
            </w:pPr>
            <w:r w:rsidRPr="00710994">
              <w:rPr>
                <w:b/>
                <w:szCs w:val="24"/>
              </w:rPr>
              <w:t>Toplam</w:t>
            </w: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ANA SINIFI</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5/A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1/A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6/A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2/A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7/A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3/A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r>
              <w:rPr>
                <w:szCs w:val="24"/>
              </w:rPr>
              <w:t>8/A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center"/>
              <w:rPr>
                <w:szCs w:val="24"/>
              </w:rPr>
            </w:pPr>
          </w:p>
        </w:tc>
      </w:tr>
      <w:tr w:rsidR="00765B1B" w:rsidRPr="00D41148" w:rsidTr="00C12BBF">
        <w:tc>
          <w:tcPr>
            <w:tcW w:w="1768" w:type="dxa"/>
            <w:shd w:val="clear" w:color="auto" w:fill="auto"/>
          </w:tcPr>
          <w:p w:rsidR="00765B1B" w:rsidRPr="00D41148" w:rsidRDefault="00765B1B" w:rsidP="00C12BBF">
            <w:pPr>
              <w:tabs>
                <w:tab w:val="left" w:pos="426"/>
              </w:tabs>
              <w:spacing w:after="0"/>
              <w:ind w:right="1"/>
              <w:jc w:val="both"/>
              <w:rPr>
                <w:szCs w:val="24"/>
              </w:rPr>
            </w:pPr>
            <w:r>
              <w:rPr>
                <w:szCs w:val="24"/>
              </w:rPr>
              <w:t>4/A</w:t>
            </w:r>
          </w:p>
        </w:tc>
        <w:tc>
          <w:tcPr>
            <w:tcW w:w="892" w:type="dxa"/>
            <w:shd w:val="clear" w:color="auto" w:fill="auto"/>
          </w:tcPr>
          <w:p w:rsidR="00765B1B" w:rsidRPr="00D41148" w:rsidRDefault="00765B1B" w:rsidP="00C12BBF">
            <w:pPr>
              <w:tabs>
                <w:tab w:val="left" w:pos="426"/>
              </w:tabs>
              <w:spacing w:after="0"/>
              <w:ind w:right="1"/>
              <w:jc w:val="center"/>
              <w:rPr>
                <w:szCs w:val="24"/>
              </w:rPr>
            </w:pPr>
          </w:p>
        </w:tc>
        <w:tc>
          <w:tcPr>
            <w:tcW w:w="992" w:type="dxa"/>
            <w:shd w:val="clear" w:color="auto" w:fill="auto"/>
          </w:tcPr>
          <w:p w:rsidR="00765B1B" w:rsidRPr="00D41148" w:rsidRDefault="00765B1B" w:rsidP="00C12BBF">
            <w:pPr>
              <w:tabs>
                <w:tab w:val="left" w:pos="426"/>
              </w:tabs>
              <w:spacing w:after="0"/>
              <w:ind w:right="1"/>
              <w:jc w:val="center"/>
              <w:rPr>
                <w:szCs w:val="24"/>
              </w:rPr>
            </w:pPr>
          </w:p>
        </w:tc>
        <w:tc>
          <w:tcPr>
            <w:tcW w:w="1266" w:type="dxa"/>
            <w:tcBorders>
              <w:right w:val="single" w:sz="4" w:space="0" w:color="auto"/>
            </w:tcBorders>
            <w:shd w:val="clear" w:color="auto" w:fill="auto"/>
          </w:tcPr>
          <w:p w:rsidR="00765B1B" w:rsidRPr="00D41148" w:rsidRDefault="00765B1B" w:rsidP="00C12BBF">
            <w:pPr>
              <w:tabs>
                <w:tab w:val="left" w:pos="426"/>
              </w:tabs>
              <w:spacing w:after="0"/>
              <w:ind w:right="1"/>
              <w:jc w:val="center"/>
              <w:rPr>
                <w:szCs w:val="24"/>
              </w:rPr>
            </w:pPr>
          </w:p>
        </w:tc>
        <w:tc>
          <w:tcPr>
            <w:tcW w:w="1427" w:type="dxa"/>
            <w:tcBorders>
              <w:top w:val="nil"/>
              <w:left w:val="single" w:sz="4" w:space="0" w:color="auto"/>
              <w:bottom w:val="nil"/>
              <w:right w:val="single" w:sz="4"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65B1B" w:rsidRPr="00D41148" w:rsidRDefault="00765B1B" w:rsidP="00C12BBF">
            <w:pPr>
              <w:tabs>
                <w:tab w:val="left" w:pos="426"/>
              </w:tabs>
              <w:spacing w:after="0"/>
              <w:ind w:right="1"/>
              <w:jc w:val="both"/>
              <w:rPr>
                <w:szCs w:val="24"/>
              </w:rPr>
            </w:pPr>
          </w:p>
        </w:tc>
      </w:tr>
    </w:tbl>
    <w:p w:rsidR="00765B1B" w:rsidRDefault="00765B1B" w:rsidP="00765B1B">
      <w:pPr>
        <w:tabs>
          <w:tab w:val="left" w:pos="426"/>
        </w:tabs>
        <w:spacing w:after="0"/>
        <w:ind w:right="1"/>
        <w:jc w:val="both"/>
        <w:rPr>
          <w:szCs w:val="24"/>
        </w:rPr>
      </w:pPr>
    </w:p>
    <w:p w:rsidR="00765B1B" w:rsidRDefault="00765B1B" w:rsidP="00E57E27">
      <w:pPr>
        <w:tabs>
          <w:tab w:val="left" w:pos="426"/>
        </w:tabs>
        <w:spacing w:after="0"/>
        <w:ind w:right="1"/>
        <w:jc w:val="both"/>
        <w:rPr>
          <w:szCs w:val="24"/>
        </w:rPr>
      </w:pPr>
    </w:p>
    <w:p w:rsidR="006B008D" w:rsidRDefault="006B008D" w:rsidP="00E57E27">
      <w:pPr>
        <w:tabs>
          <w:tab w:val="left" w:pos="426"/>
        </w:tabs>
        <w:spacing w:after="0"/>
        <w:ind w:right="1"/>
        <w:jc w:val="both"/>
        <w:rPr>
          <w:szCs w:val="24"/>
        </w:rPr>
      </w:pPr>
    </w:p>
    <w:p w:rsidR="006B008D" w:rsidRDefault="006B008D" w:rsidP="00E57E27">
      <w:pPr>
        <w:tabs>
          <w:tab w:val="left" w:pos="426"/>
        </w:tabs>
        <w:spacing w:after="0"/>
        <w:ind w:right="1"/>
        <w:jc w:val="both"/>
        <w:rPr>
          <w:szCs w:val="24"/>
        </w:rPr>
      </w:pPr>
    </w:p>
    <w:p w:rsidR="006B008D" w:rsidRDefault="006B008D" w:rsidP="00E57E27">
      <w:pPr>
        <w:tabs>
          <w:tab w:val="left" w:pos="426"/>
        </w:tabs>
        <w:spacing w:after="0"/>
        <w:ind w:right="1"/>
        <w:jc w:val="both"/>
        <w:rPr>
          <w:szCs w:val="24"/>
        </w:rPr>
      </w:pPr>
    </w:p>
    <w:p w:rsidR="006B008D" w:rsidRDefault="006B008D" w:rsidP="00E57E27">
      <w:pPr>
        <w:tabs>
          <w:tab w:val="left" w:pos="426"/>
        </w:tabs>
        <w:spacing w:after="0"/>
        <w:ind w:right="1"/>
        <w:jc w:val="both"/>
        <w:rPr>
          <w:szCs w:val="24"/>
        </w:rPr>
      </w:pPr>
    </w:p>
    <w:p w:rsidR="006B008D" w:rsidRDefault="006B008D" w:rsidP="00E57E27">
      <w:pPr>
        <w:tabs>
          <w:tab w:val="left" w:pos="426"/>
        </w:tabs>
        <w:spacing w:after="0"/>
        <w:ind w:right="1"/>
        <w:jc w:val="both"/>
        <w:rPr>
          <w:szCs w:val="24"/>
        </w:rPr>
      </w:pPr>
    </w:p>
    <w:p w:rsidR="005D2C7D" w:rsidRDefault="005D2C7D" w:rsidP="00E57E27">
      <w:pPr>
        <w:tabs>
          <w:tab w:val="left" w:pos="426"/>
        </w:tabs>
        <w:spacing w:after="0"/>
        <w:ind w:right="1"/>
        <w:jc w:val="both"/>
        <w:rPr>
          <w:szCs w:val="24"/>
        </w:rPr>
      </w:pPr>
    </w:p>
    <w:p w:rsidR="005D2C7D" w:rsidRDefault="005D2C7D" w:rsidP="00E57E27">
      <w:pPr>
        <w:tabs>
          <w:tab w:val="left" w:pos="426"/>
        </w:tabs>
        <w:spacing w:after="0"/>
        <w:ind w:right="1"/>
        <w:jc w:val="both"/>
        <w:rPr>
          <w:szCs w:val="24"/>
        </w:rPr>
      </w:pPr>
    </w:p>
    <w:p w:rsidR="009C6C05" w:rsidRPr="00E175D4" w:rsidRDefault="009C6C05" w:rsidP="00E57E27">
      <w:pPr>
        <w:pStyle w:val="Balk3"/>
        <w:ind w:right="1"/>
        <w:rPr>
          <w:rFonts w:ascii="Times New Roman" w:hAnsi="Times New Roman"/>
          <w:b/>
        </w:rPr>
      </w:pPr>
      <w:r w:rsidRPr="00E175D4">
        <w:rPr>
          <w:rFonts w:ascii="Times New Roman" w:hAnsi="Times New Roman"/>
          <w:b/>
        </w:rPr>
        <w:lastRenderedPageBreak/>
        <w:t>Donanım ve Teknolojik Kaynaklarımız</w:t>
      </w:r>
    </w:p>
    <w:p w:rsidR="009C6C05" w:rsidRPr="00E175D4" w:rsidRDefault="009C6C05" w:rsidP="00E175D4">
      <w:pPr>
        <w:ind w:right="851" w:firstLine="708"/>
        <w:rPr>
          <w:rFonts w:ascii="Times New Roman" w:hAnsi="Times New Roman"/>
        </w:rPr>
      </w:pPr>
      <w:r w:rsidRPr="00E175D4">
        <w:rPr>
          <w:rFonts w:ascii="Times New Roman" w:hAnsi="Times New Roman"/>
        </w:rPr>
        <w:t>Teknolojik kaynaklar başta olmak üzere okulumuzda bulunan çalışır durumdaki donanım malzemesine ilişkin bilgiye a</w:t>
      </w:r>
      <w:r w:rsidR="00E175D4" w:rsidRPr="00E175D4">
        <w:rPr>
          <w:rFonts w:ascii="Times New Roman" w:hAnsi="Times New Roman"/>
        </w:rPr>
        <w:t>lttaki tabloda yer verilmiştir.</w:t>
      </w:r>
    </w:p>
    <w:p w:rsidR="009C6C05" w:rsidRPr="004962D0" w:rsidRDefault="004962D0" w:rsidP="00E57E27">
      <w:pPr>
        <w:ind w:right="1"/>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E57E27">
            <w:pPr>
              <w:ind w:right="1"/>
            </w:pPr>
            <w:r>
              <w:t>Akıllı Tahta Sayısı</w:t>
            </w:r>
          </w:p>
        </w:tc>
        <w:tc>
          <w:tcPr>
            <w:tcW w:w="2357" w:type="dxa"/>
            <w:shd w:val="clear" w:color="auto" w:fill="auto"/>
          </w:tcPr>
          <w:p w:rsidR="009C6C05" w:rsidRDefault="00FE776D" w:rsidP="00E57E27">
            <w:pPr>
              <w:ind w:right="1"/>
            </w:pPr>
            <w:r>
              <w:t>14</w:t>
            </w:r>
          </w:p>
        </w:tc>
        <w:tc>
          <w:tcPr>
            <w:tcW w:w="4715" w:type="dxa"/>
            <w:shd w:val="clear" w:color="auto" w:fill="auto"/>
          </w:tcPr>
          <w:p w:rsidR="009C6C05" w:rsidRDefault="009C6C05" w:rsidP="00E57E27">
            <w:pPr>
              <w:ind w:right="1"/>
            </w:pPr>
            <w:r>
              <w:t>TV Sayısı</w:t>
            </w:r>
          </w:p>
        </w:tc>
        <w:tc>
          <w:tcPr>
            <w:tcW w:w="2358" w:type="dxa"/>
            <w:shd w:val="clear" w:color="auto" w:fill="auto"/>
          </w:tcPr>
          <w:p w:rsidR="009C6C05" w:rsidRDefault="00225DB8" w:rsidP="00E57E27">
            <w:pPr>
              <w:ind w:right="1"/>
            </w:pPr>
            <w:r>
              <w:t>0</w:t>
            </w:r>
          </w:p>
        </w:tc>
      </w:tr>
      <w:tr w:rsidR="009C6C05" w:rsidTr="00D41148">
        <w:tc>
          <w:tcPr>
            <w:tcW w:w="4714" w:type="dxa"/>
            <w:shd w:val="clear" w:color="auto" w:fill="auto"/>
          </w:tcPr>
          <w:p w:rsidR="009C6C05" w:rsidRDefault="009C6C05" w:rsidP="00E57E27">
            <w:pPr>
              <w:ind w:right="1"/>
            </w:pPr>
            <w:r>
              <w:t>Masaüstü Bilgisayar Sayısı</w:t>
            </w:r>
          </w:p>
        </w:tc>
        <w:tc>
          <w:tcPr>
            <w:tcW w:w="2357" w:type="dxa"/>
            <w:shd w:val="clear" w:color="auto" w:fill="auto"/>
          </w:tcPr>
          <w:p w:rsidR="009C6C05" w:rsidRDefault="00FE776D" w:rsidP="00E57E27">
            <w:pPr>
              <w:ind w:right="1"/>
            </w:pPr>
            <w:r>
              <w:t>7</w:t>
            </w:r>
          </w:p>
        </w:tc>
        <w:tc>
          <w:tcPr>
            <w:tcW w:w="4715" w:type="dxa"/>
            <w:shd w:val="clear" w:color="auto" w:fill="auto"/>
          </w:tcPr>
          <w:p w:rsidR="009C6C05" w:rsidRDefault="009C6C05" w:rsidP="00E57E27">
            <w:pPr>
              <w:ind w:right="1"/>
            </w:pPr>
            <w:r>
              <w:t>Yazıcı Sayısı</w:t>
            </w:r>
          </w:p>
        </w:tc>
        <w:tc>
          <w:tcPr>
            <w:tcW w:w="2358" w:type="dxa"/>
            <w:shd w:val="clear" w:color="auto" w:fill="auto"/>
          </w:tcPr>
          <w:p w:rsidR="009C6C05" w:rsidRDefault="00225DB8" w:rsidP="00E57E27">
            <w:pPr>
              <w:ind w:right="1"/>
            </w:pPr>
            <w:r>
              <w:t>3</w:t>
            </w:r>
          </w:p>
        </w:tc>
      </w:tr>
      <w:tr w:rsidR="009C6C05" w:rsidTr="00D41148">
        <w:tc>
          <w:tcPr>
            <w:tcW w:w="4714" w:type="dxa"/>
            <w:shd w:val="clear" w:color="auto" w:fill="auto"/>
          </w:tcPr>
          <w:p w:rsidR="009C6C05" w:rsidRDefault="009C6C05" w:rsidP="00E57E27">
            <w:pPr>
              <w:ind w:right="1"/>
            </w:pPr>
            <w:r>
              <w:t>Taşınabilir Bilgisayar Sayısı</w:t>
            </w:r>
          </w:p>
        </w:tc>
        <w:tc>
          <w:tcPr>
            <w:tcW w:w="2357" w:type="dxa"/>
            <w:shd w:val="clear" w:color="auto" w:fill="auto"/>
          </w:tcPr>
          <w:p w:rsidR="009C6C05" w:rsidRDefault="00E175D4" w:rsidP="00E57E27">
            <w:pPr>
              <w:ind w:right="1"/>
            </w:pPr>
            <w:r>
              <w:t>2</w:t>
            </w:r>
          </w:p>
        </w:tc>
        <w:tc>
          <w:tcPr>
            <w:tcW w:w="4715" w:type="dxa"/>
            <w:shd w:val="clear" w:color="auto" w:fill="auto"/>
          </w:tcPr>
          <w:p w:rsidR="009C6C05" w:rsidRDefault="009C6C05" w:rsidP="00E57E27">
            <w:pPr>
              <w:ind w:right="1"/>
            </w:pPr>
            <w:r>
              <w:t>Fotokopi Makinası Sayısı</w:t>
            </w:r>
          </w:p>
        </w:tc>
        <w:tc>
          <w:tcPr>
            <w:tcW w:w="2358" w:type="dxa"/>
            <w:shd w:val="clear" w:color="auto" w:fill="auto"/>
          </w:tcPr>
          <w:p w:rsidR="009C6C05" w:rsidRDefault="00225DB8" w:rsidP="00E57E27">
            <w:pPr>
              <w:ind w:right="1"/>
            </w:pPr>
            <w:r>
              <w:t>1</w:t>
            </w:r>
          </w:p>
        </w:tc>
      </w:tr>
      <w:tr w:rsidR="009C6C05" w:rsidTr="00D41148">
        <w:tc>
          <w:tcPr>
            <w:tcW w:w="4714" w:type="dxa"/>
            <w:shd w:val="clear" w:color="auto" w:fill="auto"/>
          </w:tcPr>
          <w:p w:rsidR="009C6C05" w:rsidRDefault="009C6C05" w:rsidP="00E57E27">
            <w:pPr>
              <w:ind w:right="1"/>
            </w:pPr>
            <w:r>
              <w:t>Projeksiyon Sayısı</w:t>
            </w:r>
          </w:p>
        </w:tc>
        <w:tc>
          <w:tcPr>
            <w:tcW w:w="2357" w:type="dxa"/>
            <w:shd w:val="clear" w:color="auto" w:fill="auto"/>
          </w:tcPr>
          <w:p w:rsidR="009C6C05" w:rsidRDefault="00225DB8" w:rsidP="00E57E27">
            <w:pPr>
              <w:ind w:right="1"/>
            </w:pPr>
            <w:r>
              <w:t>3</w:t>
            </w:r>
          </w:p>
        </w:tc>
        <w:tc>
          <w:tcPr>
            <w:tcW w:w="4715" w:type="dxa"/>
            <w:shd w:val="clear" w:color="auto" w:fill="auto"/>
          </w:tcPr>
          <w:p w:rsidR="009C6C05" w:rsidRDefault="009C6C05" w:rsidP="00E57E27">
            <w:pPr>
              <w:ind w:right="1"/>
            </w:pPr>
            <w:r>
              <w:t>İnternet Bağlantı Hızı</w:t>
            </w:r>
          </w:p>
        </w:tc>
        <w:tc>
          <w:tcPr>
            <w:tcW w:w="2358" w:type="dxa"/>
            <w:shd w:val="clear" w:color="auto" w:fill="auto"/>
          </w:tcPr>
          <w:p w:rsidR="009C6C05" w:rsidRDefault="00225DB8" w:rsidP="00E57E27">
            <w:pPr>
              <w:ind w:right="1"/>
            </w:pPr>
            <w:r>
              <w:t>FİBER.</w:t>
            </w:r>
          </w:p>
        </w:tc>
      </w:tr>
      <w:tr w:rsidR="009C6C05" w:rsidTr="00D41148">
        <w:tc>
          <w:tcPr>
            <w:tcW w:w="4714" w:type="dxa"/>
            <w:shd w:val="clear" w:color="auto" w:fill="auto"/>
          </w:tcPr>
          <w:p w:rsidR="009C6C05" w:rsidRDefault="009F080E" w:rsidP="00E57E27">
            <w:pPr>
              <w:ind w:right="1"/>
            </w:pPr>
            <w:proofErr w:type="spellStart"/>
            <w:r>
              <w:t>Wi</w:t>
            </w:r>
            <w:proofErr w:type="spellEnd"/>
            <w:r>
              <w:t>-fi Çoğaltıcı</w:t>
            </w:r>
          </w:p>
        </w:tc>
        <w:tc>
          <w:tcPr>
            <w:tcW w:w="2357" w:type="dxa"/>
            <w:shd w:val="clear" w:color="auto" w:fill="auto"/>
          </w:tcPr>
          <w:p w:rsidR="009C6C05" w:rsidRDefault="00E175D4" w:rsidP="00E57E27">
            <w:pPr>
              <w:ind w:right="1"/>
            </w:pPr>
            <w:r>
              <w:t>1</w:t>
            </w:r>
          </w:p>
        </w:tc>
        <w:tc>
          <w:tcPr>
            <w:tcW w:w="4715" w:type="dxa"/>
            <w:shd w:val="clear" w:color="auto" w:fill="auto"/>
          </w:tcPr>
          <w:p w:rsidR="009C6C05" w:rsidRDefault="009C6C05" w:rsidP="00E57E27">
            <w:pPr>
              <w:ind w:right="1"/>
            </w:pPr>
          </w:p>
        </w:tc>
        <w:tc>
          <w:tcPr>
            <w:tcW w:w="2358" w:type="dxa"/>
            <w:shd w:val="clear" w:color="auto" w:fill="auto"/>
          </w:tcPr>
          <w:p w:rsidR="009C6C05" w:rsidRDefault="009C6C05" w:rsidP="00E57E27">
            <w:pPr>
              <w:ind w:right="1"/>
            </w:pPr>
          </w:p>
        </w:tc>
      </w:tr>
    </w:tbl>
    <w:p w:rsidR="009C6C05" w:rsidRDefault="009C6C05" w:rsidP="00E57E27">
      <w:pPr>
        <w:ind w:right="1"/>
      </w:pPr>
    </w:p>
    <w:p w:rsidR="006B008D" w:rsidRDefault="006B008D" w:rsidP="00E57E27">
      <w:pPr>
        <w:ind w:right="1"/>
      </w:pPr>
    </w:p>
    <w:p w:rsidR="006B008D" w:rsidRDefault="006B008D" w:rsidP="00E57E27">
      <w:pPr>
        <w:ind w:right="1"/>
      </w:pPr>
    </w:p>
    <w:p w:rsidR="006B008D" w:rsidRDefault="006B008D" w:rsidP="00E57E27">
      <w:pPr>
        <w:ind w:right="1"/>
      </w:pPr>
    </w:p>
    <w:p w:rsidR="006B008D" w:rsidRDefault="006B008D" w:rsidP="00E57E27">
      <w:pPr>
        <w:ind w:right="1"/>
      </w:pPr>
    </w:p>
    <w:p w:rsidR="006B008D" w:rsidRDefault="006B008D" w:rsidP="00E57E27">
      <w:pPr>
        <w:ind w:right="1"/>
      </w:pPr>
    </w:p>
    <w:p w:rsidR="006B008D" w:rsidRDefault="006B008D" w:rsidP="00E57E27">
      <w:pPr>
        <w:ind w:right="1"/>
      </w:pPr>
    </w:p>
    <w:p w:rsidR="009C6C05" w:rsidRPr="00E175D4" w:rsidRDefault="004962D0" w:rsidP="00E57E27">
      <w:pPr>
        <w:pStyle w:val="Balk3"/>
        <w:ind w:right="1"/>
        <w:rPr>
          <w:rFonts w:ascii="Times New Roman" w:hAnsi="Times New Roman"/>
          <w:b/>
        </w:rPr>
      </w:pPr>
      <w:r w:rsidRPr="00E175D4">
        <w:rPr>
          <w:rFonts w:ascii="Times New Roman" w:hAnsi="Times New Roman"/>
          <w:b/>
        </w:rPr>
        <w:lastRenderedPageBreak/>
        <w:t>Gelir ve Gider Bilgisi</w:t>
      </w:r>
    </w:p>
    <w:p w:rsidR="009C6C05" w:rsidRPr="00E175D4" w:rsidRDefault="004962D0" w:rsidP="00AD4018">
      <w:pPr>
        <w:ind w:right="567" w:firstLine="708"/>
        <w:rPr>
          <w:rFonts w:ascii="Times New Roman" w:hAnsi="Times New Roman"/>
        </w:rPr>
      </w:pPr>
      <w:r w:rsidRPr="00E175D4">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9C6C05" w:rsidRDefault="009C6C05" w:rsidP="00E57E27">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E57E27">
            <w:pPr>
              <w:ind w:right="1"/>
              <w:rPr>
                <w:b/>
              </w:rPr>
            </w:pPr>
            <w:r w:rsidRPr="00D41148">
              <w:rPr>
                <w:b/>
              </w:rPr>
              <w:t>Yıllar</w:t>
            </w:r>
          </w:p>
        </w:tc>
        <w:tc>
          <w:tcPr>
            <w:tcW w:w="2357" w:type="dxa"/>
            <w:shd w:val="clear" w:color="auto" w:fill="auto"/>
          </w:tcPr>
          <w:p w:rsidR="004962D0" w:rsidRPr="00D41148" w:rsidRDefault="004962D0" w:rsidP="00E57E27">
            <w:pPr>
              <w:ind w:right="1"/>
              <w:rPr>
                <w:b/>
              </w:rPr>
            </w:pPr>
            <w:r w:rsidRPr="00D41148">
              <w:rPr>
                <w:b/>
              </w:rPr>
              <w:t>Gelir Miktarı</w:t>
            </w:r>
            <w:r w:rsidR="006B008D">
              <w:rPr>
                <w:b/>
              </w:rPr>
              <w:t>(TL)</w:t>
            </w:r>
          </w:p>
        </w:tc>
        <w:tc>
          <w:tcPr>
            <w:tcW w:w="2357" w:type="dxa"/>
            <w:shd w:val="clear" w:color="auto" w:fill="auto"/>
          </w:tcPr>
          <w:p w:rsidR="004962D0" w:rsidRPr="00D41148" w:rsidRDefault="004962D0" w:rsidP="00E57E27">
            <w:pPr>
              <w:ind w:right="1"/>
              <w:rPr>
                <w:b/>
              </w:rPr>
            </w:pPr>
            <w:r w:rsidRPr="00D41148">
              <w:rPr>
                <w:b/>
              </w:rPr>
              <w:t>Gider Miktarı</w:t>
            </w:r>
            <w:r w:rsidR="006B008D">
              <w:rPr>
                <w:b/>
              </w:rPr>
              <w:t>(TL)</w:t>
            </w:r>
          </w:p>
        </w:tc>
      </w:tr>
      <w:tr w:rsidR="004962D0" w:rsidTr="00D41148">
        <w:tc>
          <w:tcPr>
            <w:tcW w:w="2357" w:type="dxa"/>
            <w:shd w:val="clear" w:color="auto" w:fill="auto"/>
          </w:tcPr>
          <w:p w:rsidR="004962D0" w:rsidRDefault="004962D0" w:rsidP="00E57E27">
            <w:pPr>
              <w:ind w:right="1"/>
            </w:pPr>
            <w:r>
              <w:t>2016</w:t>
            </w:r>
          </w:p>
        </w:tc>
        <w:tc>
          <w:tcPr>
            <w:tcW w:w="2357" w:type="dxa"/>
            <w:shd w:val="clear" w:color="auto" w:fill="auto"/>
          </w:tcPr>
          <w:p w:rsidR="004962D0" w:rsidRDefault="00520303" w:rsidP="00E57E27">
            <w:pPr>
              <w:ind w:right="1"/>
            </w:pPr>
            <w:r>
              <w:t>2000</w:t>
            </w:r>
          </w:p>
        </w:tc>
        <w:tc>
          <w:tcPr>
            <w:tcW w:w="2357" w:type="dxa"/>
            <w:shd w:val="clear" w:color="auto" w:fill="auto"/>
          </w:tcPr>
          <w:p w:rsidR="004962D0" w:rsidRDefault="00520303" w:rsidP="00E57E27">
            <w:pPr>
              <w:ind w:right="1"/>
            </w:pPr>
            <w:r>
              <w:t>2000</w:t>
            </w:r>
          </w:p>
        </w:tc>
      </w:tr>
      <w:tr w:rsidR="004962D0" w:rsidTr="009F080E">
        <w:trPr>
          <w:trHeight w:val="323"/>
        </w:trPr>
        <w:tc>
          <w:tcPr>
            <w:tcW w:w="2357" w:type="dxa"/>
            <w:shd w:val="clear" w:color="auto" w:fill="auto"/>
          </w:tcPr>
          <w:p w:rsidR="004962D0" w:rsidRDefault="004962D0" w:rsidP="00E57E27">
            <w:pPr>
              <w:ind w:right="1"/>
            </w:pPr>
            <w:r>
              <w:t>2017</w:t>
            </w:r>
          </w:p>
        </w:tc>
        <w:tc>
          <w:tcPr>
            <w:tcW w:w="2357" w:type="dxa"/>
            <w:shd w:val="clear" w:color="auto" w:fill="auto"/>
          </w:tcPr>
          <w:p w:rsidR="004962D0" w:rsidRDefault="00301A0F" w:rsidP="00E57E27">
            <w:pPr>
              <w:ind w:right="1"/>
            </w:pPr>
            <w:r>
              <w:t>2200</w:t>
            </w:r>
          </w:p>
        </w:tc>
        <w:tc>
          <w:tcPr>
            <w:tcW w:w="2357" w:type="dxa"/>
            <w:shd w:val="clear" w:color="auto" w:fill="auto"/>
          </w:tcPr>
          <w:p w:rsidR="004962D0" w:rsidRDefault="00301A0F" w:rsidP="00E57E27">
            <w:pPr>
              <w:ind w:right="1"/>
            </w:pPr>
            <w:r>
              <w:t>2200</w:t>
            </w:r>
          </w:p>
        </w:tc>
      </w:tr>
      <w:tr w:rsidR="009F080E" w:rsidTr="00D41148">
        <w:trPr>
          <w:trHeight w:val="193"/>
        </w:trPr>
        <w:tc>
          <w:tcPr>
            <w:tcW w:w="2357" w:type="dxa"/>
            <w:shd w:val="clear" w:color="auto" w:fill="auto"/>
          </w:tcPr>
          <w:p w:rsidR="009F080E" w:rsidRDefault="009F080E" w:rsidP="00E57E27">
            <w:pPr>
              <w:ind w:right="1"/>
            </w:pPr>
            <w:r>
              <w:t>2018</w:t>
            </w:r>
          </w:p>
        </w:tc>
        <w:tc>
          <w:tcPr>
            <w:tcW w:w="2357" w:type="dxa"/>
            <w:shd w:val="clear" w:color="auto" w:fill="auto"/>
          </w:tcPr>
          <w:p w:rsidR="009F080E" w:rsidRDefault="00301A0F" w:rsidP="00E57E27">
            <w:pPr>
              <w:ind w:right="1"/>
            </w:pPr>
            <w:r>
              <w:t>2500</w:t>
            </w:r>
          </w:p>
        </w:tc>
        <w:tc>
          <w:tcPr>
            <w:tcW w:w="2357" w:type="dxa"/>
            <w:shd w:val="clear" w:color="auto" w:fill="auto"/>
          </w:tcPr>
          <w:p w:rsidR="009F080E" w:rsidRDefault="00301A0F" w:rsidP="00E57E27">
            <w:pPr>
              <w:ind w:right="1"/>
            </w:pPr>
            <w:r>
              <w:t>2500</w:t>
            </w:r>
          </w:p>
        </w:tc>
      </w:tr>
      <w:tr w:rsidR="006B008D" w:rsidTr="00D41148">
        <w:trPr>
          <w:trHeight w:val="193"/>
        </w:trPr>
        <w:tc>
          <w:tcPr>
            <w:tcW w:w="2357" w:type="dxa"/>
            <w:shd w:val="clear" w:color="auto" w:fill="auto"/>
          </w:tcPr>
          <w:p w:rsidR="006B008D" w:rsidRDefault="006B008D" w:rsidP="00E57E27">
            <w:pPr>
              <w:ind w:right="1"/>
            </w:pPr>
            <w:r>
              <w:t>2019</w:t>
            </w:r>
          </w:p>
        </w:tc>
        <w:tc>
          <w:tcPr>
            <w:tcW w:w="2357" w:type="dxa"/>
            <w:shd w:val="clear" w:color="auto" w:fill="auto"/>
          </w:tcPr>
          <w:p w:rsidR="006B008D" w:rsidRDefault="00890425" w:rsidP="00E57E27">
            <w:pPr>
              <w:ind w:right="1"/>
            </w:pPr>
            <w:r>
              <w:t>3500</w:t>
            </w:r>
          </w:p>
        </w:tc>
        <w:tc>
          <w:tcPr>
            <w:tcW w:w="2357" w:type="dxa"/>
            <w:shd w:val="clear" w:color="auto" w:fill="auto"/>
          </w:tcPr>
          <w:p w:rsidR="006B008D" w:rsidRDefault="00890425" w:rsidP="00E57E27">
            <w:pPr>
              <w:ind w:right="1"/>
            </w:pPr>
            <w:r>
              <w:t>3500</w:t>
            </w:r>
          </w:p>
        </w:tc>
      </w:tr>
      <w:tr w:rsidR="006B008D" w:rsidTr="00D41148">
        <w:trPr>
          <w:trHeight w:val="193"/>
        </w:trPr>
        <w:tc>
          <w:tcPr>
            <w:tcW w:w="2357" w:type="dxa"/>
            <w:shd w:val="clear" w:color="auto" w:fill="auto"/>
          </w:tcPr>
          <w:p w:rsidR="006B008D" w:rsidRDefault="006B008D" w:rsidP="00E57E27">
            <w:pPr>
              <w:ind w:right="1"/>
            </w:pPr>
            <w:r>
              <w:t>2020</w:t>
            </w:r>
          </w:p>
        </w:tc>
        <w:tc>
          <w:tcPr>
            <w:tcW w:w="2357" w:type="dxa"/>
            <w:shd w:val="clear" w:color="auto" w:fill="auto"/>
          </w:tcPr>
          <w:p w:rsidR="006B008D" w:rsidRDefault="006B008D" w:rsidP="00E57E27">
            <w:pPr>
              <w:ind w:right="1"/>
            </w:pPr>
          </w:p>
        </w:tc>
        <w:tc>
          <w:tcPr>
            <w:tcW w:w="2357" w:type="dxa"/>
            <w:shd w:val="clear" w:color="auto" w:fill="auto"/>
          </w:tcPr>
          <w:p w:rsidR="006B008D" w:rsidRDefault="006B008D" w:rsidP="00E57E27">
            <w:pPr>
              <w:ind w:right="1"/>
            </w:pPr>
          </w:p>
        </w:tc>
      </w:tr>
      <w:tr w:rsidR="006B008D" w:rsidTr="00D41148">
        <w:trPr>
          <w:trHeight w:val="193"/>
        </w:trPr>
        <w:tc>
          <w:tcPr>
            <w:tcW w:w="2357" w:type="dxa"/>
            <w:shd w:val="clear" w:color="auto" w:fill="auto"/>
          </w:tcPr>
          <w:p w:rsidR="006B008D" w:rsidRDefault="006B008D" w:rsidP="00E57E27">
            <w:pPr>
              <w:ind w:right="1"/>
            </w:pPr>
            <w:r>
              <w:t>2021</w:t>
            </w:r>
          </w:p>
        </w:tc>
        <w:tc>
          <w:tcPr>
            <w:tcW w:w="2357" w:type="dxa"/>
            <w:shd w:val="clear" w:color="auto" w:fill="auto"/>
          </w:tcPr>
          <w:p w:rsidR="006B008D" w:rsidRDefault="006B008D" w:rsidP="00E57E27">
            <w:pPr>
              <w:ind w:right="1"/>
            </w:pPr>
          </w:p>
        </w:tc>
        <w:tc>
          <w:tcPr>
            <w:tcW w:w="2357" w:type="dxa"/>
            <w:shd w:val="clear" w:color="auto" w:fill="auto"/>
          </w:tcPr>
          <w:p w:rsidR="006B008D" w:rsidRDefault="006B008D" w:rsidP="00E57E27">
            <w:pPr>
              <w:ind w:right="1"/>
            </w:pPr>
          </w:p>
        </w:tc>
      </w:tr>
      <w:tr w:rsidR="006B008D" w:rsidTr="00D41148">
        <w:trPr>
          <w:trHeight w:val="193"/>
        </w:trPr>
        <w:tc>
          <w:tcPr>
            <w:tcW w:w="2357" w:type="dxa"/>
            <w:shd w:val="clear" w:color="auto" w:fill="auto"/>
          </w:tcPr>
          <w:p w:rsidR="006B008D" w:rsidRDefault="006B008D" w:rsidP="00E57E27">
            <w:pPr>
              <w:ind w:right="1"/>
            </w:pPr>
            <w:r>
              <w:t>2022</w:t>
            </w:r>
          </w:p>
        </w:tc>
        <w:tc>
          <w:tcPr>
            <w:tcW w:w="2357" w:type="dxa"/>
            <w:shd w:val="clear" w:color="auto" w:fill="auto"/>
          </w:tcPr>
          <w:p w:rsidR="006B008D" w:rsidRDefault="006B008D" w:rsidP="00E57E27">
            <w:pPr>
              <w:ind w:right="1"/>
            </w:pPr>
          </w:p>
        </w:tc>
        <w:tc>
          <w:tcPr>
            <w:tcW w:w="2357" w:type="dxa"/>
            <w:shd w:val="clear" w:color="auto" w:fill="auto"/>
          </w:tcPr>
          <w:p w:rsidR="006B008D" w:rsidRDefault="006B008D" w:rsidP="00E57E27">
            <w:pPr>
              <w:ind w:right="1"/>
            </w:pPr>
          </w:p>
        </w:tc>
      </w:tr>
      <w:tr w:rsidR="006B008D" w:rsidTr="00D41148">
        <w:trPr>
          <w:trHeight w:val="193"/>
        </w:trPr>
        <w:tc>
          <w:tcPr>
            <w:tcW w:w="2357" w:type="dxa"/>
            <w:shd w:val="clear" w:color="auto" w:fill="auto"/>
          </w:tcPr>
          <w:p w:rsidR="006B008D" w:rsidRDefault="006B008D" w:rsidP="00E57E27">
            <w:pPr>
              <w:ind w:right="1"/>
            </w:pPr>
            <w:r>
              <w:t>2023</w:t>
            </w:r>
          </w:p>
        </w:tc>
        <w:tc>
          <w:tcPr>
            <w:tcW w:w="2357" w:type="dxa"/>
            <w:shd w:val="clear" w:color="auto" w:fill="auto"/>
          </w:tcPr>
          <w:p w:rsidR="006B008D" w:rsidRDefault="006B008D" w:rsidP="00E57E27">
            <w:pPr>
              <w:ind w:right="1"/>
            </w:pPr>
          </w:p>
        </w:tc>
        <w:tc>
          <w:tcPr>
            <w:tcW w:w="2357" w:type="dxa"/>
            <w:shd w:val="clear" w:color="auto" w:fill="auto"/>
          </w:tcPr>
          <w:p w:rsidR="006B008D" w:rsidRDefault="006B008D" w:rsidP="00E57E27">
            <w:pPr>
              <w:ind w:right="1"/>
            </w:pPr>
          </w:p>
        </w:tc>
      </w:tr>
    </w:tbl>
    <w:p w:rsidR="0049575C" w:rsidRPr="00A47F2F" w:rsidRDefault="0049575C" w:rsidP="00E57E27">
      <w:pPr>
        <w:spacing w:after="0"/>
        <w:ind w:right="1"/>
        <w:jc w:val="both"/>
        <w:rPr>
          <w:szCs w:val="24"/>
        </w:rPr>
      </w:pPr>
    </w:p>
    <w:p w:rsidR="001C0212" w:rsidRDefault="001C0212" w:rsidP="00E57E27">
      <w:pPr>
        <w:pStyle w:val="Balk2"/>
        <w:ind w:right="1"/>
        <w:rPr>
          <w:szCs w:val="24"/>
        </w:rPr>
        <w:sectPr w:rsidR="001C0212" w:rsidSect="005D2C7D">
          <w:footerReference w:type="first" r:id="rId37"/>
          <w:pgSz w:w="16838" w:h="11906" w:orient="landscape"/>
          <w:pgMar w:top="567" w:right="395" w:bottom="993" w:left="1417" w:header="708" w:footer="708" w:gutter="0"/>
          <w:cols w:space="720"/>
          <w:docGrid w:linePitch="360"/>
        </w:sectPr>
      </w:pPr>
    </w:p>
    <w:p w:rsidR="003C7244" w:rsidRPr="007A18AE" w:rsidRDefault="003C7244" w:rsidP="00E57E27">
      <w:pPr>
        <w:pStyle w:val="Balk2"/>
        <w:ind w:right="1"/>
      </w:pPr>
      <w:bookmarkStart w:id="22" w:name="_Toc536287702"/>
      <w:bookmarkStart w:id="23" w:name="_Toc416085140"/>
      <w:r w:rsidRPr="007A18AE">
        <w:lastRenderedPageBreak/>
        <w:t>PAYDAŞ ANALİZİ</w:t>
      </w:r>
      <w:bookmarkEnd w:id="22"/>
    </w:p>
    <w:p w:rsidR="00B21A33" w:rsidRDefault="002D155D" w:rsidP="001C0212">
      <w:pPr>
        <w:ind w:right="992" w:firstLine="708"/>
        <w:jc w:val="both"/>
        <w:rPr>
          <w:rFonts w:ascii="Times New Roman" w:hAnsi="Times New Roman"/>
        </w:rPr>
      </w:pPr>
      <w:r w:rsidRPr="002B4E61">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2B4E61">
        <w:rPr>
          <w:rFonts w:ascii="Times New Roman" w:hAnsi="Times New Roman"/>
        </w:rPr>
        <w:t>dâhil olmak üzere çeşitli yöntemlerle sürekli olarak alınmaktadır.</w:t>
      </w:r>
    </w:p>
    <w:p w:rsidR="00546339" w:rsidRPr="00546339" w:rsidRDefault="00546339" w:rsidP="00546339">
      <w:pPr>
        <w:pStyle w:val="GvdeMetni"/>
        <w:spacing w:before="1" w:line="360" w:lineRule="auto"/>
        <w:ind w:left="318" w:right="27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Pınaraltı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İlkokulu</w:t>
      </w:r>
      <w:proofErr w:type="spellEnd"/>
      <w:r w:rsidRPr="00546339">
        <w:rPr>
          <w:rFonts w:ascii="Times New Roman" w:hAnsi="Times New Roman"/>
          <w:sz w:val="24"/>
          <w:szCs w:val="24"/>
        </w:rPr>
        <w:t>/</w:t>
      </w:r>
      <w:proofErr w:type="spellStart"/>
      <w:r w:rsidRPr="00546339">
        <w:rPr>
          <w:rFonts w:ascii="Times New Roman" w:hAnsi="Times New Roman"/>
          <w:sz w:val="24"/>
          <w:szCs w:val="24"/>
        </w:rPr>
        <w:t>Ortaokulu</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Stratejik</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Planlama</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Ekibi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olarak</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planımızın</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hazırlanması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aşamasında</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katılımcı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bir</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yapı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oluşturmak</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için</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ilgili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tarafların</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görüşlerinin</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alınması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ve</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plana</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dahil</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edilmesi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gerekli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görülmüş</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ve</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bu</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amaçla</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paydaş</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analizi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çalışması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yapılmıştır</w:t>
      </w:r>
      <w:proofErr w:type="spellEnd"/>
      <w:r w:rsidRPr="00546339">
        <w:rPr>
          <w:rFonts w:ascii="Times New Roman" w:hAnsi="Times New Roman"/>
          <w:sz w:val="24"/>
          <w:szCs w:val="24"/>
        </w:rPr>
        <w:t>.</w:t>
      </w:r>
      <w:proofErr w:type="gramEnd"/>
      <w:r w:rsidRPr="00546339">
        <w:rPr>
          <w:rFonts w:ascii="Times New Roman" w:hAnsi="Times New Roman"/>
          <w:sz w:val="24"/>
          <w:szCs w:val="24"/>
        </w:rPr>
        <w:t xml:space="preserve"> </w:t>
      </w:r>
      <w:proofErr w:type="spellStart"/>
      <w:r w:rsidRPr="00546339">
        <w:rPr>
          <w:rFonts w:ascii="Times New Roman" w:hAnsi="Times New Roman"/>
          <w:sz w:val="24"/>
          <w:szCs w:val="24"/>
        </w:rPr>
        <w:t>Ekibimiz</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tarafından</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iç</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ve</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dış</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paydaşlar</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belirlenmiş</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bunların</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önceliklerinin</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tespiti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yapılmıştır</w:t>
      </w:r>
      <w:proofErr w:type="spellEnd"/>
      <w:r w:rsidRPr="00546339">
        <w:rPr>
          <w:rFonts w:ascii="Times New Roman" w:hAnsi="Times New Roman"/>
          <w:sz w:val="24"/>
          <w:szCs w:val="24"/>
        </w:rPr>
        <w:t>.</w:t>
      </w:r>
    </w:p>
    <w:p w:rsidR="00546339" w:rsidRPr="00546339" w:rsidRDefault="00546339" w:rsidP="00546339">
      <w:pPr>
        <w:pStyle w:val="GvdeMetni"/>
        <w:spacing w:line="360" w:lineRule="auto"/>
        <w:ind w:left="318" w:right="272" w:firstLine="180"/>
        <w:jc w:val="both"/>
        <w:rPr>
          <w:rFonts w:ascii="Times New Roman" w:hAnsi="Times New Roman"/>
          <w:sz w:val="24"/>
          <w:szCs w:val="24"/>
        </w:rPr>
      </w:pPr>
      <w:proofErr w:type="spellStart"/>
      <w:r w:rsidRPr="00546339">
        <w:rPr>
          <w:rFonts w:ascii="Times New Roman" w:hAnsi="Times New Roman"/>
          <w:sz w:val="24"/>
          <w:szCs w:val="24"/>
        </w:rPr>
        <w:t>Paydaş</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görüş</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ve</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beklentileri</w:t>
      </w:r>
      <w:proofErr w:type="spellEnd"/>
      <w:r w:rsidRPr="00546339">
        <w:rPr>
          <w:rFonts w:ascii="Times New Roman" w:hAnsi="Times New Roman"/>
          <w:sz w:val="24"/>
          <w:szCs w:val="24"/>
        </w:rPr>
        <w:t xml:space="preserve"> SWOT (GZFT</w:t>
      </w:r>
      <w:proofErr w:type="gramStart"/>
      <w:r w:rsidRPr="00546339">
        <w:rPr>
          <w:rFonts w:ascii="Times New Roman" w:hAnsi="Times New Roman"/>
          <w:sz w:val="24"/>
          <w:szCs w:val="24"/>
        </w:rPr>
        <w:t>)</w:t>
      </w:r>
      <w:proofErr w:type="spellStart"/>
      <w:r w:rsidRPr="00546339">
        <w:rPr>
          <w:rFonts w:ascii="Times New Roman" w:hAnsi="Times New Roman"/>
          <w:sz w:val="24"/>
          <w:szCs w:val="24"/>
        </w:rPr>
        <w:t>Analizi</w:t>
      </w:r>
      <w:proofErr w:type="spellEnd"/>
      <w:proofErr w:type="gramEnd"/>
      <w:r w:rsidRPr="00546339">
        <w:rPr>
          <w:rFonts w:ascii="Times New Roman" w:hAnsi="Times New Roman"/>
          <w:sz w:val="24"/>
          <w:szCs w:val="24"/>
        </w:rPr>
        <w:t xml:space="preserve"> </w:t>
      </w:r>
      <w:proofErr w:type="spellStart"/>
      <w:r w:rsidRPr="00546339">
        <w:rPr>
          <w:rFonts w:ascii="Times New Roman" w:hAnsi="Times New Roman"/>
          <w:sz w:val="24"/>
          <w:szCs w:val="24"/>
        </w:rPr>
        <w:t>Formu</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Çalışan</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Memnuniyeti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Anketi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Öğrenci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Memnuniyeti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Anketi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Veli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Anketi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Formu</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kullanılmaktadır</w:t>
      </w:r>
      <w:proofErr w:type="spellEnd"/>
      <w:r w:rsidRPr="00546339">
        <w:rPr>
          <w:rFonts w:ascii="Times New Roman" w:hAnsi="Times New Roman"/>
          <w:sz w:val="24"/>
          <w:szCs w:val="24"/>
        </w:rPr>
        <w:t xml:space="preserve">. </w:t>
      </w:r>
      <w:proofErr w:type="spellStart"/>
      <w:proofErr w:type="gramStart"/>
      <w:r w:rsidRPr="00546339">
        <w:rPr>
          <w:rFonts w:ascii="Times New Roman" w:hAnsi="Times New Roman"/>
          <w:sz w:val="24"/>
          <w:szCs w:val="24"/>
        </w:rPr>
        <w:t>Aynı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zamanda</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öğretmenler</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kurulu</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toplantıları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Zümre</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toplantıları</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gibi</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toplantılarla</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görüş</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ve</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beklentiler</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tutanakla</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tespit</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edilmekte</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Okulumuz</w:t>
      </w:r>
      <w:proofErr w:type="spellEnd"/>
      <w:r w:rsidRPr="00546339">
        <w:rPr>
          <w:rFonts w:ascii="Times New Roman" w:hAnsi="Times New Roman"/>
          <w:sz w:val="24"/>
          <w:szCs w:val="24"/>
        </w:rPr>
        <w:t xml:space="preserve"> </w:t>
      </w:r>
      <w:proofErr w:type="spellStart"/>
      <w:r w:rsidRPr="00546339">
        <w:rPr>
          <w:rFonts w:ascii="Times New Roman" w:hAnsi="Times New Roman"/>
          <w:sz w:val="24"/>
          <w:szCs w:val="24"/>
        </w:rPr>
        <w:t>bünyesindedeğerlendirilmektedir</w:t>
      </w:r>
      <w:proofErr w:type="spellEnd"/>
      <w:r w:rsidRPr="00546339">
        <w:rPr>
          <w:rFonts w:ascii="Times New Roman" w:hAnsi="Times New Roman"/>
          <w:sz w:val="24"/>
          <w:szCs w:val="24"/>
        </w:rPr>
        <w:t>.</w:t>
      </w:r>
      <w:proofErr w:type="gramEnd"/>
    </w:p>
    <w:p w:rsidR="00546339" w:rsidRPr="002B4E61" w:rsidRDefault="00546339" w:rsidP="001C0212">
      <w:pPr>
        <w:ind w:right="992" w:firstLine="708"/>
        <w:jc w:val="both"/>
        <w:rPr>
          <w:rFonts w:ascii="Times New Roman" w:hAnsi="Times New Roman"/>
        </w:rPr>
      </w:pPr>
    </w:p>
    <w:p w:rsidR="00B21A33" w:rsidRDefault="00A166D6" w:rsidP="001C0212">
      <w:pPr>
        <w:ind w:right="992"/>
        <w:jc w:val="both"/>
      </w:pPr>
      <w:r w:rsidRPr="00B21A33">
        <w:rPr>
          <w:noProof/>
          <w:szCs w:val="24"/>
        </w:rPr>
        <w:drawing>
          <wp:inline distT="0" distB="0" distL="0" distR="0" wp14:anchorId="56228925" wp14:editId="05F4233E">
            <wp:extent cx="3448685" cy="245491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38" cstate="print">
                      <a:extLst>
                        <a:ext uri="{28A0092B-C50C-407E-A947-70E740481C1C}">
                          <a14:useLocalDpi xmlns:a14="http://schemas.microsoft.com/office/drawing/2010/main" val="0"/>
                        </a:ext>
                      </a:extLst>
                    </a:blip>
                    <a:srcRect l="-30711" t="-674" r="-30688" b="-557"/>
                    <a:stretch>
                      <a:fillRect/>
                    </a:stretch>
                  </pic:blipFill>
                  <pic:spPr bwMode="auto">
                    <a:xfrm>
                      <a:off x="0" y="0"/>
                      <a:ext cx="3448685" cy="2454910"/>
                    </a:xfrm>
                    <a:prstGeom prst="rect">
                      <a:avLst/>
                    </a:prstGeom>
                    <a:noFill/>
                    <a:ln>
                      <a:noFill/>
                    </a:ln>
                  </pic:spPr>
                </pic:pic>
              </a:graphicData>
            </a:graphic>
          </wp:inline>
        </w:drawing>
      </w:r>
    </w:p>
    <w:p w:rsidR="002C458B" w:rsidRDefault="00B21A33" w:rsidP="00E57E27">
      <w:pPr>
        <w:ind w:right="1"/>
        <w:jc w:val="both"/>
      </w:pPr>
      <w:r>
        <w:t>Paydaş anketlerine ilişkin ortaya çıkan temel sonuçlara altta yer verilmiştir</w:t>
      </w:r>
      <w:r w:rsidR="00DC7DFA">
        <w:t xml:space="preserve">: </w:t>
      </w:r>
    </w:p>
    <w:p w:rsidR="00373590" w:rsidRDefault="00373590" w:rsidP="00E57E27">
      <w:pPr>
        <w:pStyle w:val="Balk3"/>
        <w:ind w:right="1"/>
        <w:rPr>
          <w:rFonts w:ascii="Book Antiqua" w:hAnsi="Book Antiqua"/>
          <w:b/>
        </w:rPr>
      </w:pPr>
      <w:r w:rsidRPr="007A18AE">
        <w:rPr>
          <w:rFonts w:ascii="Book Antiqua" w:hAnsi="Book Antiqua"/>
          <w:b/>
        </w:rPr>
        <w:lastRenderedPageBreak/>
        <w:t>Öğrenci Anketi Sonuçları:</w:t>
      </w:r>
    </w:p>
    <w:p w:rsidR="002B4E61" w:rsidRPr="002B4E61" w:rsidRDefault="002B4E61" w:rsidP="002B4E61">
      <w:r>
        <w:t>Ankete katılan öğrenci sayısı:72</w:t>
      </w:r>
    </w:p>
    <w:p w:rsidR="00634567" w:rsidRPr="00054315" w:rsidRDefault="00634567" w:rsidP="00E57E27">
      <w:pPr>
        <w:ind w:right="1"/>
        <w:rPr>
          <w:b/>
        </w:rPr>
      </w:pPr>
      <w:r w:rsidRPr="00054315">
        <w:rPr>
          <w:b/>
        </w:rPr>
        <w:t>Olumlu Yönlerimiz:</w:t>
      </w:r>
      <w:r w:rsidR="008E3385" w:rsidRPr="00054315">
        <w:rPr>
          <w:b/>
        </w:rPr>
        <w:t xml:space="preserve">                                                                                 Olumsuz Yönlerimiz:</w:t>
      </w:r>
    </w:p>
    <w:tbl>
      <w:tblPr>
        <w:tblW w:w="14080" w:type="dxa"/>
        <w:tblInd w:w="70" w:type="dxa"/>
        <w:tblCellMar>
          <w:left w:w="70" w:type="dxa"/>
          <w:right w:w="70" w:type="dxa"/>
        </w:tblCellMar>
        <w:tblLook w:val="04A0" w:firstRow="1" w:lastRow="0" w:firstColumn="1" w:lastColumn="0" w:noHBand="0" w:noVBand="1"/>
      </w:tblPr>
      <w:tblGrid>
        <w:gridCol w:w="7040"/>
        <w:gridCol w:w="7040"/>
      </w:tblGrid>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1.</w:t>
            </w:r>
            <w:r w:rsidR="00881C84" w:rsidRPr="00B71FE9">
              <w:rPr>
                <w:rFonts w:asciiTheme="minorHAnsi" w:hAnsiTheme="minorHAnsi" w:cstheme="minorHAnsi"/>
                <w:color w:val="000000"/>
                <w:sz w:val="22"/>
                <w:szCs w:val="22"/>
              </w:rPr>
              <w:t>Öğretmenlerin eğlenceli ders işlemeleri.</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1.</w:t>
            </w:r>
            <w:r w:rsidR="0062429F" w:rsidRPr="00B71FE9">
              <w:rPr>
                <w:rFonts w:asciiTheme="minorHAnsi" w:hAnsiTheme="minorHAnsi" w:cstheme="minorHAnsi"/>
                <w:color w:val="000000"/>
                <w:sz w:val="22"/>
                <w:szCs w:val="22"/>
              </w:rPr>
              <w:t xml:space="preserve"> </w:t>
            </w:r>
            <w:r w:rsidR="0062429F" w:rsidRPr="00F929D1">
              <w:rPr>
                <w:rFonts w:asciiTheme="minorHAnsi" w:hAnsiTheme="minorHAnsi" w:cstheme="minorHAnsi"/>
                <w:color w:val="000000"/>
                <w:sz w:val="22"/>
                <w:szCs w:val="22"/>
              </w:rPr>
              <w:t>Kale ağlarının yırtık olması.</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2.Okul</w:t>
            </w:r>
            <w:r w:rsidR="0062429F" w:rsidRPr="00B71FE9">
              <w:rPr>
                <w:rFonts w:asciiTheme="minorHAnsi" w:hAnsiTheme="minorHAnsi" w:cstheme="minorHAnsi"/>
                <w:color w:val="000000"/>
                <w:sz w:val="22"/>
                <w:szCs w:val="22"/>
              </w:rPr>
              <w:t>un güvenli olması.</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2.</w:t>
            </w:r>
            <w:r w:rsidR="0062429F" w:rsidRPr="00B71FE9">
              <w:rPr>
                <w:rFonts w:asciiTheme="minorHAnsi" w:hAnsiTheme="minorHAnsi" w:cstheme="minorHAnsi"/>
                <w:color w:val="000000"/>
                <w:sz w:val="22"/>
                <w:szCs w:val="22"/>
              </w:rPr>
              <w:t xml:space="preserve"> </w:t>
            </w:r>
            <w:r w:rsidR="0062429F" w:rsidRPr="00F929D1">
              <w:rPr>
                <w:rFonts w:asciiTheme="minorHAnsi" w:hAnsiTheme="minorHAnsi" w:cstheme="minorHAnsi"/>
                <w:color w:val="000000"/>
                <w:sz w:val="22"/>
                <w:szCs w:val="22"/>
              </w:rPr>
              <w:t>Kütüphanede güzel kitap yok.</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62429F">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3.</w:t>
            </w:r>
            <w:r w:rsidR="0062429F" w:rsidRPr="00B71FE9">
              <w:rPr>
                <w:rFonts w:asciiTheme="minorHAnsi" w:hAnsiTheme="minorHAnsi" w:cstheme="minorHAnsi"/>
                <w:color w:val="000000"/>
                <w:sz w:val="22"/>
                <w:szCs w:val="22"/>
              </w:rPr>
              <w:t xml:space="preserve"> </w:t>
            </w:r>
            <w:r w:rsidR="0062429F" w:rsidRPr="009528D5">
              <w:rPr>
                <w:rFonts w:asciiTheme="minorHAnsi" w:hAnsiTheme="minorHAnsi" w:cstheme="minorHAnsi"/>
                <w:color w:val="000000"/>
                <w:sz w:val="22"/>
                <w:szCs w:val="22"/>
              </w:rPr>
              <w:t>Öğrencilere yardım yapılması.</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3. </w:t>
            </w:r>
            <w:r w:rsidR="0062429F" w:rsidRPr="00F929D1">
              <w:rPr>
                <w:rFonts w:asciiTheme="minorHAnsi" w:hAnsiTheme="minorHAnsi" w:cstheme="minorHAnsi"/>
                <w:color w:val="000000"/>
                <w:sz w:val="22"/>
                <w:szCs w:val="22"/>
              </w:rPr>
              <w:t>Kantinde yeterli ürün yok.(Dondurma )</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4.Öğretmenlerin bize güvenmesi.</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4.</w:t>
            </w:r>
            <w:r w:rsidR="0062429F" w:rsidRPr="00B71FE9">
              <w:rPr>
                <w:rFonts w:asciiTheme="minorHAnsi" w:hAnsiTheme="minorHAnsi" w:cstheme="minorHAnsi"/>
                <w:color w:val="000000"/>
                <w:sz w:val="22"/>
                <w:szCs w:val="22"/>
              </w:rPr>
              <w:t xml:space="preserve"> </w:t>
            </w:r>
            <w:r w:rsidR="0062429F" w:rsidRPr="00F929D1">
              <w:rPr>
                <w:rFonts w:asciiTheme="minorHAnsi" w:hAnsiTheme="minorHAnsi" w:cstheme="minorHAnsi"/>
                <w:color w:val="000000"/>
                <w:sz w:val="22"/>
                <w:szCs w:val="22"/>
              </w:rPr>
              <w:t>Okulda tablet dağıtılmaması.</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5.</w:t>
            </w:r>
            <w:r w:rsidR="00881C84" w:rsidRPr="00B71FE9">
              <w:rPr>
                <w:rFonts w:asciiTheme="minorHAnsi" w:hAnsiTheme="minorHAnsi" w:cstheme="minorHAnsi"/>
                <w:color w:val="000000"/>
                <w:sz w:val="22"/>
                <w:szCs w:val="22"/>
              </w:rPr>
              <w:t xml:space="preserve"> </w:t>
            </w:r>
            <w:r w:rsidR="00881C84" w:rsidRPr="009528D5">
              <w:rPr>
                <w:rFonts w:asciiTheme="minorHAnsi" w:hAnsiTheme="minorHAnsi" w:cstheme="minorHAnsi"/>
                <w:color w:val="000000"/>
                <w:sz w:val="22"/>
                <w:szCs w:val="22"/>
              </w:rPr>
              <w:t>Öğretmenlerin bizimle ilgilenmeleri.</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5. </w:t>
            </w:r>
            <w:r w:rsidR="00F90387" w:rsidRPr="00F929D1">
              <w:rPr>
                <w:rFonts w:asciiTheme="minorHAnsi" w:hAnsiTheme="minorHAnsi" w:cstheme="minorHAnsi"/>
                <w:color w:val="000000"/>
                <w:sz w:val="22"/>
                <w:szCs w:val="22"/>
              </w:rPr>
              <w:t>b şubelerinin olmaması.</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6.Rahatlıkla kitap almamız.</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6.</w:t>
            </w:r>
            <w:r w:rsidR="00F90387" w:rsidRPr="00B71FE9">
              <w:rPr>
                <w:rFonts w:asciiTheme="minorHAnsi" w:hAnsiTheme="minorHAnsi" w:cstheme="minorHAnsi"/>
                <w:color w:val="000000"/>
                <w:sz w:val="22"/>
                <w:szCs w:val="22"/>
              </w:rPr>
              <w:t xml:space="preserve"> </w:t>
            </w:r>
            <w:r w:rsidR="00F90387" w:rsidRPr="00F929D1">
              <w:rPr>
                <w:rFonts w:asciiTheme="minorHAnsi" w:hAnsiTheme="minorHAnsi" w:cstheme="minorHAnsi"/>
                <w:color w:val="000000"/>
                <w:sz w:val="22"/>
                <w:szCs w:val="22"/>
              </w:rPr>
              <w:t xml:space="preserve">Öğretmenler </w:t>
            </w:r>
            <w:proofErr w:type="spellStart"/>
            <w:r w:rsidR="00F90387" w:rsidRPr="00F929D1">
              <w:rPr>
                <w:rFonts w:asciiTheme="minorHAnsi" w:hAnsiTheme="minorHAnsi" w:cstheme="minorHAnsi"/>
                <w:color w:val="000000"/>
                <w:sz w:val="22"/>
                <w:szCs w:val="22"/>
              </w:rPr>
              <w:t>tarafındanHaksız</w:t>
            </w:r>
            <w:proofErr w:type="spellEnd"/>
            <w:r w:rsidR="00F90387" w:rsidRPr="00F929D1">
              <w:rPr>
                <w:rFonts w:asciiTheme="minorHAnsi" w:hAnsiTheme="minorHAnsi" w:cstheme="minorHAnsi"/>
                <w:color w:val="000000"/>
                <w:sz w:val="22"/>
                <w:szCs w:val="22"/>
              </w:rPr>
              <w:t xml:space="preserve"> yere suçlanmamız.(1 öğrenci)</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7.</w:t>
            </w:r>
            <w:r w:rsidR="00881C84" w:rsidRPr="00B71FE9">
              <w:rPr>
                <w:rFonts w:asciiTheme="minorHAnsi" w:hAnsiTheme="minorHAnsi" w:cstheme="minorHAnsi"/>
                <w:color w:val="000000"/>
                <w:sz w:val="22"/>
                <w:szCs w:val="22"/>
              </w:rPr>
              <w:t xml:space="preserve"> </w:t>
            </w:r>
            <w:r w:rsidR="00881C84" w:rsidRPr="009528D5">
              <w:rPr>
                <w:rFonts w:asciiTheme="minorHAnsi" w:hAnsiTheme="minorHAnsi" w:cstheme="minorHAnsi"/>
                <w:color w:val="000000"/>
                <w:sz w:val="22"/>
                <w:szCs w:val="22"/>
              </w:rPr>
              <w:t>Sosyal etkinlikler fazla</w:t>
            </w:r>
            <w:r w:rsidR="00F90387" w:rsidRPr="00B71FE9">
              <w:rPr>
                <w:rFonts w:asciiTheme="minorHAnsi" w:hAnsiTheme="minorHAnsi" w:cstheme="minorHAnsi"/>
                <w:color w:val="000000"/>
                <w:sz w:val="22"/>
                <w:szCs w:val="22"/>
              </w:rPr>
              <w:t>,</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7. </w:t>
            </w:r>
            <w:r w:rsidR="00F90387" w:rsidRPr="00F929D1">
              <w:rPr>
                <w:rFonts w:asciiTheme="minorHAnsi" w:hAnsiTheme="minorHAnsi" w:cstheme="minorHAnsi"/>
                <w:color w:val="000000"/>
                <w:sz w:val="22"/>
                <w:szCs w:val="22"/>
              </w:rPr>
              <w:t>Sabah servislerin geç gelmesi.</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8.</w:t>
            </w:r>
            <w:r w:rsidR="00881C84" w:rsidRPr="00B71FE9">
              <w:rPr>
                <w:rFonts w:asciiTheme="minorHAnsi" w:hAnsiTheme="minorHAnsi" w:cstheme="minorHAnsi"/>
                <w:color w:val="000000"/>
                <w:sz w:val="22"/>
                <w:szCs w:val="22"/>
              </w:rPr>
              <w:t xml:space="preserve"> </w:t>
            </w:r>
            <w:r w:rsidR="00881C84" w:rsidRPr="009528D5">
              <w:rPr>
                <w:rFonts w:asciiTheme="minorHAnsi" w:hAnsiTheme="minorHAnsi" w:cstheme="minorHAnsi"/>
                <w:color w:val="000000"/>
                <w:sz w:val="22"/>
                <w:szCs w:val="22"/>
              </w:rPr>
              <w:t>Kütüphanenin büyük ve güzel kitaplarla dolu olması.</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8. </w:t>
            </w:r>
            <w:r w:rsidR="00F90387" w:rsidRPr="00F929D1">
              <w:rPr>
                <w:rFonts w:asciiTheme="minorHAnsi" w:hAnsiTheme="minorHAnsi" w:cstheme="minorHAnsi"/>
                <w:color w:val="000000"/>
                <w:sz w:val="22"/>
                <w:szCs w:val="22"/>
              </w:rPr>
              <w:t>Teneffüs süreleri yetersiz.</w:t>
            </w:r>
            <w:r w:rsidR="00F90387" w:rsidRPr="00B71FE9">
              <w:rPr>
                <w:rFonts w:asciiTheme="minorHAnsi" w:hAnsiTheme="minorHAnsi" w:cstheme="minorHAnsi"/>
                <w:color w:val="000000"/>
                <w:sz w:val="22"/>
                <w:szCs w:val="22"/>
              </w:rPr>
              <w:t>(1 öğrenci)</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9.</w:t>
            </w:r>
            <w:r w:rsidR="00881C84" w:rsidRPr="00B71FE9">
              <w:rPr>
                <w:rFonts w:asciiTheme="minorHAnsi" w:hAnsiTheme="minorHAnsi" w:cstheme="minorHAnsi"/>
                <w:color w:val="000000"/>
                <w:sz w:val="22"/>
                <w:szCs w:val="22"/>
              </w:rPr>
              <w:t xml:space="preserve"> </w:t>
            </w:r>
            <w:r w:rsidR="00881C84" w:rsidRPr="009528D5">
              <w:rPr>
                <w:rFonts w:asciiTheme="minorHAnsi" w:hAnsiTheme="minorHAnsi" w:cstheme="minorHAnsi"/>
                <w:color w:val="000000"/>
                <w:sz w:val="22"/>
                <w:szCs w:val="22"/>
              </w:rPr>
              <w:t>Okulun bahçesinin geniş olması</w:t>
            </w:r>
          </w:p>
        </w:tc>
        <w:tc>
          <w:tcPr>
            <w:tcW w:w="7040" w:type="dxa"/>
            <w:vAlign w:val="bottom"/>
          </w:tcPr>
          <w:p w:rsidR="008E3385" w:rsidRPr="00B71FE9"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9. </w:t>
            </w:r>
            <w:r w:rsidR="00767E0A" w:rsidRPr="00F929D1">
              <w:rPr>
                <w:rFonts w:asciiTheme="minorHAnsi" w:hAnsiTheme="minorHAnsi" w:cstheme="minorHAnsi"/>
                <w:color w:val="000000"/>
                <w:sz w:val="22"/>
                <w:szCs w:val="22"/>
              </w:rPr>
              <w:t>Her hafta deneme yapılması.</w:t>
            </w:r>
          </w:p>
        </w:tc>
      </w:tr>
      <w:tr w:rsidR="008E3385" w:rsidRPr="00B71FE9" w:rsidTr="008E3385">
        <w:trPr>
          <w:trHeight w:val="300"/>
        </w:trPr>
        <w:tc>
          <w:tcPr>
            <w:tcW w:w="7040" w:type="dxa"/>
            <w:tcBorders>
              <w:top w:val="nil"/>
              <w:left w:val="nil"/>
              <w:bottom w:val="nil"/>
              <w:right w:val="nil"/>
            </w:tcBorders>
            <w:shd w:val="clear" w:color="auto" w:fill="auto"/>
            <w:noWrap/>
            <w:vAlign w:val="bottom"/>
            <w:hideMark/>
          </w:tcPr>
          <w:p w:rsidR="008E3385" w:rsidRPr="00B71FE9" w:rsidRDefault="008E3385"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10.Konuların iyi anlatılması</w:t>
            </w:r>
          </w:p>
        </w:tc>
        <w:tc>
          <w:tcPr>
            <w:tcW w:w="7040" w:type="dxa"/>
            <w:vAlign w:val="bottom"/>
          </w:tcPr>
          <w:p w:rsidR="008E3385" w:rsidRDefault="008E3385" w:rsidP="009B0CEA">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10. </w:t>
            </w:r>
            <w:r w:rsidR="00B71FE9" w:rsidRPr="00B71FE9">
              <w:rPr>
                <w:rFonts w:asciiTheme="minorHAnsi" w:hAnsiTheme="minorHAnsi" w:cstheme="minorHAnsi"/>
                <w:color w:val="000000"/>
                <w:sz w:val="22"/>
                <w:szCs w:val="22"/>
              </w:rPr>
              <w:t>Bilgisayarların eski ve bozuk olması.</w:t>
            </w:r>
          </w:p>
          <w:p w:rsidR="00554D83" w:rsidRPr="00B71FE9" w:rsidRDefault="00554D83" w:rsidP="009B0CEA">
            <w:pPr>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11.Spor salonunun olmaması.</w:t>
            </w:r>
          </w:p>
        </w:tc>
      </w:tr>
      <w:tr w:rsidR="00B71FE9"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hideMark/>
          </w:tcPr>
          <w:p w:rsidR="00B71FE9" w:rsidRPr="00B71FE9" w:rsidRDefault="00B71FE9"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11.Okulda yemek </w:t>
            </w:r>
            <w:proofErr w:type="spellStart"/>
            <w:proofErr w:type="gramStart"/>
            <w:r w:rsidRPr="00B71FE9">
              <w:rPr>
                <w:rFonts w:asciiTheme="minorHAnsi" w:hAnsiTheme="minorHAnsi" w:cstheme="minorHAnsi"/>
                <w:color w:val="000000"/>
                <w:sz w:val="22"/>
                <w:szCs w:val="22"/>
              </w:rPr>
              <w:t>verilmesi,süt</w:t>
            </w:r>
            <w:proofErr w:type="spellEnd"/>
            <w:proofErr w:type="gramEnd"/>
            <w:r w:rsidRPr="00B71FE9">
              <w:rPr>
                <w:rFonts w:asciiTheme="minorHAnsi" w:hAnsiTheme="minorHAnsi" w:cstheme="minorHAnsi"/>
                <w:color w:val="000000"/>
                <w:sz w:val="22"/>
                <w:szCs w:val="22"/>
              </w:rPr>
              <w:t xml:space="preserve"> dağıtılması.</w:t>
            </w:r>
          </w:p>
        </w:tc>
      </w:tr>
      <w:tr w:rsidR="00B71FE9"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hideMark/>
          </w:tcPr>
          <w:p w:rsidR="00B71FE9" w:rsidRPr="00B71FE9" w:rsidRDefault="00B71FE9"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12.</w:t>
            </w:r>
            <w:r w:rsidR="00554D83">
              <w:rPr>
                <w:rFonts w:asciiTheme="minorHAnsi" w:hAnsiTheme="minorHAnsi" w:cstheme="minorHAnsi"/>
                <w:color w:val="000000"/>
                <w:sz w:val="22"/>
                <w:szCs w:val="22"/>
              </w:rPr>
              <w:t xml:space="preserve">2 saat daha beden dersi olması. </w:t>
            </w:r>
            <w:proofErr w:type="spellStart"/>
            <w:proofErr w:type="gramStart"/>
            <w:r w:rsidR="00554D83">
              <w:rPr>
                <w:rFonts w:asciiTheme="minorHAnsi" w:hAnsiTheme="minorHAnsi" w:cstheme="minorHAnsi"/>
                <w:color w:val="000000"/>
                <w:sz w:val="22"/>
                <w:szCs w:val="22"/>
              </w:rPr>
              <w:t>Basketbol,voleybol</w:t>
            </w:r>
            <w:proofErr w:type="gramEnd"/>
            <w:r w:rsidR="00554D83">
              <w:rPr>
                <w:rFonts w:asciiTheme="minorHAnsi" w:hAnsiTheme="minorHAnsi" w:cstheme="minorHAnsi"/>
                <w:color w:val="000000"/>
                <w:sz w:val="22"/>
                <w:szCs w:val="22"/>
              </w:rPr>
              <w:t>,futbol</w:t>
            </w:r>
            <w:proofErr w:type="spellEnd"/>
            <w:r w:rsidR="00554D83">
              <w:rPr>
                <w:rFonts w:asciiTheme="minorHAnsi" w:hAnsiTheme="minorHAnsi" w:cstheme="minorHAnsi"/>
                <w:color w:val="000000"/>
                <w:sz w:val="22"/>
                <w:szCs w:val="22"/>
              </w:rPr>
              <w:t xml:space="preserve"> sah. Olması.</w:t>
            </w:r>
          </w:p>
        </w:tc>
      </w:tr>
      <w:tr w:rsidR="00B71FE9"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B71FE9" w:rsidRPr="00B71FE9" w:rsidRDefault="00B71FE9"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13.Sınıfımızda haritaların bulunması</w:t>
            </w:r>
          </w:p>
        </w:tc>
      </w:tr>
      <w:tr w:rsidR="00B71FE9"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B71FE9" w:rsidRPr="00B71FE9" w:rsidRDefault="00B71FE9"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14. </w:t>
            </w:r>
            <w:r w:rsidRPr="009528D5">
              <w:rPr>
                <w:rFonts w:asciiTheme="minorHAnsi" w:hAnsiTheme="minorHAnsi" w:cstheme="minorHAnsi"/>
                <w:color w:val="000000"/>
                <w:sz w:val="22"/>
                <w:szCs w:val="22"/>
              </w:rPr>
              <w:t>Okulda güvenliğimiz ve sağlığımız için önlemler alınması.</w:t>
            </w:r>
          </w:p>
        </w:tc>
      </w:tr>
      <w:tr w:rsidR="00B71FE9"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B71FE9" w:rsidRPr="00B71FE9" w:rsidRDefault="00B71FE9"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15.</w:t>
            </w:r>
            <w:r w:rsidR="00554D83">
              <w:rPr>
                <w:rFonts w:asciiTheme="minorHAnsi" w:hAnsiTheme="minorHAnsi" w:cstheme="minorHAnsi"/>
                <w:color w:val="000000"/>
                <w:sz w:val="22"/>
                <w:szCs w:val="22"/>
              </w:rPr>
              <w:t>Resim sınıfının olması.</w:t>
            </w:r>
          </w:p>
        </w:tc>
      </w:tr>
      <w:tr w:rsidR="00B71FE9"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B71FE9" w:rsidRPr="00B71FE9" w:rsidRDefault="00B71FE9"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16. Ders içi </w:t>
            </w:r>
            <w:proofErr w:type="spellStart"/>
            <w:proofErr w:type="gramStart"/>
            <w:r w:rsidRPr="00B71FE9">
              <w:rPr>
                <w:rFonts w:asciiTheme="minorHAnsi" w:hAnsiTheme="minorHAnsi" w:cstheme="minorHAnsi"/>
                <w:color w:val="000000"/>
                <w:sz w:val="22"/>
                <w:szCs w:val="22"/>
              </w:rPr>
              <w:t>etkinlikler,akıllı</w:t>
            </w:r>
            <w:proofErr w:type="spellEnd"/>
            <w:proofErr w:type="gramEnd"/>
            <w:r w:rsidRPr="00B71FE9">
              <w:rPr>
                <w:rFonts w:asciiTheme="minorHAnsi" w:hAnsiTheme="minorHAnsi" w:cstheme="minorHAnsi"/>
                <w:color w:val="000000"/>
                <w:sz w:val="22"/>
                <w:szCs w:val="22"/>
              </w:rPr>
              <w:t xml:space="preserve"> tahtanın olması.</w:t>
            </w:r>
          </w:p>
        </w:tc>
      </w:tr>
      <w:tr w:rsidR="00B71FE9"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B71FE9" w:rsidRPr="00B71FE9" w:rsidRDefault="00B71FE9"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17.Bize tanınan </w:t>
            </w:r>
            <w:proofErr w:type="gramStart"/>
            <w:r w:rsidRPr="00B71FE9">
              <w:rPr>
                <w:rFonts w:asciiTheme="minorHAnsi" w:hAnsiTheme="minorHAnsi" w:cstheme="minorHAnsi"/>
                <w:color w:val="000000"/>
                <w:sz w:val="22"/>
                <w:szCs w:val="22"/>
              </w:rPr>
              <w:t>imkanlar</w:t>
            </w:r>
            <w:proofErr w:type="gramEnd"/>
          </w:p>
        </w:tc>
      </w:tr>
      <w:tr w:rsidR="00B71FE9"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B71FE9" w:rsidRPr="00B71FE9" w:rsidRDefault="00B71FE9"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18. </w:t>
            </w:r>
            <w:r w:rsidRPr="009528D5">
              <w:rPr>
                <w:rFonts w:asciiTheme="minorHAnsi" w:hAnsiTheme="minorHAnsi" w:cstheme="minorHAnsi"/>
                <w:color w:val="000000"/>
                <w:sz w:val="22"/>
                <w:szCs w:val="22"/>
              </w:rPr>
              <w:t xml:space="preserve">Okulun </w:t>
            </w:r>
            <w:r w:rsidRPr="00B71FE9">
              <w:rPr>
                <w:rFonts w:asciiTheme="minorHAnsi" w:hAnsiTheme="minorHAnsi" w:cstheme="minorHAnsi"/>
                <w:color w:val="000000"/>
                <w:sz w:val="22"/>
                <w:szCs w:val="22"/>
              </w:rPr>
              <w:t xml:space="preserve">ve çevrenin </w:t>
            </w:r>
            <w:r w:rsidRPr="009528D5">
              <w:rPr>
                <w:rFonts w:asciiTheme="minorHAnsi" w:hAnsiTheme="minorHAnsi" w:cstheme="minorHAnsi"/>
                <w:color w:val="000000"/>
                <w:sz w:val="22"/>
                <w:szCs w:val="22"/>
              </w:rPr>
              <w:t>temiz olması.</w:t>
            </w:r>
          </w:p>
        </w:tc>
      </w:tr>
      <w:tr w:rsidR="009B0CEA"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9B0CEA" w:rsidRPr="00B71FE9" w:rsidRDefault="009B0CEA"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 xml:space="preserve">19.Spor </w:t>
            </w:r>
            <w:proofErr w:type="spellStart"/>
            <w:r w:rsidRPr="00B71FE9">
              <w:rPr>
                <w:rFonts w:asciiTheme="minorHAnsi" w:hAnsiTheme="minorHAnsi" w:cstheme="minorHAnsi"/>
                <w:color w:val="000000"/>
                <w:sz w:val="22"/>
                <w:szCs w:val="22"/>
              </w:rPr>
              <w:t>aktivileri</w:t>
            </w:r>
            <w:proofErr w:type="spellEnd"/>
          </w:p>
        </w:tc>
      </w:tr>
      <w:tr w:rsidR="008E3385" w:rsidRPr="00B71FE9" w:rsidTr="008E3385">
        <w:trPr>
          <w:trHeight w:val="300"/>
        </w:trPr>
        <w:tc>
          <w:tcPr>
            <w:tcW w:w="7040" w:type="dxa"/>
            <w:tcBorders>
              <w:top w:val="nil"/>
              <w:left w:val="nil"/>
              <w:bottom w:val="nil"/>
              <w:right w:val="nil"/>
            </w:tcBorders>
            <w:shd w:val="clear" w:color="auto" w:fill="auto"/>
            <w:noWrap/>
            <w:vAlign w:val="bottom"/>
          </w:tcPr>
          <w:p w:rsidR="008E3385" w:rsidRPr="00B71FE9" w:rsidRDefault="008E3385"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20.</w:t>
            </w:r>
            <w:r w:rsidR="00881C84" w:rsidRPr="00B71FE9">
              <w:rPr>
                <w:rFonts w:asciiTheme="minorHAnsi" w:hAnsiTheme="minorHAnsi" w:cstheme="minorHAnsi"/>
                <w:color w:val="000000"/>
                <w:sz w:val="22"/>
                <w:szCs w:val="22"/>
              </w:rPr>
              <w:t xml:space="preserve"> </w:t>
            </w:r>
            <w:r w:rsidR="00881C84" w:rsidRPr="009528D5">
              <w:rPr>
                <w:rFonts w:asciiTheme="minorHAnsi" w:hAnsiTheme="minorHAnsi" w:cstheme="minorHAnsi"/>
                <w:color w:val="000000"/>
                <w:sz w:val="22"/>
                <w:szCs w:val="22"/>
              </w:rPr>
              <w:t>Deneylerin yapılması.</w:t>
            </w:r>
          </w:p>
        </w:tc>
        <w:tc>
          <w:tcPr>
            <w:tcW w:w="7040" w:type="dxa"/>
            <w:vAlign w:val="bottom"/>
          </w:tcPr>
          <w:p w:rsidR="008E3385" w:rsidRPr="00B71FE9" w:rsidRDefault="008E3385" w:rsidP="008E3385">
            <w:pPr>
              <w:spacing w:after="0" w:line="240" w:lineRule="auto"/>
              <w:rPr>
                <w:rFonts w:asciiTheme="minorHAnsi" w:hAnsiTheme="minorHAnsi" w:cstheme="minorHAnsi"/>
                <w:color w:val="000000"/>
                <w:sz w:val="22"/>
                <w:szCs w:val="22"/>
              </w:rPr>
            </w:pPr>
          </w:p>
        </w:tc>
      </w:tr>
      <w:tr w:rsidR="008E3385" w:rsidRPr="00B71FE9" w:rsidTr="008E3385">
        <w:trPr>
          <w:trHeight w:val="300"/>
        </w:trPr>
        <w:tc>
          <w:tcPr>
            <w:tcW w:w="7040" w:type="dxa"/>
            <w:tcBorders>
              <w:top w:val="nil"/>
              <w:left w:val="nil"/>
              <w:bottom w:val="nil"/>
              <w:right w:val="nil"/>
            </w:tcBorders>
            <w:shd w:val="clear" w:color="auto" w:fill="auto"/>
            <w:noWrap/>
            <w:vAlign w:val="bottom"/>
          </w:tcPr>
          <w:p w:rsidR="008E3385" w:rsidRPr="00B71FE9" w:rsidRDefault="008E3385"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21.Bütün ihtiyaçlarımızın karşılanması</w:t>
            </w:r>
            <w:r w:rsidR="00F90387" w:rsidRPr="00B71FE9">
              <w:rPr>
                <w:rFonts w:asciiTheme="minorHAnsi" w:hAnsiTheme="minorHAnsi" w:cstheme="minorHAnsi"/>
                <w:color w:val="000000"/>
                <w:sz w:val="22"/>
                <w:szCs w:val="22"/>
              </w:rPr>
              <w:t>, tiyatroya gezilere gitmemiz.</w:t>
            </w:r>
          </w:p>
        </w:tc>
        <w:tc>
          <w:tcPr>
            <w:tcW w:w="7040" w:type="dxa"/>
            <w:vAlign w:val="bottom"/>
          </w:tcPr>
          <w:p w:rsidR="008E3385" w:rsidRPr="00B71FE9" w:rsidRDefault="008E3385" w:rsidP="008E3385">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w:t>
            </w:r>
          </w:p>
        </w:tc>
      </w:tr>
      <w:tr w:rsidR="008E3385" w:rsidRPr="00B71FE9" w:rsidTr="008E3385">
        <w:trPr>
          <w:trHeight w:val="300"/>
        </w:trPr>
        <w:tc>
          <w:tcPr>
            <w:tcW w:w="7040" w:type="dxa"/>
            <w:tcBorders>
              <w:top w:val="nil"/>
              <w:left w:val="nil"/>
              <w:bottom w:val="nil"/>
              <w:right w:val="nil"/>
            </w:tcBorders>
            <w:shd w:val="clear" w:color="auto" w:fill="auto"/>
            <w:noWrap/>
            <w:vAlign w:val="bottom"/>
          </w:tcPr>
          <w:p w:rsidR="008E3385" w:rsidRPr="00B71FE9" w:rsidRDefault="008E3385"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22</w:t>
            </w:r>
            <w:r w:rsidR="00881C84" w:rsidRPr="00B71FE9">
              <w:rPr>
                <w:rFonts w:asciiTheme="minorHAnsi" w:hAnsiTheme="minorHAnsi" w:cstheme="minorHAnsi"/>
                <w:color w:val="000000"/>
                <w:sz w:val="22"/>
                <w:szCs w:val="22"/>
              </w:rPr>
              <w:t xml:space="preserve">. </w:t>
            </w:r>
            <w:r w:rsidR="00881C84" w:rsidRPr="009528D5">
              <w:rPr>
                <w:rFonts w:asciiTheme="minorHAnsi" w:hAnsiTheme="minorHAnsi" w:cstheme="minorHAnsi"/>
                <w:color w:val="000000"/>
                <w:sz w:val="22"/>
                <w:szCs w:val="22"/>
              </w:rPr>
              <w:t>Öğretmenlerin komik olması.</w:t>
            </w:r>
          </w:p>
        </w:tc>
        <w:tc>
          <w:tcPr>
            <w:tcW w:w="7040" w:type="dxa"/>
            <w:vAlign w:val="bottom"/>
          </w:tcPr>
          <w:p w:rsidR="008E3385" w:rsidRPr="00B71FE9" w:rsidRDefault="008E3385" w:rsidP="008E3385">
            <w:pPr>
              <w:spacing w:after="0" w:line="240" w:lineRule="auto"/>
              <w:rPr>
                <w:rFonts w:asciiTheme="minorHAnsi" w:hAnsiTheme="minorHAnsi" w:cstheme="minorHAnsi"/>
                <w:color w:val="000000"/>
                <w:sz w:val="22"/>
                <w:szCs w:val="22"/>
              </w:rPr>
            </w:pPr>
          </w:p>
        </w:tc>
      </w:tr>
      <w:tr w:rsidR="00A96D73" w:rsidRPr="00B71FE9" w:rsidTr="008E3385">
        <w:trPr>
          <w:trHeight w:val="300"/>
        </w:trPr>
        <w:tc>
          <w:tcPr>
            <w:tcW w:w="7040" w:type="dxa"/>
            <w:tcBorders>
              <w:top w:val="nil"/>
              <w:left w:val="nil"/>
              <w:bottom w:val="nil"/>
              <w:right w:val="nil"/>
            </w:tcBorders>
            <w:shd w:val="clear" w:color="auto" w:fill="auto"/>
            <w:noWrap/>
            <w:vAlign w:val="bottom"/>
          </w:tcPr>
          <w:p w:rsidR="00A96D73" w:rsidRPr="00B71FE9" w:rsidRDefault="00A96D73" w:rsidP="00881C84">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23.</w:t>
            </w:r>
            <w:r w:rsidR="00881C84" w:rsidRPr="00B71FE9">
              <w:rPr>
                <w:rFonts w:asciiTheme="minorHAnsi" w:hAnsiTheme="minorHAnsi" w:cstheme="minorHAnsi"/>
                <w:color w:val="000000"/>
                <w:sz w:val="22"/>
                <w:szCs w:val="22"/>
              </w:rPr>
              <w:t xml:space="preserve"> </w:t>
            </w:r>
            <w:r w:rsidR="00881C84" w:rsidRPr="009528D5">
              <w:rPr>
                <w:rFonts w:asciiTheme="minorHAnsi" w:hAnsiTheme="minorHAnsi" w:cstheme="minorHAnsi"/>
                <w:color w:val="000000"/>
                <w:sz w:val="22"/>
                <w:szCs w:val="22"/>
              </w:rPr>
              <w:t xml:space="preserve">Sık sık sosyal Faaliyetlerin ve kültürel </w:t>
            </w:r>
            <w:proofErr w:type="gramStart"/>
            <w:r w:rsidR="00881C84" w:rsidRPr="009528D5">
              <w:rPr>
                <w:rFonts w:asciiTheme="minorHAnsi" w:hAnsiTheme="minorHAnsi" w:cstheme="minorHAnsi"/>
                <w:color w:val="000000"/>
                <w:sz w:val="22"/>
                <w:szCs w:val="22"/>
              </w:rPr>
              <w:t>faaliyetlerin  düzenlenmesi</w:t>
            </w:r>
            <w:proofErr w:type="gramEnd"/>
            <w:r w:rsidR="00881C84" w:rsidRPr="009528D5">
              <w:rPr>
                <w:rFonts w:asciiTheme="minorHAnsi" w:hAnsiTheme="minorHAnsi" w:cstheme="minorHAnsi"/>
                <w:color w:val="000000"/>
                <w:sz w:val="22"/>
                <w:szCs w:val="22"/>
              </w:rPr>
              <w:t>.</w:t>
            </w:r>
          </w:p>
        </w:tc>
        <w:tc>
          <w:tcPr>
            <w:tcW w:w="7040" w:type="dxa"/>
            <w:vAlign w:val="bottom"/>
          </w:tcPr>
          <w:p w:rsidR="00A96D73" w:rsidRPr="00B71FE9" w:rsidRDefault="00A96D73" w:rsidP="00A96D73">
            <w:pPr>
              <w:spacing w:after="0" w:line="240" w:lineRule="auto"/>
              <w:rPr>
                <w:rFonts w:asciiTheme="minorHAnsi" w:hAnsiTheme="minorHAnsi" w:cstheme="minorHAnsi"/>
                <w:color w:val="000000"/>
                <w:sz w:val="22"/>
                <w:szCs w:val="22"/>
              </w:rPr>
            </w:pPr>
          </w:p>
        </w:tc>
      </w:tr>
      <w:tr w:rsidR="00A96D73" w:rsidRPr="00B71FE9" w:rsidTr="00A96D73">
        <w:trPr>
          <w:gridAfter w:val="1"/>
          <w:wAfter w:w="7040" w:type="dxa"/>
          <w:trHeight w:val="300"/>
        </w:trPr>
        <w:tc>
          <w:tcPr>
            <w:tcW w:w="7040" w:type="dxa"/>
            <w:tcBorders>
              <w:top w:val="nil"/>
              <w:left w:val="nil"/>
              <w:bottom w:val="nil"/>
              <w:right w:val="nil"/>
            </w:tcBorders>
            <w:shd w:val="clear" w:color="auto" w:fill="auto"/>
            <w:noWrap/>
            <w:vAlign w:val="bottom"/>
          </w:tcPr>
          <w:p w:rsidR="00A96D73" w:rsidRPr="00B71FE9" w:rsidRDefault="00A96D73" w:rsidP="00A96D73">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24.Turnuvalara katılım</w:t>
            </w:r>
          </w:p>
        </w:tc>
      </w:tr>
      <w:tr w:rsidR="00A96D73"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A96D73" w:rsidRPr="00B71FE9" w:rsidRDefault="00A96D73" w:rsidP="00A96D73">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t>25.Okulun sıcak olması</w:t>
            </w:r>
          </w:p>
        </w:tc>
      </w:tr>
      <w:tr w:rsidR="00A96D73" w:rsidRPr="00B71FE9" w:rsidTr="008E3385">
        <w:trPr>
          <w:gridAfter w:val="1"/>
          <w:wAfter w:w="7040" w:type="dxa"/>
          <w:trHeight w:val="300"/>
        </w:trPr>
        <w:tc>
          <w:tcPr>
            <w:tcW w:w="7040" w:type="dxa"/>
            <w:tcBorders>
              <w:top w:val="nil"/>
              <w:left w:val="nil"/>
              <w:bottom w:val="nil"/>
              <w:right w:val="nil"/>
            </w:tcBorders>
            <w:shd w:val="clear" w:color="auto" w:fill="auto"/>
            <w:noWrap/>
            <w:vAlign w:val="bottom"/>
          </w:tcPr>
          <w:p w:rsidR="00A96D73" w:rsidRPr="00B71FE9" w:rsidRDefault="00A96D73" w:rsidP="00A96D73">
            <w:pPr>
              <w:spacing w:after="0" w:line="240" w:lineRule="auto"/>
              <w:rPr>
                <w:rFonts w:asciiTheme="minorHAnsi" w:hAnsiTheme="minorHAnsi" w:cstheme="minorHAnsi"/>
                <w:color w:val="000000"/>
                <w:sz w:val="22"/>
                <w:szCs w:val="22"/>
              </w:rPr>
            </w:pPr>
            <w:r w:rsidRPr="00B71FE9">
              <w:rPr>
                <w:rFonts w:asciiTheme="minorHAnsi" w:hAnsiTheme="minorHAnsi" w:cstheme="minorHAnsi"/>
                <w:color w:val="000000"/>
                <w:sz w:val="22"/>
                <w:szCs w:val="22"/>
              </w:rPr>
              <w:lastRenderedPageBreak/>
              <w:t xml:space="preserve">26.Lavabolarda sıvı </w:t>
            </w:r>
            <w:proofErr w:type="gramStart"/>
            <w:r w:rsidRPr="00B71FE9">
              <w:rPr>
                <w:rFonts w:asciiTheme="minorHAnsi" w:hAnsiTheme="minorHAnsi" w:cstheme="minorHAnsi"/>
                <w:color w:val="000000"/>
                <w:sz w:val="22"/>
                <w:szCs w:val="22"/>
              </w:rPr>
              <w:t xml:space="preserve">sabun </w:t>
            </w:r>
            <w:r w:rsidR="00881C84" w:rsidRPr="00B71FE9">
              <w:rPr>
                <w:rFonts w:asciiTheme="minorHAnsi" w:hAnsiTheme="minorHAnsi" w:cstheme="minorHAnsi"/>
                <w:color w:val="000000"/>
                <w:sz w:val="22"/>
                <w:szCs w:val="22"/>
              </w:rPr>
              <w:t>,selpak</w:t>
            </w:r>
            <w:proofErr w:type="gramEnd"/>
            <w:r w:rsidR="00881C84" w:rsidRPr="00B71FE9">
              <w:rPr>
                <w:rFonts w:asciiTheme="minorHAnsi" w:hAnsiTheme="minorHAnsi" w:cstheme="minorHAnsi"/>
                <w:color w:val="000000"/>
                <w:sz w:val="22"/>
                <w:szCs w:val="22"/>
              </w:rPr>
              <w:t xml:space="preserve"> olması</w:t>
            </w:r>
          </w:p>
        </w:tc>
      </w:tr>
    </w:tbl>
    <w:p w:rsidR="002B4E61" w:rsidRPr="007A18AE" w:rsidRDefault="002B4E61" w:rsidP="00E57E27">
      <w:pPr>
        <w:ind w:right="1"/>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7255"/>
        <w:gridCol w:w="838"/>
        <w:gridCol w:w="1023"/>
        <w:gridCol w:w="1021"/>
        <w:gridCol w:w="1021"/>
        <w:gridCol w:w="960"/>
        <w:gridCol w:w="1021"/>
        <w:gridCol w:w="1161"/>
      </w:tblGrid>
      <w:tr w:rsidR="005D18F3" w:rsidTr="00341206">
        <w:trPr>
          <w:trHeight w:val="609"/>
        </w:trPr>
        <w:tc>
          <w:tcPr>
            <w:tcW w:w="554" w:type="dxa"/>
          </w:tcPr>
          <w:p w:rsidR="005D18F3" w:rsidRDefault="005D18F3" w:rsidP="005D18F3">
            <w:pPr>
              <w:tabs>
                <w:tab w:val="left" w:pos="8751"/>
              </w:tabs>
              <w:ind w:right="1"/>
              <w:rPr>
                <w:b/>
              </w:rPr>
            </w:pPr>
          </w:p>
        </w:tc>
        <w:tc>
          <w:tcPr>
            <w:tcW w:w="7255" w:type="dxa"/>
          </w:tcPr>
          <w:p w:rsidR="005D18F3" w:rsidRDefault="005D18F3" w:rsidP="005D18F3">
            <w:pPr>
              <w:tabs>
                <w:tab w:val="left" w:pos="8751"/>
              </w:tabs>
              <w:ind w:right="1"/>
              <w:rPr>
                <w:b/>
              </w:rPr>
            </w:pPr>
          </w:p>
        </w:tc>
        <w:tc>
          <w:tcPr>
            <w:tcW w:w="838" w:type="dxa"/>
          </w:tcPr>
          <w:p w:rsidR="005D18F3" w:rsidRPr="005D18F3" w:rsidRDefault="005D18F3" w:rsidP="005D18F3">
            <w:pPr>
              <w:tabs>
                <w:tab w:val="left" w:pos="8751"/>
              </w:tabs>
              <w:ind w:right="1"/>
              <w:rPr>
                <w:rFonts w:ascii="Times New Roman" w:hAnsi="Times New Roman"/>
                <w:b/>
                <w:sz w:val="18"/>
                <w:szCs w:val="18"/>
              </w:rPr>
            </w:pPr>
            <w:r w:rsidRPr="005D18F3">
              <w:rPr>
                <w:rFonts w:ascii="Times New Roman" w:hAnsi="Times New Roman"/>
                <w:b/>
                <w:sz w:val="18"/>
                <w:szCs w:val="18"/>
              </w:rPr>
              <w:t>Sonuç%</w:t>
            </w:r>
          </w:p>
        </w:tc>
        <w:tc>
          <w:tcPr>
            <w:tcW w:w="1023" w:type="dxa"/>
          </w:tcPr>
          <w:p w:rsidR="005D18F3" w:rsidRPr="005D18F3" w:rsidRDefault="005D18F3" w:rsidP="005D18F3">
            <w:pPr>
              <w:tabs>
                <w:tab w:val="left" w:pos="8751"/>
              </w:tabs>
              <w:ind w:left="248" w:right="1"/>
              <w:rPr>
                <w:rFonts w:ascii="Times New Roman" w:hAnsi="Times New Roman"/>
                <w:b/>
                <w:sz w:val="18"/>
                <w:szCs w:val="18"/>
              </w:rPr>
            </w:pPr>
            <w:r w:rsidRPr="005D18F3">
              <w:rPr>
                <w:rFonts w:ascii="Times New Roman" w:hAnsi="Times New Roman"/>
                <w:b/>
                <w:sz w:val="18"/>
                <w:szCs w:val="18"/>
              </w:rPr>
              <w:t>Sonuç</w:t>
            </w:r>
          </w:p>
        </w:tc>
        <w:tc>
          <w:tcPr>
            <w:tcW w:w="1021" w:type="dxa"/>
          </w:tcPr>
          <w:p w:rsidR="005D18F3" w:rsidRPr="005D18F3" w:rsidRDefault="005D18F3" w:rsidP="005D18F3">
            <w:pPr>
              <w:tabs>
                <w:tab w:val="left" w:pos="8751"/>
              </w:tabs>
              <w:ind w:right="1"/>
              <w:rPr>
                <w:rFonts w:ascii="Times New Roman" w:hAnsi="Times New Roman"/>
                <w:b/>
                <w:sz w:val="18"/>
                <w:szCs w:val="18"/>
              </w:rPr>
            </w:pPr>
            <w:r w:rsidRPr="005D18F3">
              <w:rPr>
                <w:rFonts w:ascii="Times New Roman" w:hAnsi="Times New Roman"/>
                <w:sz w:val="18"/>
                <w:szCs w:val="18"/>
              </w:rPr>
              <w:t>Kesinlikle Katılıyorum</w:t>
            </w:r>
          </w:p>
        </w:tc>
        <w:tc>
          <w:tcPr>
            <w:tcW w:w="1021" w:type="dxa"/>
          </w:tcPr>
          <w:p w:rsidR="005D18F3" w:rsidRPr="005D18F3" w:rsidRDefault="005D18F3" w:rsidP="005D18F3">
            <w:pPr>
              <w:tabs>
                <w:tab w:val="left" w:pos="8751"/>
              </w:tabs>
              <w:ind w:right="1"/>
              <w:rPr>
                <w:rFonts w:ascii="Times New Roman" w:hAnsi="Times New Roman"/>
                <w:b/>
                <w:sz w:val="18"/>
                <w:szCs w:val="18"/>
              </w:rPr>
            </w:pPr>
            <w:r w:rsidRPr="005D18F3">
              <w:rPr>
                <w:rFonts w:ascii="Times New Roman" w:hAnsi="Times New Roman"/>
                <w:sz w:val="18"/>
                <w:szCs w:val="18"/>
              </w:rPr>
              <w:t>Katılıyorum</w:t>
            </w:r>
          </w:p>
        </w:tc>
        <w:tc>
          <w:tcPr>
            <w:tcW w:w="960" w:type="dxa"/>
          </w:tcPr>
          <w:p w:rsidR="005D18F3" w:rsidRPr="005D18F3" w:rsidRDefault="005D18F3" w:rsidP="005D18F3">
            <w:pPr>
              <w:tabs>
                <w:tab w:val="left" w:pos="8751"/>
              </w:tabs>
              <w:ind w:right="1"/>
              <w:rPr>
                <w:rFonts w:ascii="Times New Roman" w:hAnsi="Times New Roman"/>
                <w:b/>
                <w:sz w:val="18"/>
                <w:szCs w:val="18"/>
              </w:rPr>
            </w:pPr>
            <w:r w:rsidRPr="005D18F3">
              <w:rPr>
                <w:rFonts w:ascii="Times New Roman" w:hAnsi="Times New Roman"/>
                <w:sz w:val="18"/>
                <w:szCs w:val="18"/>
              </w:rPr>
              <w:t>Kararsızım</w:t>
            </w:r>
          </w:p>
        </w:tc>
        <w:tc>
          <w:tcPr>
            <w:tcW w:w="1021" w:type="dxa"/>
          </w:tcPr>
          <w:p w:rsidR="005D18F3" w:rsidRPr="005D18F3" w:rsidRDefault="005D18F3" w:rsidP="005D18F3">
            <w:pPr>
              <w:tabs>
                <w:tab w:val="left" w:pos="8751"/>
              </w:tabs>
              <w:ind w:right="1"/>
              <w:rPr>
                <w:rFonts w:ascii="Times New Roman" w:hAnsi="Times New Roman"/>
                <w:b/>
                <w:sz w:val="18"/>
                <w:szCs w:val="18"/>
              </w:rPr>
            </w:pPr>
            <w:r w:rsidRPr="005D18F3">
              <w:rPr>
                <w:rFonts w:ascii="Times New Roman" w:hAnsi="Times New Roman"/>
                <w:sz w:val="18"/>
                <w:szCs w:val="18"/>
              </w:rPr>
              <w:t>Kısmen Katılıyorum</w:t>
            </w:r>
          </w:p>
        </w:tc>
        <w:tc>
          <w:tcPr>
            <w:tcW w:w="1161" w:type="dxa"/>
          </w:tcPr>
          <w:p w:rsidR="005D18F3" w:rsidRPr="005D18F3" w:rsidRDefault="005D18F3" w:rsidP="005D18F3">
            <w:pPr>
              <w:tabs>
                <w:tab w:val="left" w:pos="8751"/>
              </w:tabs>
              <w:ind w:right="1"/>
              <w:rPr>
                <w:rFonts w:ascii="Times New Roman" w:hAnsi="Times New Roman"/>
                <w:b/>
                <w:sz w:val="18"/>
                <w:szCs w:val="18"/>
              </w:rPr>
            </w:pPr>
            <w:r w:rsidRPr="005D18F3">
              <w:rPr>
                <w:rFonts w:ascii="Times New Roman" w:hAnsi="Times New Roman"/>
                <w:sz w:val="18"/>
                <w:szCs w:val="18"/>
              </w:rPr>
              <w:t>Katılmıyorum</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1</w:t>
            </w:r>
          </w:p>
        </w:tc>
        <w:tc>
          <w:tcPr>
            <w:tcW w:w="7255" w:type="dxa"/>
            <w:tcBorders>
              <w:top w:val="nil"/>
              <w:left w:val="single" w:sz="4" w:space="0" w:color="auto"/>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Öğretmenlerimle ihtiyaç duyduğumda rahatlıkla görüşebilirim.</w:t>
            </w:r>
          </w:p>
        </w:tc>
        <w:tc>
          <w:tcPr>
            <w:tcW w:w="838" w:type="dxa"/>
            <w:tcBorders>
              <w:top w:val="nil"/>
              <w:left w:val="single" w:sz="4" w:space="0" w:color="auto"/>
              <w:bottom w:val="nil"/>
              <w:right w:val="single" w:sz="4" w:space="0" w:color="auto"/>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tcBorders>
              <w:left w:val="single" w:sz="4" w:space="0" w:color="auto"/>
              <w:right w:val="single" w:sz="4" w:space="0" w:color="auto"/>
            </w:tcBorders>
            <w:vAlign w:val="bottom"/>
          </w:tcPr>
          <w:p w:rsidR="005D18F3" w:rsidRDefault="005D18F3" w:rsidP="002C458B">
            <w:pPr>
              <w:spacing w:after="0" w:line="240" w:lineRule="auto"/>
              <w:jc w:val="center"/>
              <w:rPr>
                <w:rFonts w:ascii="Calibri" w:hAnsi="Calibri" w:cs="Calibri"/>
                <w:color w:val="000000"/>
                <w:sz w:val="22"/>
                <w:szCs w:val="22"/>
              </w:rPr>
            </w:pPr>
          </w:p>
        </w:tc>
        <w:tc>
          <w:tcPr>
            <w:tcW w:w="1021" w:type="dxa"/>
            <w:tcBorders>
              <w:left w:val="single" w:sz="4" w:space="0" w:color="auto"/>
              <w:right w:val="single" w:sz="4" w:space="0" w:color="auto"/>
            </w:tcBorders>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51</w:t>
            </w:r>
          </w:p>
        </w:tc>
        <w:tc>
          <w:tcPr>
            <w:tcW w:w="1021" w:type="dxa"/>
            <w:tcBorders>
              <w:left w:val="single" w:sz="4" w:space="0" w:color="auto"/>
              <w:right w:val="single" w:sz="4" w:space="0" w:color="auto"/>
            </w:tcBorders>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14</w:t>
            </w:r>
          </w:p>
        </w:tc>
        <w:tc>
          <w:tcPr>
            <w:tcW w:w="960" w:type="dxa"/>
            <w:tcBorders>
              <w:left w:val="single" w:sz="4" w:space="0" w:color="auto"/>
              <w:right w:val="single" w:sz="4" w:space="0" w:color="auto"/>
            </w:tcBorders>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1</w:t>
            </w:r>
          </w:p>
        </w:tc>
        <w:tc>
          <w:tcPr>
            <w:tcW w:w="1021" w:type="dxa"/>
            <w:tcBorders>
              <w:left w:val="single" w:sz="4" w:space="0" w:color="auto"/>
              <w:right w:val="single" w:sz="4" w:space="0" w:color="auto"/>
            </w:tcBorders>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3</w:t>
            </w:r>
          </w:p>
        </w:tc>
        <w:tc>
          <w:tcPr>
            <w:tcW w:w="1161" w:type="dxa"/>
            <w:tcBorders>
              <w:left w:val="single" w:sz="4" w:space="0" w:color="auto"/>
            </w:tcBorders>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1</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2</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Okul müdürü ile ihtiyaç duyduğumda rahatlıkla konuşabiliyorum.</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37</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17</w:t>
            </w: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5</w:t>
            </w: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4</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3</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Okulun rehberlik servisinden yeterince yararlanabiliyorum.</w:t>
            </w:r>
          </w:p>
        </w:tc>
        <w:tc>
          <w:tcPr>
            <w:tcW w:w="838" w:type="dxa"/>
            <w:tcBorders>
              <w:top w:val="nil"/>
              <w:left w:val="single" w:sz="4" w:space="0" w:color="auto"/>
              <w:bottom w:val="nil"/>
              <w:right w:val="nil"/>
            </w:tcBorders>
            <w:shd w:val="clear" w:color="auto" w:fill="auto"/>
            <w:vAlign w:val="bottom"/>
          </w:tcPr>
          <w:p w:rsidR="005D18F3" w:rsidRPr="00B260D5" w:rsidRDefault="005D18F3" w:rsidP="005D18F3">
            <w:pPr>
              <w:spacing w:after="0" w:line="240" w:lineRule="auto"/>
              <w:rPr>
                <w:rFonts w:ascii="Times New Roman" w:hAnsi="Times New Roman"/>
                <w:color w:val="5B9BD5"/>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15</w:t>
            </w: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37</w:t>
            </w: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3</w:t>
            </w:r>
          </w:p>
        </w:tc>
        <w:tc>
          <w:tcPr>
            <w:tcW w:w="0" w:type="auto"/>
            <w:vAlign w:val="bottom"/>
          </w:tcPr>
          <w:p w:rsidR="005D18F3" w:rsidRDefault="00DF6102" w:rsidP="002C458B">
            <w:pPr>
              <w:jc w:val="center"/>
              <w:rPr>
                <w:rFonts w:ascii="Calibri" w:hAnsi="Calibri" w:cs="Calibri"/>
                <w:color w:val="FF0000"/>
                <w:sz w:val="22"/>
                <w:szCs w:val="22"/>
              </w:rPr>
            </w:pPr>
            <w:r>
              <w:rPr>
                <w:rFonts w:ascii="Calibri" w:hAnsi="Calibri" w:cs="Calibri"/>
                <w:color w:val="FF0000"/>
                <w:sz w:val="22"/>
                <w:szCs w:val="22"/>
              </w:rPr>
              <w:t>8</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4</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Okula ilettiğimiz öneri ve isteklerimiz dikkate alınır.</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23</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15</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16</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2</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14</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5</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Okulda kendimi güvende hissediyorum.</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51</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11</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4</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3</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1</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6</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Okulda öğrencilerle ilgili alınan kararlarda bizlerin görüşleri alınır.</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30</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21</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6</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6</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7</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Öğretmenler yeniliğe açık olarak derslerin işlenişinde çeşitli yöntemler kullanmaktadır.</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42</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16</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9</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2</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1</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8</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Derslerde konuya göre uygun araç gereçler kullanılmaktadır.</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43</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17</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2</w:t>
            </w:r>
          </w:p>
        </w:tc>
        <w:tc>
          <w:tcPr>
            <w:tcW w:w="0" w:type="auto"/>
            <w:vAlign w:val="bottom"/>
          </w:tcPr>
          <w:p w:rsidR="005D18F3" w:rsidRDefault="00E875C8" w:rsidP="002C458B">
            <w:pPr>
              <w:jc w:val="center"/>
              <w:rPr>
                <w:rFonts w:ascii="Calibri" w:hAnsi="Calibri" w:cs="Calibri"/>
                <w:color w:val="FF0000"/>
                <w:sz w:val="22"/>
                <w:szCs w:val="22"/>
              </w:rPr>
            </w:pPr>
            <w:r>
              <w:rPr>
                <w:rFonts w:ascii="Calibri" w:hAnsi="Calibri" w:cs="Calibri"/>
                <w:color w:val="FF0000"/>
                <w:sz w:val="22"/>
                <w:szCs w:val="22"/>
              </w:rPr>
              <w:t>1</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9</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Cs w:val="24"/>
              </w:rPr>
            </w:pPr>
            <w:r w:rsidRPr="002C458B">
              <w:rPr>
                <w:rFonts w:ascii="Times New Roman" w:hAnsi="Times New Roman"/>
                <w:color w:val="000000"/>
                <w:szCs w:val="24"/>
              </w:rPr>
              <w:t>Teneffüslerde ihtiyaçlarımı giderebiliyorum.</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Cs w:val="24"/>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472FA5" w:rsidP="002C458B">
            <w:pPr>
              <w:jc w:val="center"/>
              <w:rPr>
                <w:rFonts w:ascii="Calibri" w:hAnsi="Calibri" w:cs="Calibri"/>
                <w:color w:val="FF0000"/>
                <w:sz w:val="22"/>
                <w:szCs w:val="22"/>
              </w:rPr>
            </w:pPr>
            <w:r>
              <w:rPr>
                <w:rFonts w:ascii="Calibri" w:hAnsi="Calibri" w:cs="Calibri"/>
                <w:color w:val="FF0000"/>
                <w:sz w:val="22"/>
                <w:szCs w:val="22"/>
              </w:rPr>
              <w:t>52</w:t>
            </w:r>
          </w:p>
        </w:tc>
        <w:tc>
          <w:tcPr>
            <w:tcW w:w="0" w:type="auto"/>
            <w:vAlign w:val="bottom"/>
          </w:tcPr>
          <w:p w:rsidR="005D18F3" w:rsidRDefault="00472FA5" w:rsidP="002C458B">
            <w:pPr>
              <w:jc w:val="center"/>
              <w:rPr>
                <w:rFonts w:ascii="Calibri" w:hAnsi="Calibri" w:cs="Calibri"/>
                <w:color w:val="FF0000"/>
                <w:sz w:val="22"/>
                <w:szCs w:val="22"/>
              </w:rPr>
            </w:pPr>
            <w:r>
              <w:rPr>
                <w:rFonts w:ascii="Calibri" w:hAnsi="Calibri" w:cs="Calibri"/>
                <w:color w:val="FF0000"/>
                <w:sz w:val="22"/>
                <w:szCs w:val="22"/>
              </w:rPr>
              <w:t>10</w:t>
            </w:r>
          </w:p>
        </w:tc>
        <w:tc>
          <w:tcPr>
            <w:tcW w:w="0" w:type="auto"/>
            <w:vAlign w:val="bottom"/>
          </w:tcPr>
          <w:p w:rsidR="005D18F3" w:rsidRDefault="00472FA5" w:rsidP="002C458B">
            <w:pPr>
              <w:jc w:val="center"/>
              <w:rPr>
                <w:rFonts w:ascii="Calibri" w:hAnsi="Calibri" w:cs="Calibri"/>
                <w:color w:val="FF0000"/>
                <w:sz w:val="22"/>
                <w:szCs w:val="22"/>
              </w:rPr>
            </w:pPr>
            <w:r>
              <w:rPr>
                <w:rFonts w:ascii="Calibri" w:hAnsi="Calibri" w:cs="Calibri"/>
                <w:color w:val="FF0000"/>
                <w:sz w:val="22"/>
                <w:szCs w:val="22"/>
              </w:rPr>
              <w:t>1</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5</w:t>
            </w:r>
          </w:p>
        </w:tc>
        <w:tc>
          <w:tcPr>
            <w:tcW w:w="0" w:type="auto"/>
            <w:vAlign w:val="bottom"/>
          </w:tcPr>
          <w:p w:rsidR="005D18F3" w:rsidRDefault="00472FA5" w:rsidP="002C458B">
            <w:pPr>
              <w:jc w:val="center"/>
              <w:rPr>
                <w:rFonts w:ascii="Calibri" w:hAnsi="Calibri" w:cs="Calibri"/>
                <w:color w:val="FF0000"/>
                <w:sz w:val="22"/>
                <w:szCs w:val="22"/>
              </w:rPr>
            </w:pPr>
            <w:r>
              <w:rPr>
                <w:rFonts w:ascii="Calibri" w:hAnsi="Calibri" w:cs="Calibri"/>
                <w:color w:val="FF0000"/>
                <w:sz w:val="22"/>
                <w:szCs w:val="22"/>
              </w:rPr>
              <w:t>2</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10</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Okulun içi ve dışı temizdir.</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B822BB" w:rsidP="002C458B">
            <w:pPr>
              <w:jc w:val="center"/>
              <w:rPr>
                <w:rFonts w:ascii="Calibri" w:hAnsi="Calibri" w:cs="Calibri"/>
                <w:color w:val="FF0000"/>
                <w:sz w:val="22"/>
                <w:szCs w:val="22"/>
              </w:rPr>
            </w:pPr>
            <w:r>
              <w:rPr>
                <w:rFonts w:ascii="Calibri" w:hAnsi="Calibri" w:cs="Calibri"/>
                <w:color w:val="FF0000"/>
                <w:sz w:val="22"/>
                <w:szCs w:val="22"/>
              </w:rPr>
              <w:t>45</w:t>
            </w:r>
          </w:p>
        </w:tc>
        <w:tc>
          <w:tcPr>
            <w:tcW w:w="0" w:type="auto"/>
            <w:vAlign w:val="bottom"/>
          </w:tcPr>
          <w:p w:rsidR="005D18F3" w:rsidRDefault="00B822BB" w:rsidP="002C458B">
            <w:pPr>
              <w:jc w:val="center"/>
              <w:rPr>
                <w:rFonts w:ascii="Calibri" w:hAnsi="Calibri" w:cs="Calibri"/>
                <w:color w:val="FF0000"/>
                <w:sz w:val="22"/>
                <w:szCs w:val="22"/>
              </w:rPr>
            </w:pPr>
            <w:r>
              <w:rPr>
                <w:rFonts w:ascii="Calibri" w:hAnsi="Calibri" w:cs="Calibri"/>
                <w:color w:val="FF0000"/>
                <w:sz w:val="22"/>
                <w:szCs w:val="22"/>
              </w:rPr>
              <w:t>14</w:t>
            </w:r>
          </w:p>
        </w:tc>
        <w:tc>
          <w:tcPr>
            <w:tcW w:w="0" w:type="auto"/>
            <w:vAlign w:val="bottom"/>
          </w:tcPr>
          <w:p w:rsidR="005D18F3" w:rsidRDefault="00B822BB" w:rsidP="002C458B">
            <w:pPr>
              <w:jc w:val="center"/>
              <w:rPr>
                <w:rFonts w:ascii="Calibri" w:hAnsi="Calibri" w:cs="Calibri"/>
                <w:color w:val="FF0000"/>
                <w:sz w:val="22"/>
                <w:szCs w:val="22"/>
              </w:rPr>
            </w:pPr>
            <w:r>
              <w:rPr>
                <w:rFonts w:ascii="Calibri" w:hAnsi="Calibri" w:cs="Calibri"/>
                <w:color w:val="FF0000"/>
                <w:sz w:val="22"/>
                <w:szCs w:val="22"/>
              </w:rPr>
              <w:t>5</w:t>
            </w:r>
          </w:p>
        </w:tc>
        <w:tc>
          <w:tcPr>
            <w:tcW w:w="0" w:type="auto"/>
            <w:vAlign w:val="bottom"/>
          </w:tcPr>
          <w:p w:rsidR="005D18F3" w:rsidRDefault="00B822BB" w:rsidP="002C458B">
            <w:pPr>
              <w:jc w:val="center"/>
              <w:rPr>
                <w:rFonts w:ascii="Calibri" w:hAnsi="Calibri" w:cs="Calibri"/>
                <w:color w:val="FF0000"/>
                <w:sz w:val="22"/>
                <w:szCs w:val="22"/>
              </w:rPr>
            </w:pPr>
            <w:r>
              <w:rPr>
                <w:rFonts w:ascii="Calibri" w:hAnsi="Calibri" w:cs="Calibri"/>
                <w:color w:val="FF0000"/>
                <w:sz w:val="22"/>
                <w:szCs w:val="22"/>
              </w:rPr>
              <w:t>4</w:t>
            </w:r>
          </w:p>
        </w:tc>
        <w:tc>
          <w:tcPr>
            <w:tcW w:w="0" w:type="auto"/>
            <w:vAlign w:val="bottom"/>
          </w:tcPr>
          <w:p w:rsidR="005D18F3" w:rsidRDefault="00B822BB" w:rsidP="002C458B">
            <w:pPr>
              <w:jc w:val="center"/>
              <w:rPr>
                <w:rFonts w:ascii="Calibri" w:hAnsi="Calibri" w:cs="Calibri"/>
                <w:color w:val="FF0000"/>
                <w:sz w:val="22"/>
                <w:szCs w:val="22"/>
              </w:rPr>
            </w:pPr>
            <w:r>
              <w:rPr>
                <w:rFonts w:ascii="Calibri" w:hAnsi="Calibri" w:cs="Calibri"/>
                <w:color w:val="FF0000"/>
                <w:sz w:val="22"/>
                <w:szCs w:val="22"/>
              </w:rPr>
              <w:t>2</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54" w:type="dxa"/>
            <w:tcBorders>
              <w:top w:val="nil"/>
              <w:left w:val="nil"/>
              <w:bottom w:val="nil"/>
              <w:right w:val="nil"/>
            </w:tcBorders>
            <w:shd w:val="clear" w:color="auto" w:fill="auto"/>
            <w:noWrap/>
            <w:vAlign w:val="bottom"/>
            <w:hideMark/>
          </w:tcPr>
          <w:p w:rsidR="005D18F3" w:rsidRPr="002C458B" w:rsidRDefault="005D18F3" w:rsidP="002C458B">
            <w:pPr>
              <w:spacing w:after="0" w:line="240" w:lineRule="auto"/>
              <w:jc w:val="center"/>
              <w:rPr>
                <w:rFonts w:ascii="Calibri" w:hAnsi="Calibri" w:cs="Calibri"/>
                <w:color w:val="000000"/>
                <w:sz w:val="22"/>
                <w:szCs w:val="22"/>
              </w:rPr>
            </w:pPr>
            <w:r w:rsidRPr="002C458B">
              <w:rPr>
                <w:rFonts w:ascii="Calibri" w:hAnsi="Calibri" w:cs="Calibri"/>
                <w:color w:val="000000"/>
                <w:sz w:val="22"/>
                <w:szCs w:val="22"/>
              </w:rPr>
              <w:t>11</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 w:val="20"/>
                <w:szCs w:val="20"/>
              </w:rPr>
            </w:pPr>
            <w:r w:rsidRPr="002C458B">
              <w:rPr>
                <w:rFonts w:ascii="Times New Roman" w:hAnsi="Times New Roman"/>
                <w:color w:val="000000"/>
                <w:sz w:val="20"/>
                <w:szCs w:val="20"/>
              </w:rPr>
              <w:t>Okulun binası ve diğer fiziki mekânlar yeterlidir.</w:t>
            </w:r>
          </w:p>
        </w:tc>
        <w:tc>
          <w:tcPr>
            <w:tcW w:w="838" w:type="dxa"/>
            <w:tcBorders>
              <w:top w:val="nil"/>
              <w:left w:val="single" w:sz="4" w:space="0" w:color="auto"/>
              <w:bottom w:val="nil"/>
              <w:right w:val="nil"/>
            </w:tcBorders>
            <w:shd w:val="clear" w:color="auto" w:fill="auto"/>
            <w:vAlign w:val="bottom"/>
          </w:tcPr>
          <w:p w:rsidR="005D18F3" w:rsidRPr="002C458B" w:rsidRDefault="005D18F3" w:rsidP="005D18F3">
            <w:pPr>
              <w:spacing w:after="0" w:line="240" w:lineRule="auto"/>
              <w:rPr>
                <w:rFonts w:ascii="Times New Roman" w:hAnsi="Times New Roman"/>
                <w:color w:val="000000"/>
                <w:sz w:val="20"/>
                <w:szCs w:val="20"/>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36</w:t>
            </w: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22</w:t>
            </w: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1</w:t>
            </w: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4</w:t>
            </w:r>
          </w:p>
        </w:tc>
      </w:tr>
      <w:tr w:rsidR="005D18F3" w:rsidRPr="002C458B" w:rsidTr="0034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54" w:type="dxa"/>
            <w:tcBorders>
              <w:top w:val="nil"/>
              <w:left w:val="nil"/>
              <w:bottom w:val="nil"/>
              <w:right w:val="nil"/>
            </w:tcBorders>
            <w:shd w:val="clear" w:color="auto" w:fill="auto"/>
            <w:noWrap/>
            <w:vAlign w:val="bottom"/>
            <w:hideMark/>
          </w:tcPr>
          <w:p w:rsidR="005D18F3" w:rsidRPr="002C458B" w:rsidRDefault="00A96D73" w:rsidP="002C458B">
            <w:pPr>
              <w:spacing w:after="0" w:line="240" w:lineRule="auto"/>
              <w:jc w:val="center"/>
              <w:rPr>
                <w:rFonts w:ascii="Calibri" w:hAnsi="Calibri" w:cs="Calibri"/>
                <w:color w:val="000000"/>
                <w:sz w:val="22"/>
                <w:szCs w:val="22"/>
              </w:rPr>
            </w:pPr>
            <w:r>
              <w:rPr>
                <w:rFonts w:ascii="Calibri" w:hAnsi="Calibri" w:cs="Calibri"/>
                <w:color w:val="000000"/>
                <w:sz w:val="22"/>
                <w:szCs w:val="22"/>
              </w:rPr>
              <w:t>12</w:t>
            </w:r>
          </w:p>
        </w:tc>
        <w:tc>
          <w:tcPr>
            <w:tcW w:w="7255" w:type="dxa"/>
            <w:tcBorders>
              <w:top w:val="nil"/>
              <w:left w:val="nil"/>
              <w:bottom w:val="nil"/>
              <w:right w:val="single" w:sz="4" w:space="0" w:color="auto"/>
            </w:tcBorders>
            <w:shd w:val="clear" w:color="auto" w:fill="auto"/>
            <w:noWrap/>
            <w:vAlign w:val="bottom"/>
            <w:hideMark/>
          </w:tcPr>
          <w:p w:rsidR="005D18F3" w:rsidRPr="002C458B" w:rsidRDefault="005D18F3" w:rsidP="002C458B">
            <w:pPr>
              <w:spacing w:after="0" w:line="240" w:lineRule="auto"/>
              <w:rPr>
                <w:rFonts w:ascii="Times New Roman" w:hAnsi="Times New Roman"/>
                <w:color w:val="000000"/>
                <w:szCs w:val="24"/>
              </w:rPr>
            </w:pPr>
            <w:r w:rsidRPr="002C458B">
              <w:rPr>
                <w:rFonts w:ascii="Times New Roman" w:hAnsi="Times New Roman"/>
                <w:color w:val="000000"/>
                <w:szCs w:val="24"/>
              </w:rPr>
              <w:t>Okulumuzda yeterli miktarda sanatsal ve kültürel faaliyetler düzenlenmektedir.</w:t>
            </w:r>
          </w:p>
        </w:tc>
        <w:tc>
          <w:tcPr>
            <w:tcW w:w="838" w:type="dxa"/>
            <w:tcBorders>
              <w:top w:val="nil"/>
              <w:left w:val="single" w:sz="4" w:space="0" w:color="auto"/>
              <w:bottom w:val="nil"/>
              <w:right w:val="nil"/>
            </w:tcBorders>
            <w:shd w:val="clear" w:color="auto" w:fill="auto"/>
            <w:vAlign w:val="bottom"/>
          </w:tcPr>
          <w:p w:rsidR="005D18F3" w:rsidRPr="002C458B" w:rsidRDefault="005D18F3" w:rsidP="002C458B">
            <w:pPr>
              <w:spacing w:after="0" w:line="240" w:lineRule="auto"/>
              <w:rPr>
                <w:rFonts w:ascii="Times New Roman" w:hAnsi="Times New Roman"/>
                <w:color w:val="000000"/>
                <w:szCs w:val="24"/>
              </w:rPr>
            </w:pPr>
          </w:p>
        </w:tc>
        <w:tc>
          <w:tcPr>
            <w:tcW w:w="1023" w:type="dxa"/>
            <w:vAlign w:val="bottom"/>
          </w:tcPr>
          <w:p w:rsidR="005D18F3" w:rsidRDefault="005D18F3" w:rsidP="002C458B">
            <w:pPr>
              <w:jc w:val="center"/>
              <w:rPr>
                <w:rFonts w:ascii="Calibri" w:hAnsi="Calibri" w:cs="Calibri"/>
                <w:color w:val="000000"/>
                <w:sz w:val="22"/>
                <w:szCs w:val="22"/>
              </w:rPr>
            </w:pP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45</w:t>
            </w:r>
          </w:p>
        </w:tc>
        <w:tc>
          <w:tcPr>
            <w:tcW w:w="0" w:type="auto"/>
            <w:vAlign w:val="bottom"/>
          </w:tcPr>
          <w:p w:rsidR="005D18F3" w:rsidRDefault="005D18F3" w:rsidP="002C458B">
            <w:pPr>
              <w:jc w:val="center"/>
              <w:rPr>
                <w:rFonts w:ascii="Calibri" w:hAnsi="Calibri" w:cs="Calibri"/>
                <w:color w:val="FF0000"/>
                <w:sz w:val="22"/>
                <w:szCs w:val="22"/>
              </w:rPr>
            </w:pPr>
            <w:r>
              <w:rPr>
                <w:rFonts w:ascii="Calibri" w:hAnsi="Calibri" w:cs="Calibri"/>
                <w:color w:val="FF0000"/>
                <w:sz w:val="22"/>
                <w:szCs w:val="22"/>
              </w:rPr>
              <w:t>15</w:t>
            </w: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6</w:t>
            </w: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2</w:t>
            </w:r>
          </w:p>
        </w:tc>
        <w:tc>
          <w:tcPr>
            <w:tcW w:w="0" w:type="auto"/>
            <w:vAlign w:val="bottom"/>
          </w:tcPr>
          <w:p w:rsidR="005D18F3" w:rsidRDefault="00C6505A" w:rsidP="002C458B">
            <w:pPr>
              <w:jc w:val="center"/>
              <w:rPr>
                <w:rFonts w:ascii="Calibri" w:hAnsi="Calibri" w:cs="Calibri"/>
                <w:color w:val="FF0000"/>
                <w:sz w:val="22"/>
                <w:szCs w:val="22"/>
              </w:rPr>
            </w:pPr>
            <w:r>
              <w:rPr>
                <w:rFonts w:ascii="Calibri" w:hAnsi="Calibri" w:cs="Calibri"/>
                <w:color w:val="FF0000"/>
                <w:sz w:val="22"/>
                <w:szCs w:val="22"/>
              </w:rPr>
              <w:t>2</w:t>
            </w:r>
          </w:p>
        </w:tc>
      </w:tr>
    </w:tbl>
    <w:p w:rsidR="002C458B" w:rsidRDefault="00A96D73" w:rsidP="00E57E27">
      <w:pPr>
        <w:ind w:right="1"/>
        <w:rPr>
          <w:b/>
          <w:u w:val="single"/>
        </w:rPr>
      </w:pPr>
      <w:r>
        <w:rPr>
          <w:b/>
          <w:u w:val="single"/>
        </w:rPr>
        <w:t>Mavi işaretliler olumsuz</w:t>
      </w:r>
    </w:p>
    <w:p w:rsidR="0055234D" w:rsidRDefault="0055234D" w:rsidP="00E57E27">
      <w:pPr>
        <w:ind w:right="1"/>
        <w:rPr>
          <w:b/>
          <w:u w:val="single"/>
        </w:rPr>
      </w:pPr>
    </w:p>
    <w:p w:rsidR="0055234D" w:rsidRDefault="0055234D" w:rsidP="00E57E27">
      <w:pPr>
        <w:ind w:right="1"/>
        <w:rPr>
          <w:b/>
          <w:u w:val="single"/>
        </w:rPr>
      </w:pPr>
    </w:p>
    <w:p w:rsidR="0055234D" w:rsidRDefault="0055234D" w:rsidP="00E57E27">
      <w:pPr>
        <w:ind w:right="1"/>
        <w:rPr>
          <w:b/>
          <w:u w:val="single"/>
        </w:rPr>
      </w:pPr>
    </w:p>
    <w:p w:rsidR="0055234D" w:rsidRPr="007A18AE" w:rsidRDefault="0055234D" w:rsidP="00E57E27">
      <w:pPr>
        <w:ind w:right="1"/>
        <w:rPr>
          <w:b/>
          <w:u w:val="single"/>
        </w:rPr>
      </w:pPr>
    </w:p>
    <w:p w:rsidR="00A07F48" w:rsidRPr="007A18AE" w:rsidRDefault="00373590" w:rsidP="00E57E27">
      <w:pPr>
        <w:pStyle w:val="Balk3"/>
        <w:ind w:right="1"/>
        <w:rPr>
          <w:rFonts w:ascii="Book Antiqua" w:hAnsi="Book Antiqua"/>
          <w:b/>
          <w:szCs w:val="24"/>
        </w:rPr>
      </w:pPr>
      <w:r w:rsidRPr="007A18AE">
        <w:rPr>
          <w:rFonts w:ascii="Book Antiqua" w:hAnsi="Book Antiqua"/>
          <w:b/>
          <w:szCs w:val="24"/>
        </w:rPr>
        <w:t>Öğretmen Anketi Sonuçları</w:t>
      </w:r>
      <w:r w:rsidRPr="00FA1AD3">
        <w:rPr>
          <w:rFonts w:ascii="Times New Roman" w:hAnsi="Times New Roman"/>
          <w:b/>
          <w:sz w:val="24"/>
          <w:szCs w:val="24"/>
        </w:rPr>
        <w:t>:</w:t>
      </w:r>
      <w:r w:rsidR="00FA1AD3" w:rsidRPr="00FA1AD3">
        <w:rPr>
          <w:rFonts w:ascii="Times New Roman" w:hAnsi="Times New Roman"/>
          <w:b/>
          <w:sz w:val="24"/>
          <w:szCs w:val="24"/>
        </w:rPr>
        <w:t>(Ankete toplam 13 öğretmen katılmıştır.)</w:t>
      </w:r>
    </w:p>
    <w:p w:rsidR="00634567" w:rsidRDefault="00634567" w:rsidP="00E57E27">
      <w:pPr>
        <w:ind w:right="1"/>
        <w:rPr>
          <w:b/>
          <w:u w:val="single"/>
        </w:rPr>
      </w:pPr>
      <w:r w:rsidRPr="007A18AE">
        <w:rPr>
          <w:b/>
          <w:u w:val="single"/>
        </w:rPr>
        <w:t>Olumlu Yönlerimiz:</w:t>
      </w:r>
      <w:r w:rsidR="00054315">
        <w:rPr>
          <w:b/>
          <w:u w:val="single"/>
        </w:rPr>
        <w:t xml:space="preserve">                                                                                 Olumsuz Yönlerimiz:</w:t>
      </w:r>
    </w:p>
    <w:tbl>
      <w:tblPr>
        <w:tblW w:w="14524" w:type="dxa"/>
        <w:tblInd w:w="70" w:type="dxa"/>
        <w:tblCellMar>
          <w:left w:w="70" w:type="dxa"/>
          <w:right w:w="70" w:type="dxa"/>
        </w:tblCellMar>
        <w:tblLook w:val="04A0" w:firstRow="1" w:lastRow="0" w:firstColumn="1" w:lastColumn="0" w:noHBand="0" w:noVBand="1"/>
      </w:tblPr>
      <w:tblGrid>
        <w:gridCol w:w="6804"/>
        <w:gridCol w:w="7720"/>
      </w:tblGrid>
      <w:tr w:rsidR="00054315" w:rsidRPr="00054315" w:rsidTr="00054315">
        <w:trPr>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054315">
            <w:pPr>
              <w:spacing w:after="0" w:line="240" w:lineRule="auto"/>
              <w:rPr>
                <w:rFonts w:ascii="Calibri" w:hAnsi="Calibri" w:cs="Calibri"/>
                <w:color w:val="000000"/>
                <w:sz w:val="22"/>
                <w:szCs w:val="22"/>
              </w:rPr>
            </w:pPr>
            <w:r w:rsidRPr="00054315">
              <w:rPr>
                <w:rFonts w:ascii="Calibri" w:hAnsi="Calibri" w:cs="Calibri"/>
                <w:color w:val="000000"/>
                <w:sz w:val="22"/>
                <w:szCs w:val="22"/>
              </w:rPr>
              <w:t>OLUMLU (BAŞARILI) YÖNLER:</w:t>
            </w:r>
          </w:p>
        </w:tc>
        <w:tc>
          <w:tcPr>
            <w:tcW w:w="7720" w:type="dxa"/>
            <w:vAlign w:val="bottom"/>
          </w:tcPr>
          <w:p w:rsidR="00054315" w:rsidRDefault="00054315" w:rsidP="00054315">
            <w:pPr>
              <w:spacing w:after="0" w:line="240" w:lineRule="auto"/>
              <w:rPr>
                <w:rFonts w:ascii="Calibri" w:hAnsi="Calibri" w:cs="Calibri"/>
                <w:color w:val="000000"/>
                <w:sz w:val="22"/>
                <w:szCs w:val="22"/>
              </w:rPr>
            </w:pPr>
            <w:r>
              <w:rPr>
                <w:rFonts w:ascii="Calibri" w:hAnsi="Calibri" w:cs="Calibri"/>
                <w:color w:val="000000"/>
                <w:sz w:val="22"/>
                <w:szCs w:val="22"/>
              </w:rPr>
              <w:t>OLUMSUZ(BAŞARISIZ) YÖNLER</w:t>
            </w:r>
          </w:p>
        </w:tc>
      </w:tr>
      <w:tr w:rsidR="00054315" w:rsidRPr="00054315" w:rsidTr="00054315">
        <w:trPr>
          <w:trHeight w:val="300"/>
        </w:trPr>
        <w:tc>
          <w:tcPr>
            <w:tcW w:w="6804" w:type="dxa"/>
            <w:tcBorders>
              <w:top w:val="nil"/>
              <w:left w:val="nil"/>
              <w:bottom w:val="nil"/>
              <w:right w:val="nil"/>
            </w:tcBorders>
            <w:shd w:val="clear" w:color="auto" w:fill="auto"/>
            <w:noWrap/>
            <w:vAlign w:val="bottom"/>
            <w:hideMark/>
          </w:tcPr>
          <w:p w:rsidR="00054315" w:rsidRPr="00054315" w:rsidRDefault="00535032" w:rsidP="00535032">
            <w:pPr>
              <w:spacing w:after="0" w:line="240" w:lineRule="auto"/>
              <w:rPr>
                <w:rFonts w:ascii="Calibri" w:hAnsi="Calibri" w:cs="Calibri"/>
                <w:color w:val="000000"/>
                <w:sz w:val="22"/>
                <w:szCs w:val="22"/>
              </w:rPr>
            </w:pPr>
            <w:r>
              <w:rPr>
                <w:rFonts w:ascii="Calibri" w:hAnsi="Calibri" w:cs="Calibri"/>
                <w:color w:val="000000"/>
                <w:sz w:val="22"/>
                <w:szCs w:val="22"/>
              </w:rPr>
              <w:t>1.</w:t>
            </w:r>
            <w:r w:rsidRPr="004D64F6">
              <w:rPr>
                <w:rFonts w:ascii="Times New Roman" w:hAnsi="Times New Roman"/>
                <w:b/>
                <w:szCs w:val="24"/>
              </w:rPr>
              <w:t xml:space="preserve"> Yeniliklere açık idarecilerimiz ve öğretmenlerimizin varlığı</w:t>
            </w:r>
          </w:p>
        </w:tc>
        <w:tc>
          <w:tcPr>
            <w:tcW w:w="0" w:type="auto"/>
            <w:vAlign w:val="bottom"/>
          </w:tcPr>
          <w:p w:rsidR="00054315" w:rsidRDefault="00054315" w:rsidP="00160CF5">
            <w:pPr>
              <w:rPr>
                <w:rFonts w:ascii="Calibri" w:hAnsi="Calibri" w:cs="Calibri"/>
                <w:color w:val="000000"/>
                <w:sz w:val="22"/>
                <w:szCs w:val="22"/>
              </w:rPr>
            </w:pPr>
            <w:r>
              <w:rPr>
                <w:rFonts w:ascii="Calibri" w:hAnsi="Calibri" w:cs="Calibri"/>
                <w:color w:val="000000"/>
                <w:sz w:val="22"/>
                <w:szCs w:val="22"/>
              </w:rPr>
              <w:t>1.</w:t>
            </w:r>
            <w:r w:rsidR="00160CF5">
              <w:rPr>
                <w:rFonts w:ascii="Calibri" w:hAnsi="Calibri" w:cs="Calibri"/>
                <w:color w:val="000000"/>
                <w:sz w:val="22"/>
                <w:szCs w:val="22"/>
              </w:rPr>
              <w:t xml:space="preserve"> Taşımalı Eğitimin olması</w:t>
            </w:r>
          </w:p>
        </w:tc>
      </w:tr>
      <w:tr w:rsidR="00054315" w:rsidRPr="00054315" w:rsidTr="00054315">
        <w:trPr>
          <w:trHeight w:val="300"/>
        </w:trPr>
        <w:tc>
          <w:tcPr>
            <w:tcW w:w="6804" w:type="dxa"/>
            <w:tcBorders>
              <w:top w:val="nil"/>
              <w:left w:val="nil"/>
              <w:bottom w:val="nil"/>
              <w:right w:val="nil"/>
            </w:tcBorders>
            <w:shd w:val="clear" w:color="auto" w:fill="auto"/>
            <w:noWrap/>
            <w:vAlign w:val="bottom"/>
            <w:hideMark/>
          </w:tcPr>
          <w:p w:rsidR="00054315" w:rsidRPr="00054315" w:rsidRDefault="00535032" w:rsidP="00054315">
            <w:pPr>
              <w:spacing w:after="0" w:line="240" w:lineRule="auto"/>
              <w:rPr>
                <w:rFonts w:ascii="Calibri" w:hAnsi="Calibri" w:cs="Calibri"/>
                <w:color w:val="000000"/>
                <w:sz w:val="22"/>
                <w:szCs w:val="22"/>
              </w:rPr>
            </w:pPr>
            <w:r>
              <w:rPr>
                <w:rFonts w:ascii="Calibri" w:hAnsi="Calibri" w:cs="Calibri"/>
                <w:color w:val="000000"/>
                <w:sz w:val="22"/>
                <w:szCs w:val="22"/>
              </w:rPr>
              <w:t>2.</w:t>
            </w:r>
            <w:r w:rsidRPr="00535032">
              <w:rPr>
                <w:rFonts w:ascii="Times New Roman" w:eastAsiaTheme="minorHAnsi" w:hAnsi="Times New Roman"/>
                <w:b/>
                <w:szCs w:val="24"/>
                <w:lang w:eastAsia="en-US"/>
              </w:rPr>
              <w:t xml:space="preserve"> </w:t>
            </w:r>
            <w:r w:rsidRPr="00535032">
              <w:rPr>
                <w:rFonts w:ascii="Calibri" w:hAnsi="Calibri" w:cs="Calibri"/>
                <w:b/>
                <w:color w:val="000000"/>
                <w:sz w:val="22"/>
                <w:szCs w:val="22"/>
              </w:rPr>
              <w:t>Öğrencilere yönelik sosyal etkinlikler düzenlenmesi ve desteklenmesi.</w:t>
            </w:r>
          </w:p>
        </w:tc>
        <w:tc>
          <w:tcPr>
            <w:tcW w:w="0" w:type="auto"/>
            <w:vAlign w:val="bottom"/>
          </w:tcPr>
          <w:p w:rsidR="00054315" w:rsidRDefault="00054315" w:rsidP="00160CF5">
            <w:pPr>
              <w:rPr>
                <w:rFonts w:ascii="Calibri" w:hAnsi="Calibri" w:cs="Calibri"/>
                <w:color w:val="000000"/>
                <w:sz w:val="22"/>
                <w:szCs w:val="22"/>
              </w:rPr>
            </w:pPr>
            <w:r>
              <w:rPr>
                <w:rFonts w:ascii="Calibri" w:hAnsi="Calibri" w:cs="Calibri"/>
                <w:color w:val="000000"/>
                <w:sz w:val="22"/>
                <w:szCs w:val="22"/>
              </w:rPr>
              <w:t>2.</w:t>
            </w:r>
            <w:r w:rsidR="00160CF5">
              <w:rPr>
                <w:rFonts w:ascii="Calibri" w:hAnsi="Calibri" w:cs="Calibri"/>
                <w:color w:val="000000"/>
                <w:sz w:val="22"/>
                <w:szCs w:val="22"/>
              </w:rPr>
              <w:t xml:space="preserve"> Sürekli devamsız Öğrencilerin olması</w:t>
            </w:r>
          </w:p>
        </w:tc>
      </w:tr>
      <w:tr w:rsidR="00054315" w:rsidRPr="00054315" w:rsidTr="00054315">
        <w:trPr>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054315">
            <w:pPr>
              <w:spacing w:after="0" w:line="240" w:lineRule="auto"/>
              <w:rPr>
                <w:rFonts w:ascii="Calibri" w:hAnsi="Calibri" w:cs="Calibri"/>
                <w:color w:val="000000"/>
                <w:sz w:val="22"/>
                <w:szCs w:val="22"/>
              </w:rPr>
            </w:pPr>
            <w:r w:rsidRPr="00054315">
              <w:rPr>
                <w:rFonts w:ascii="Calibri" w:hAnsi="Calibri" w:cs="Calibri"/>
                <w:color w:val="000000"/>
                <w:sz w:val="22"/>
                <w:szCs w:val="22"/>
              </w:rPr>
              <w:t>3.Öğrencilere her zaman eşit mesafede olma</w:t>
            </w:r>
          </w:p>
        </w:tc>
        <w:tc>
          <w:tcPr>
            <w:tcW w:w="0" w:type="auto"/>
            <w:vAlign w:val="bottom"/>
          </w:tcPr>
          <w:p w:rsidR="00054315" w:rsidRDefault="00160CF5" w:rsidP="00054315">
            <w:pPr>
              <w:rPr>
                <w:rFonts w:ascii="Calibri" w:hAnsi="Calibri" w:cs="Calibri"/>
                <w:color w:val="000000"/>
                <w:sz w:val="22"/>
                <w:szCs w:val="22"/>
              </w:rPr>
            </w:pPr>
            <w:r>
              <w:rPr>
                <w:rFonts w:ascii="Calibri" w:hAnsi="Calibri" w:cs="Calibri"/>
                <w:color w:val="000000"/>
                <w:sz w:val="22"/>
                <w:szCs w:val="22"/>
              </w:rPr>
              <w:t>3.Öğretmenlere yönelik yapılan sosyal faaliyetler artabilir.</w:t>
            </w:r>
          </w:p>
        </w:tc>
      </w:tr>
      <w:tr w:rsidR="00054315" w:rsidRPr="00054315" w:rsidTr="00054315">
        <w:trPr>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054315">
            <w:pPr>
              <w:spacing w:after="0" w:line="240" w:lineRule="auto"/>
              <w:rPr>
                <w:rFonts w:ascii="Calibri" w:hAnsi="Calibri" w:cs="Calibri"/>
                <w:color w:val="000000"/>
                <w:sz w:val="22"/>
                <w:szCs w:val="22"/>
              </w:rPr>
            </w:pPr>
            <w:r w:rsidRPr="00054315">
              <w:rPr>
                <w:rFonts w:ascii="Calibri" w:hAnsi="Calibri" w:cs="Calibri"/>
                <w:color w:val="000000"/>
                <w:sz w:val="22"/>
                <w:szCs w:val="22"/>
              </w:rPr>
              <w:t>4.Disiplin ve temizlik</w:t>
            </w:r>
          </w:p>
        </w:tc>
        <w:tc>
          <w:tcPr>
            <w:tcW w:w="0" w:type="auto"/>
            <w:vAlign w:val="bottom"/>
          </w:tcPr>
          <w:p w:rsidR="00054315" w:rsidRDefault="00054315" w:rsidP="00054315">
            <w:pPr>
              <w:rPr>
                <w:rFonts w:ascii="Calibri" w:hAnsi="Calibri" w:cs="Calibri"/>
                <w:color w:val="000000"/>
                <w:sz w:val="22"/>
                <w:szCs w:val="22"/>
              </w:rPr>
            </w:pPr>
          </w:p>
        </w:tc>
      </w:tr>
      <w:tr w:rsidR="00054315" w:rsidRPr="00054315" w:rsidTr="00FA1AD3">
        <w:trPr>
          <w:trHeight w:val="343"/>
        </w:trPr>
        <w:tc>
          <w:tcPr>
            <w:tcW w:w="6804" w:type="dxa"/>
            <w:tcBorders>
              <w:top w:val="nil"/>
              <w:left w:val="nil"/>
              <w:bottom w:val="nil"/>
              <w:right w:val="nil"/>
            </w:tcBorders>
            <w:shd w:val="clear" w:color="auto" w:fill="auto"/>
            <w:noWrap/>
            <w:vAlign w:val="bottom"/>
            <w:hideMark/>
          </w:tcPr>
          <w:p w:rsidR="00054315" w:rsidRPr="00054315" w:rsidRDefault="00B56E96" w:rsidP="00054315">
            <w:pPr>
              <w:spacing w:after="0" w:line="240" w:lineRule="auto"/>
              <w:rPr>
                <w:rFonts w:ascii="Calibri" w:hAnsi="Calibri" w:cs="Calibri"/>
                <w:color w:val="000000"/>
                <w:sz w:val="22"/>
                <w:szCs w:val="22"/>
              </w:rPr>
            </w:pPr>
            <w:r>
              <w:rPr>
                <w:rFonts w:ascii="Calibri" w:hAnsi="Calibri" w:cs="Calibri"/>
                <w:color w:val="000000"/>
                <w:sz w:val="22"/>
                <w:szCs w:val="22"/>
              </w:rPr>
              <w:t>5.Akademik anlamda potansiyelin üst seviyeye çıkarılması.</w:t>
            </w:r>
          </w:p>
        </w:tc>
        <w:tc>
          <w:tcPr>
            <w:tcW w:w="0" w:type="auto"/>
            <w:vAlign w:val="bottom"/>
          </w:tcPr>
          <w:p w:rsidR="00054315" w:rsidRDefault="00054315" w:rsidP="00054315">
            <w:pPr>
              <w:rPr>
                <w:rFonts w:ascii="Calibri" w:hAnsi="Calibri" w:cs="Calibri"/>
                <w:color w:val="000000"/>
                <w:sz w:val="22"/>
                <w:szCs w:val="22"/>
              </w:rPr>
            </w:pPr>
          </w:p>
        </w:tc>
      </w:tr>
      <w:tr w:rsidR="00054315" w:rsidRPr="00054315" w:rsidTr="00054315">
        <w:trPr>
          <w:trHeight w:val="421"/>
        </w:trPr>
        <w:tc>
          <w:tcPr>
            <w:tcW w:w="6804" w:type="dxa"/>
            <w:tcBorders>
              <w:top w:val="nil"/>
              <w:left w:val="nil"/>
              <w:bottom w:val="nil"/>
              <w:right w:val="nil"/>
            </w:tcBorders>
            <w:shd w:val="clear" w:color="auto" w:fill="auto"/>
            <w:noWrap/>
            <w:vAlign w:val="bottom"/>
            <w:hideMark/>
          </w:tcPr>
          <w:p w:rsidR="00054315" w:rsidRPr="00054315" w:rsidRDefault="00054315" w:rsidP="00B56E96">
            <w:pPr>
              <w:spacing w:after="0" w:line="240" w:lineRule="auto"/>
              <w:rPr>
                <w:rFonts w:ascii="Calibri" w:hAnsi="Calibri" w:cs="Calibri"/>
                <w:color w:val="000000"/>
                <w:sz w:val="22"/>
                <w:szCs w:val="22"/>
              </w:rPr>
            </w:pPr>
            <w:r w:rsidRPr="00054315">
              <w:rPr>
                <w:rFonts w:ascii="Calibri" w:hAnsi="Calibri" w:cs="Calibri"/>
                <w:color w:val="000000"/>
                <w:sz w:val="22"/>
                <w:szCs w:val="22"/>
              </w:rPr>
              <w:t>6.</w:t>
            </w:r>
            <w:r w:rsidR="00B56E96" w:rsidRPr="00054315">
              <w:rPr>
                <w:rFonts w:ascii="Calibri" w:hAnsi="Calibri" w:cs="Calibri"/>
                <w:color w:val="000000"/>
                <w:sz w:val="22"/>
                <w:szCs w:val="22"/>
              </w:rPr>
              <w:t xml:space="preserve"> Okulumuzda Halk eğitim destekli Kursların olması</w:t>
            </w:r>
          </w:p>
        </w:tc>
        <w:tc>
          <w:tcPr>
            <w:tcW w:w="0" w:type="auto"/>
            <w:vAlign w:val="bottom"/>
          </w:tcPr>
          <w:p w:rsidR="00054315" w:rsidRDefault="00054315" w:rsidP="00160CF5">
            <w:pPr>
              <w:rPr>
                <w:rFonts w:ascii="Calibri" w:hAnsi="Calibri" w:cs="Calibri"/>
                <w:color w:val="000000"/>
                <w:sz w:val="22"/>
                <w:szCs w:val="22"/>
              </w:rPr>
            </w:pPr>
          </w:p>
        </w:tc>
      </w:tr>
      <w:tr w:rsidR="00054315" w:rsidRPr="00054315" w:rsidTr="00054315">
        <w:trPr>
          <w:gridAfter w:val="1"/>
          <w:wAfter w:w="7720" w:type="dxa"/>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B56E96">
            <w:pPr>
              <w:spacing w:after="0" w:line="240" w:lineRule="auto"/>
              <w:rPr>
                <w:rFonts w:ascii="Calibri" w:hAnsi="Calibri" w:cs="Calibri"/>
                <w:color w:val="000000"/>
                <w:sz w:val="22"/>
                <w:szCs w:val="22"/>
              </w:rPr>
            </w:pPr>
            <w:r w:rsidRPr="00054315">
              <w:rPr>
                <w:rFonts w:ascii="Calibri" w:hAnsi="Calibri" w:cs="Calibri"/>
                <w:color w:val="000000"/>
                <w:sz w:val="22"/>
                <w:szCs w:val="22"/>
              </w:rPr>
              <w:t>7</w:t>
            </w:r>
            <w:r w:rsidR="00B56E96" w:rsidRPr="00054315">
              <w:rPr>
                <w:rFonts w:ascii="Calibri" w:hAnsi="Calibri" w:cs="Calibri"/>
                <w:color w:val="000000"/>
                <w:sz w:val="22"/>
                <w:szCs w:val="22"/>
              </w:rPr>
              <w:t xml:space="preserve"> Özverili bir idare ve öğretmen kadrosunun olması</w:t>
            </w:r>
            <w:proofErr w:type="gramStart"/>
            <w:r w:rsidR="00B56E96" w:rsidRPr="00054315">
              <w:rPr>
                <w:rFonts w:ascii="Calibri" w:hAnsi="Calibri" w:cs="Calibri"/>
                <w:color w:val="000000"/>
                <w:sz w:val="22"/>
                <w:szCs w:val="22"/>
              </w:rPr>
              <w:t>.</w:t>
            </w:r>
            <w:r w:rsidRPr="00054315">
              <w:rPr>
                <w:rFonts w:ascii="Calibri" w:hAnsi="Calibri" w:cs="Calibri"/>
                <w:color w:val="000000"/>
                <w:sz w:val="22"/>
                <w:szCs w:val="22"/>
              </w:rPr>
              <w:t>.</w:t>
            </w:r>
            <w:proofErr w:type="gramEnd"/>
          </w:p>
        </w:tc>
      </w:tr>
      <w:tr w:rsidR="00054315" w:rsidRPr="00054315" w:rsidTr="00054315">
        <w:trPr>
          <w:gridAfter w:val="1"/>
          <w:wAfter w:w="7720" w:type="dxa"/>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B56E96">
            <w:pPr>
              <w:spacing w:after="0" w:line="240" w:lineRule="auto"/>
              <w:rPr>
                <w:rFonts w:ascii="Calibri" w:hAnsi="Calibri" w:cs="Calibri"/>
                <w:color w:val="000000"/>
                <w:sz w:val="22"/>
                <w:szCs w:val="22"/>
              </w:rPr>
            </w:pPr>
            <w:r w:rsidRPr="00054315">
              <w:rPr>
                <w:rFonts w:ascii="Calibri" w:hAnsi="Calibri" w:cs="Calibri"/>
                <w:color w:val="000000"/>
                <w:sz w:val="22"/>
                <w:szCs w:val="22"/>
              </w:rPr>
              <w:t>8.</w:t>
            </w:r>
            <w:r w:rsidR="00B56E96">
              <w:rPr>
                <w:rFonts w:ascii="Calibri" w:hAnsi="Calibri" w:cs="Calibri"/>
                <w:color w:val="000000"/>
                <w:sz w:val="22"/>
                <w:szCs w:val="22"/>
              </w:rPr>
              <w:t xml:space="preserve">İdarenin proje ve çalışmalardaki </w:t>
            </w:r>
            <w:proofErr w:type="gramStart"/>
            <w:r w:rsidR="00B56E96">
              <w:rPr>
                <w:rFonts w:ascii="Calibri" w:hAnsi="Calibri" w:cs="Calibri"/>
                <w:color w:val="000000"/>
                <w:sz w:val="22"/>
                <w:szCs w:val="22"/>
              </w:rPr>
              <w:t>motivasyonu</w:t>
            </w:r>
            <w:proofErr w:type="gramEnd"/>
            <w:r w:rsidR="00B56E96">
              <w:rPr>
                <w:rFonts w:ascii="Calibri" w:hAnsi="Calibri" w:cs="Calibri"/>
                <w:color w:val="000000"/>
                <w:sz w:val="22"/>
                <w:szCs w:val="22"/>
              </w:rPr>
              <w:t>.</w:t>
            </w:r>
          </w:p>
        </w:tc>
      </w:tr>
      <w:tr w:rsidR="00054315" w:rsidRPr="00054315" w:rsidTr="00054315">
        <w:trPr>
          <w:gridAfter w:val="1"/>
          <w:wAfter w:w="7720" w:type="dxa"/>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B56E96">
            <w:pPr>
              <w:spacing w:after="0" w:line="240" w:lineRule="auto"/>
              <w:rPr>
                <w:rFonts w:ascii="Calibri" w:hAnsi="Calibri" w:cs="Calibri"/>
                <w:color w:val="000000"/>
                <w:sz w:val="22"/>
                <w:szCs w:val="22"/>
              </w:rPr>
            </w:pPr>
            <w:r w:rsidRPr="00054315">
              <w:rPr>
                <w:rFonts w:ascii="Calibri" w:hAnsi="Calibri" w:cs="Calibri"/>
                <w:color w:val="000000"/>
                <w:sz w:val="22"/>
                <w:szCs w:val="22"/>
              </w:rPr>
              <w:t>9.</w:t>
            </w:r>
            <w:r w:rsidR="00B56E96" w:rsidRPr="00054315">
              <w:rPr>
                <w:rFonts w:ascii="Calibri" w:hAnsi="Calibri" w:cs="Calibri"/>
                <w:color w:val="000000"/>
                <w:sz w:val="22"/>
                <w:szCs w:val="22"/>
              </w:rPr>
              <w:t xml:space="preserve"> Özverili bir idare ve öğretmen kadrosunun olması.</w:t>
            </w:r>
          </w:p>
        </w:tc>
      </w:tr>
      <w:tr w:rsidR="00054315" w:rsidRPr="00054315" w:rsidTr="00054315">
        <w:trPr>
          <w:gridAfter w:val="1"/>
          <w:wAfter w:w="7720" w:type="dxa"/>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B56E96">
            <w:pPr>
              <w:spacing w:after="0" w:line="240" w:lineRule="auto"/>
              <w:rPr>
                <w:rFonts w:ascii="Calibri" w:hAnsi="Calibri" w:cs="Calibri"/>
                <w:color w:val="000000"/>
                <w:sz w:val="22"/>
                <w:szCs w:val="22"/>
              </w:rPr>
            </w:pPr>
            <w:r w:rsidRPr="00054315">
              <w:rPr>
                <w:rFonts w:ascii="Calibri" w:hAnsi="Calibri" w:cs="Calibri"/>
                <w:color w:val="000000"/>
                <w:sz w:val="22"/>
                <w:szCs w:val="22"/>
              </w:rPr>
              <w:t>10.</w:t>
            </w:r>
            <w:r w:rsidR="00B56E96" w:rsidRPr="00054315">
              <w:rPr>
                <w:rFonts w:ascii="Calibri" w:hAnsi="Calibri" w:cs="Calibri"/>
                <w:color w:val="000000"/>
                <w:sz w:val="22"/>
                <w:szCs w:val="22"/>
              </w:rPr>
              <w:t xml:space="preserve"> </w:t>
            </w:r>
            <w:r w:rsidR="00B56E96">
              <w:rPr>
                <w:rFonts w:ascii="Calibri" w:hAnsi="Calibri" w:cs="Calibri"/>
                <w:color w:val="000000"/>
                <w:sz w:val="22"/>
                <w:szCs w:val="22"/>
              </w:rPr>
              <w:t xml:space="preserve">İdarenin öğretmene değer vermesi </w:t>
            </w:r>
            <w:proofErr w:type="gramStart"/>
            <w:r w:rsidR="00B56E96">
              <w:rPr>
                <w:rFonts w:ascii="Calibri" w:hAnsi="Calibri" w:cs="Calibri"/>
                <w:color w:val="000000"/>
                <w:sz w:val="22"/>
                <w:szCs w:val="22"/>
              </w:rPr>
              <w:t>ve  teşvik</w:t>
            </w:r>
            <w:proofErr w:type="gramEnd"/>
            <w:r w:rsidR="00B56E96">
              <w:rPr>
                <w:rFonts w:ascii="Calibri" w:hAnsi="Calibri" w:cs="Calibri"/>
                <w:color w:val="000000"/>
                <w:sz w:val="22"/>
                <w:szCs w:val="22"/>
              </w:rPr>
              <w:t xml:space="preserve"> etmesi.</w:t>
            </w:r>
          </w:p>
        </w:tc>
      </w:tr>
      <w:tr w:rsidR="00054315" w:rsidRPr="00054315" w:rsidTr="00054315">
        <w:trPr>
          <w:gridAfter w:val="1"/>
          <w:wAfter w:w="7720" w:type="dxa"/>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B56E96">
            <w:pPr>
              <w:spacing w:after="0" w:line="240" w:lineRule="auto"/>
              <w:rPr>
                <w:rFonts w:ascii="Calibri" w:hAnsi="Calibri" w:cs="Calibri"/>
                <w:color w:val="000000"/>
                <w:sz w:val="22"/>
                <w:szCs w:val="22"/>
              </w:rPr>
            </w:pPr>
            <w:r w:rsidRPr="00054315">
              <w:rPr>
                <w:rFonts w:ascii="Calibri" w:hAnsi="Calibri" w:cs="Calibri"/>
                <w:color w:val="000000"/>
                <w:sz w:val="22"/>
                <w:szCs w:val="22"/>
              </w:rPr>
              <w:t>11.</w:t>
            </w:r>
            <w:r w:rsidR="00B56E96">
              <w:rPr>
                <w:rFonts w:ascii="Calibri" w:hAnsi="Calibri" w:cs="Calibri"/>
                <w:color w:val="000000"/>
                <w:sz w:val="22"/>
                <w:szCs w:val="22"/>
              </w:rPr>
              <w:t>Teknoloji donanım ve alt yapının olması.</w:t>
            </w:r>
          </w:p>
        </w:tc>
      </w:tr>
      <w:tr w:rsidR="00054315" w:rsidRPr="00054315" w:rsidTr="00054315">
        <w:trPr>
          <w:gridAfter w:val="1"/>
          <w:wAfter w:w="7720" w:type="dxa"/>
          <w:trHeight w:val="300"/>
        </w:trPr>
        <w:tc>
          <w:tcPr>
            <w:tcW w:w="6804" w:type="dxa"/>
            <w:tcBorders>
              <w:top w:val="nil"/>
              <w:left w:val="nil"/>
              <w:bottom w:val="nil"/>
              <w:right w:val="nil"/>
            </w:tcBorders>
            <w:shd w:val="clear" w:color="auto" w:fill="auto"/>
            <w:noWrap/>
            <w:vAlign w:val="bottom"/>
            <w:hideMark/>
          </w:tcPr>
          <w:p w:rsidR="00054315" w:rsidRPr="00054315" w:rsidRDefault="00054315" w:rsidP="00054315">
            <w:pPr>
              <w:spacing w:after="0" w:line="240" w:lineRule="auto"/>
              <w:rPr>
                <w:rFonts w:ascii="Calibri" w:hAnsi="Calibri" w:cs="Calibri"/>
                <w:color w:val="000000"/>
                <w:sz w:val="22"/>
                <w:szCs w:val="22"/>
              </w:rPr>
            </w:pPr>
            <w:r w:rsidRPr="00054315">
              <w:rPr>
                <w:rFonts w:ascii="Calibri" w:hAnsi="Calibri" w:cs="Calibri"/>
                <w:color w:val="000000"/>
                <w:sz w:val="22"/>
                <w:szCs w:val="22"/>
              </w:rPr>
              <w:t>12.Öğrenci sayısının az olması eğitimin kalitesini artırıyor.</w:t>
            </w:r>
          </w:p>
        </w:tc>
      </w:tr>
      <w:tr w:rsidR="00054315" w:rsidRPr="00054315" w:rsidTr="00054315">
        <w:trPr>
          <w:gridAfter w:val="1"/>
          <w:wAfter w:w="7720" w:type="dxa"/>
          <w:trHeight w:val="300"/>
        </w:trPr>
        <w:tc>
          <w:tcPr>
            <w:tcW w:w="6804" w:type="dxa"/>
            <w:tcBorders>
              <w:top w:val="nil"/>
              <w:left w:val="nil"/>
              <w:bottom w:val="nil"/>
              <w:right w:val="nil"/>
            </w:tcBorders>
            <w:shd w:val="clear" w:color="auto" w:fill="auto"/>
            <w:noWrap/>
            <w:vAlign w:val="bottom"/>
            <w:hideMark/>
          </w:tcPr>
          <w:p w:rsidR="00054315" w:rsidRPr="00054315" w:rsidRDefault="00B56E96" w:rsidP="00054315">
            <w:pPr>
              <w:spacing w:after="0" w:line="240" w:lineRule="auto"/>
              <w:rPr>
                <w:rFonts w:ascii="Calibri" w:hAnsi="Calibri" w:cs="Calibri"/>
                <w:color w:val="000000"/>
                <w:sz w:val="22"/>
                <w:szCs w:val="22"/>
              </w:rPr>
            </w:pPr>
            <w:r>
              <w:rPr>
                <w:rFonts w:ascii="Calibri" w:hAnsi="Calibri" w:cs="Calibri"/>
                <w:color w:val="000000"/>
                <w:sz w:val="22"/>
                <w:szCs w:val="22"/>
              </w:rPr>
              <w:t>13.Okul kültürünün olması.</w:t>
            </w:r>
          </w:p>
        </w:tc>
      </w:tr>
    </w:tbl>
    <w:p w:rsidR="00054315" w:rsidRPr="007A18AE" w:rsidRDefault="00054315" w:rsidP="00E57E27">
      <w:pPr>
        <w:ind w:right="1"/>
        <w:rPr>
          <w:b/>
          <w:u w:val="single"/>
        </w:rPr>
      </w:pPr>
    </w:p>
    <w:p w:rsidR="00E359E8" w:rsidRDefault="00E359E8" w:rsidP="00E57E27">
      <w:pPr>
        <w:pStyle w:val="Balk3"/>
        <w:ind w:right="1"/>
        <w:rPr>
          <w:rFonts w:ascii="Book Antiqua" w:hAnsi="Book Antiqua"/>
          <w:b/>
          <w:szCs w:val="24"/>
        </w:rPr>
      </w:pPr>
    </w:p>
    <w:p w:rsidR="00FA1AD3" w:rsidRDefault="00FA1AD3" w:rsidP="00FA1AD3"/>
    <w:p w:rsidR="00FA1AD3" w:rsidRDefault="00FA1AD3" w:rsidP="00FA1AD3"/>
    <w:p w:rsidR="00A96D73" w:rsidRDefault="00A96D73" w:rsidP="00FA1AD3"/>
    <w:p w:rsidR="00FA1AD3" w:rsidRPr="00FA1AD3" w:rsidRDefault="00AD70EF" w:rsidP="00FA1AD3">
      <w:pPr>
        <w:tabs>
          <w:tab w:val="left" w:pos="8972"/>
        </w:tabs>
      </w:pPr>
      <w:r>
        <w:tab/>
      </w:r>
    </w:p>
    <w:tbl>
      <w:tblPr>
        <w:tblW w:w="144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7860"/>
        <w:gridCol w:w="714"/>
        <w:gridCol w:w="6"/>
        <w:gridCol w:w="807"/>
        <w:gridCol w:w="924"/>
        <w:gridCol w:w="924"/>
        <w:gridCol w:w="852"/>
        <w:gridCol w:w="924"/>
        <w:gridCol w:w="1048"/>
      </w:tblGrid>
      <w:tr w:rsidR="00FC6970" w:rsidTr="00FC6970">
        <w:trPr>
          <w:trHeight w:val="540"/>
        </w:trPr>
        <w:tc>
          <w:tcPr>
            <w:tcW w:w="8438" w:type="dxa"/>
            <w:gridSpan w:val="2"/>
          </w:tcPr>
          <w:p w:rsidR="00FC6970" w:rsidRDefault="00FC6970" w:rsidP="00FC6970">
            <w:pPr>
              <w:spacing w:after="0" w:line="240" w:lineRule="auto"/>
              <w:jc w:val="center"/>
              <w:rPr>
                <w:rFonts w:ascii="Calibri" w:hAnsi="Calibri" w:cs="Calibri"/>
                <w:color w:val="000000"/>
                <w:sz w:val="22"/>
                <w:szCs w:val="22"/>
              </w:rPr>
            </w:pPr>
          </w:p>
        </w:tc>
        <w:tc>
          <w:tcPr>
            <w:tcW w:w="760" w:type="dxa"/>
            <w:gridSpan w:val="2"/>
          </w:tcPr>
          <w:p w:rsidR="00FC6970" w:rsidRPr="00FC6970" w:rsidRDefault="00FC6970" w:rsidP="00FC6970">
            <w:pPr>
              <w:tabs>
                <w:tab w:val="left" w:pos="8751"/>
              </w:tabs>
              <w:ind w:right="1"/>
              <w:rPr>
                <w:rFonts w:ascii="Times New Roman" w:hAnsi="Times New Roman"/>
                <w:b/>
                <w:sz w:val="16"/>
                <w:szCs w:val="16"/>
              </w:rPr>
            </w:pPr>
            <w:r w:rsidRPr="00FC6970">
              <w:rPr>
                <w:rFonts w:ascii="Times New Roman" w:hAnsi="Times New Roman"/>
                <w:b/>
                <w:sz w:val="16"/>
                <w:szCs w:val="16"/>
              </w:rPr>
              <w:t>Sonuç%</w:t>
            </w:r>
          </w:p>
        </w:tc>
        <w:tc>
          <w:tcPr>
            <w:tcW w:w="923" w:type="dxa"/>
          </w:tcPr>
          <w:p w:rsidR="00FC6970" w:rsidRPr="00FC6970" w:rsidRDefault="00FC6970" w:rsidP="00FC6970">
            <w:pPr>
              <w:tabs>
                <w:tab w:val="left" w:pos="8751"/>
              </w:tabs>
              <w:ind w:left="248" w:right="1"/>
              <w:rPr>
                <w:rFonts w:ascii="Times New Roman" w:hAnsi="Times New Roman"/>
                <w:b/>
                <w:sz w:val="16"/>
                <w:szCs w:val="16"/>
              </w:rPr>
            </w:pPr>
            <w:r w:rsidRPr="00FC6970">
              <w:rPr>
                <w:rFonts w:ascii="Times New Roman" w:hAnsi="Times New Roman"/>
                <w:b/>
                <w:sz w:val="16"/>
                <w:szCs w:val="16"/>
              </w:rPr>
              <w:t>Sonuç</w:t>
            </w:r>
          </w:p>
        </w:tc>
        <w:tc>
          <w:tcPr>
            <w:tcW w:w="854" w:type="dxa"/>
          </w:tcPr>
          <w:p w:rsidR="00FC6970" w:rsidRPr="00FC6970" w:rsidRDefault="00FC6970" w:rsidP="00FC6970">
            <w:pPr>
              <w:tabs>
                <w:tab w:val="left" w:pos="8751"/>
              </w:tabs>
              <w:ind w:right="1"/>
              <w:rPr>
                <w:rFonts w:ascii="Times New Roman" w:hAnsi="Times New Roman"/>
                <w:b/>
                <w:sz w:val="16"/>
                <w:szCs w:val="16"/>
              </w:rPr>
            </w:pPr>
            <w:r w:rsidRPr="00FC6970">
              <w:rPr>
                <w:rFonts w:ascii="Times New Roman" w:hAnsi="Times New Roman"/>
                <w:sz w:val="16"/>
                <w:szCs w:val="16"/>
              </w:rPr>
              <w:t>Kesinlikle Katılıyorum</w:t>
            </w:r>
          </w:p>
        </w:tc>
        <w:tc>
          <w:tcPr>
            <w:tcW w:w="855" w:type="dxa"/>
          </w:tcPr>
          <w:p w:rsidR="00FC6970" w:rsidRPr="00FC6970" w:rsidRDefault="00FC6970" w:rsidP="00FC6970">
            <w:pPr>
              <w:tabs>
                <w:tab w:val="left" w:pos="8751"/>
              </w:tabs>
              <w:ind w:right="1"/>
              <w:rPr>
                <w:rFonts w:ascii="Times New Roman" w:hAnsi="Times New Roman"/>
                <w:b/>
                <w:sz w:val="16"/>
                <w:szCs w:val="16"/>
              </w:rPr>
            </w:pPr>
            <w:r w:rsidRPr="00FC6970">
              <w:rPr>
                <w:rFonts w:ascii="Times New Roman" w:hAnsi="Times New Roman"/>
                <w:sz w:val="16"/>
                <w:szCs w:val="16"/>
              </w:rPr>
              <w:t>Katılıyorum</w:t>
            </w:r>
          </w:p>
        </w:tc>
        <w:tc>
          <w:tcPr>
            <w:tcW w:w="855" w:type="dxa"/>
          </w:tcPr>
          <w:p w:rsidR="00FC6970" w:rsidRPr="00FC6970" w:rsidRDefault="00FC6970" w:rsidP="00FC6970">
            <w:pPr>
              <w:tabs>
                <w:tab w:val="left" w:pos="8751"/>
              </w:tabs>
              <w:ind w:right="1"/>
              <w:rPr>
                <w:rFonts w:ascii="Times New Roman" w:hAnsi="Times New Roman"/>
                <w:b/>
                <w:sz w:val="16"/>
                <w:szCs w:val="16"/>
              </w:rPr>
            </w:pPr>
            <w:r w:rsidRPr="00FC6970">
              <w:rPr>
                <w:rFonts w:ascii="Times New Roman" w:hAnsi="Times New Roman"/>
                <w:sz w:val="16"/>
                <w:szCs w:val="16"/>
              </w:rPr>
              <w:t>Kararsızım</w:t>
            </w:r>
          </w:p>
        </w:tc>
        <w:tc>
          <w:tcPr>
            <w:tcW w:w="855" w:type="dxa"/>
          </w:tcPr>
          <w:p w:rsidR="00FC6970" w:rsidRPr="00FC6970" w:rsidRDefault="00FC6970" w:rsidP="00FC6970">
            <w:pPr>
              <w:tabs>
                <w:tab w:val="left" w:pos="8751"/>
              </w:tabs>
              <w:ind w:right="1"/>
              <w:rPr>
                <w:rFonts w:ascii="Times New Roman" w:hAnsi="Times New Roman"/>
                <w:b/>
                <w:sz w:val="16"/>
                <w:szCs w:val="16"/>
              </w:rPr>
            </w:pPr>
            <w:r w:rsidRPr="00FC6970">
              <w:rPr>
                <w:rFonts w:ascii="Times New Roman" w:hAnsi="Times New Roman"/>
                <w:sz w:val="16"/>
                <w:szCs w:val="16"/>
              </w:rPr>
              <w:t>Kısmen Katılıyorum</w:t>
            </w:r>
          </w:p>
        </w:tc>
        <w:tc>
          <w:tcPr>
            <w:tcW w:w="867" w:type="dxa"/>
          </w:tcPr>
          <w:p w:rsidR="00FC6970" w:rsidRPr="00FC6970" w:rsidRDefault="00FC6970" w:rsidP="00FC6970">
            <w:pPr>
              <w:tabs>
                <w:tab w:val="left" w:pos="8751"/>
              </w:tabs>
              <w:ind w:right="1"/>
              <w:rPr>
                <w:rFonts w:ascii="Times New Roman" w:hAnsi="Times New Roman"/>
                <w:b/>
                <w:sz w:val="16"/>
                <w:szCs w:val="16"/>
              </w:rPr>
            </w:pPr>
            <w:r w:rsidRPr="00FC6970">
              <w:rPr>
                <w:rFonts w:ascii="Times New Roman" w:hAnsi="Times New Roman"/>
                <w:sz w:val="16"/>
                <w:szCs w:val="16"/>
              </w:rPr>
              <w:t>Katılmıyorum</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1</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Calibri" w:hAnsi="Calibri" w:cs="Calibri"/>
                <w:color w:val="000000"/>
                <w:sz w:val="22"/>
                <w:szCs w:val="22"/>
              </w:rPr>
            </w:pPr>
          </w:p>
          <w:tbl>
            <w:tblPr>
              <w:tblW w:w="7720" w:type="dxa"/>
              <w:tblCellSpacing w:w="0" w:type="dxa"/>
              <w:tblCellMar>
                <w:left w:w="0" w:type="dxa"/>
                <w:right w:w="0" w:type="dxa"/>
              </w:tblCellMar>
              <w:tblLook w:val="04A0" w:firstRow="1" w:lastRow="0" w:firstColumn="1" w:lastColumn="0" w:noHBand="0" w:noVBand="1"/>
            </w:tblPr>
            <w:tblGrid>
              <w:gridCol w:w="7720"/>
            </w:tblGrid>
            <w:tr w:rsidR="00FC6970" w:rsidRPr="00193517" w:rsidTr="00AD70EF">
              <w:trPr>
                <w:trHeight w:val="300"/>
                <w:tblCellSpacing w:w="0" w:type="dxa"/>
              </w:trPr>
              <w:tc>
                <w:tcPr>
                  <w:tcW w:w="7720"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Okulumuzda alınan kararlar, çalışanların katılımıyla alınır.</w:t>
                  </w:r>
                </w:p>
              </w:tc>
            </w:tr>
          </w:tbl>
          <w:p w:rsidR="00FC6970" w:rsidRPr="00193517" w:rsidRDefault="00FC6970" w:rsidP="00FC6970">
            <w:pPr>
              <w:spacing w:after="0" w:line="240" w:lineRule="auto"/>
              <w:rPr>
                <w:rFonts w:ascii="Calibri" w:hAnsi="Calibri" w:cs="Calibri"/>
                <w:color w:val="000000"/>
                <w:sz w:val="22"/>
                <w:szCs w:val="22"/>
              </w:rPr>
            </w:pPr>
          </w:p>
        </w:tc>
        <w:tc>
          <w:tcPr>
            <w:tcW w:w="754" w:type="dxa"/>
            <w:tcBorders>
              <w:top w:val="nil"/>
              <w:left w:val="nil"/>
              <w:bottom w:val="nil"/>
              <w:right w:val="single" w:sz="4" w:space="0" w:color="auto"/>
            </w:tcBorders>
            <w:shd w:val="clear" w:color="auto" w:fill="auto"/>
            <w:vAlign w:val="bottom"/>
          </w:tcPr>
          <w:p w:rsidR="00FC6970" w:rsidRPr="00193517" w:rsidRDefault="00FC6970" w:rsidP="00FC6970">
            <w:pPr>
              <w:spacing w:after="0" w:line="240" w:lineRule="auto"/>
              <w:rPr>
                <w:rFonts w:ascii="Calibri" w:hAnsi="Calibri" w:cs="Calibri"/>
                <w:color w:val="000000"/>
                <w:sz w:val="22"/>
                <w:szCs w:val="22"/>
              </w:rPr>
            </w:pPr>
          </w:p>
        </w:tc>
        <w:tc>
          <w:tcPr>
            <w:tcW w:w="929" w:type="dxa"/>
            <w:gridSpan w:val="2"/>
            <w:tcBorders>
              <w:left w:val="single" w:sz="4" w:space="0" w:color="auto"/>
              <w:right w:val="single" w:sz="4" w:space="0" w:color="auto"/>
            </w:tcBorders>
            <w:vAlign w:val="bottom"/>
          </w:tcPr>
          <w:p w:rsidR="00FC6970" w:rsidRDefault="00FC6970" w:rsidP="00FC6970">
            <w:pPr>
              <w:spacing w:after="0" w:line="240" w:lineRule="auto"/>
              <w:jc w:val="center"/>
              <w:rPr>
                <w:rFonts w:ascii="Calibri" w:hAnsi="Calibri" w:cs="Calibri"/>
                <w:color w:val="000000"/>
                <w:sz w:val="22"/>
                <w:szCs w:val="22"/>
              </w:rPr>
            </w:pPr>
          </w:p>
        </w:tc>
        <w:tc>
          <w:tcPr>
            <w:tcW w:w="854" w:type="dxa"/>
            <w:tcBorders>
              <w:left w:val="single" w:sz="4" w:space="0" w:color="auto"/>
              <w:right w:val="single" w:sz="4" w:space="0" w:color="auto"/>
            </w:tcBorders>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5</w:t>
            </w:r>
          </w:p>
        </w:tc>
        <w:tc>
          <w:tcPr>
            <w:tcW w:w="855" w:type="dxa"/>
            <w:tcBorders>
              <w:left w:val="single" w:sz="4" w:space="0" w:color="auto"/>
              <w:right w:val="single" w:sz="4" w:space="0" w:color="auto"/>
            </w:tcBorders>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5</w:t>
            </w:r>
          </w:p>
        </w:tc>
        <w:tc>
          <w:tcPr>
            <w:tcW w:w="855" w:type="dxa"/>
            <w:tcBorders>
              <w:left w:val="single" w:sz="4" w:space="0" w:color="auto"/>
              <w:right w:val="single" w:sz="4" w:space="0" w:color="auto"/>
            </w:tcBorders>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3</w:t>
            </w:r>
          </w:p>
        </w:tc>
        <w:tc>
          <w:tcPr>
            <w:tcW w:w="855" w:type="dxa"/>
            <w:tcBorders>
              <w:left w:val="single" w:sz="4" w:space="0" w:color="auto"/>
              <w:right w:val="single" w:sz="4" w:space="0" w:color="auto"/>
            </w:tcBorders>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867" w:type="dxa"/>
            <w:tcBorders>
              <w:left w:val="single" w:sz="4" w:space="0" w:color="auto"/>
            </w:tcBorders>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2</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Kurumdaki tüm duyurular çalışanlara zamanında iletilir.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9</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4</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3</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Her türlü ödüllendirmede adil olma, tarafsızlık ve objektiflik esastır.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6</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5</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2</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4</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Kendimi, okulun değerli bir üyesi olarak görürüm.</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6</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5</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Çalıştığım okul bana kendimi geliştirme imkânı tanımaktadır.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6</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6</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Okul, teknik araç ve gereç yönünden yeterli donanıma sahiptir.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4</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2</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7</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Okulda çalışanlara yönelik sosyal ve kültürel faaliyetler düzenlenir.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4</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8</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1</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8</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Okulda öğretmenler arasında ayrım yapılmamaktadır.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4</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2</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9</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Okulumuzda yerelde ve toplum üzerinde olumlu etki bırakacak çalışmalar yapmaktadır.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5</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8</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10</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Yöneticilerimiz, yaratıcı ve yenilikçi düşüncelerin üretilmesini teşvik etmektedir.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6</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11</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 xml:space="preserve">Yöneticiler, okulun </w:t>
            </w:r>
            <w:proofErr w:type="gramStart"/>
            <w:r w:rsidRPr="00193517">
              <w:rPr>
                <w:rFonts w:ascii="Times New Roman" w:hAnsi="Times New Roman"/>
                <w:color w:val="000000"/>
                <w:sz w:val="20"/>
                <w:szCs w:val="20"/>
              </w:rPr>
              <w:t>vizyonunu</w:t>
            </w:r>
            <w:proofErr w:type="gramEnd"/>
            <w:r w:rsidRPr="00193517">
              <w:rPr>
                <w:rFonts w:ascii="Times New Roman" w:hAnsi="Times New Roman"/>
                <w:color w:val="000000"/>
                <w:sz w:val="20"/>
                <w:szCs w:val="20"/>
              </w:rPr>
              <w:t>, stratejilerini, iyileştirmeye açık alanlarını vs. çalışanlarla paylaşır.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8</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5</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12</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Okulumuzda sadece öğretmenlerin kullanımına tahsis edilmiş yerler yeterlidir.</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5</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7</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1</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0</w:t>
            </w:r>
          </w:p>
        </w:tc>
      </w:tr>
      <w:tr w:rsidR="00FC6970" w:rsidRPr="00193517" w:rsidTr="00FC6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78" w:type="dxa"/>
            <w:tcBorders>
              <w:top w:val="nil"/>
              <w:left w:val="nil"/>
              <w:bottom w:val="nil"/>
              <w:right w:val="nil"/>
            </w:tcBorders>
            <w:shd w:val="clear" w:color="auto" w:fill="auto"/>
            <w:noWrap/>
            <w:vAlign w:val="bottom"/>
            <w:hideMark/>
          </w:tcPr>
          <w:p w:rsidR="00FC6970" w:rsidRPr="00193517" w:rsidRDefault="00FC6970" w:rsidP="00FC6970">
            <w:pPr>
              <w:spacing w:after="0" w:line="240" w:lineRule="auto"/>
              <w:jc w:val="center"/>
              <w:rPr>
                <w:rFonts w:ascii="Calibri" w:hAnsi="Calibri" w:cs="Calibri"/>
                <w:color w:val="000000"/>
                <w:sz w:val="22"/>
                <w:szCs w:val="22"/>
              </w:rPr>
            </w:pPr>
            <w:r w:rsidRPr="00193517">
              <w:rPr>
                <w:rFonts w:ascii="Calibri" w:hAnsi="Calibri" w:cs="Calibri"/>
                <w:color w:val="000000"/>
                <w:sz w:val="22"/>
                <w:szCs w:val="22"/>
              </w:rPr>
              <w:t>13</w:t>
            </w:r>
          </w:p>
        </w:tc>
        <w:tc>
          <w:tcPr>
            <w:tcW w:w="7860" w:type="dxa"/>
            <w:tcBorders>
              <w:top w:val="nil"/>
              <w:left w:val="nil"/>
              <w:bottom w:val="nil"/>
              <w:right w:val="single" w:sz="4" w:space="0" w:color="auto"/>
            </w:tcBorders>
            <w:shd w:val="clear" w:color="auto" w:fill="auto"/>
            <w:noWrap/>
            <w:vAlign w:val="bottom"/>
            <w:hideMark/>
          </w:tcPr>
          <w:p w:rsidR="00FC6970" w:rsidRPr="00193517" w:rsidRDefault="00FC6970" w:rsidP="00FC6970">
            <w:pPr>
              <w:spacing w:after="0" w:line="240" w:lineRule="auto"/>
              <w:rPr>
                <w:rFonts w:ascii="Times New Roman" w:hAnsi="Times New Roman"/>
                <w:color w:val="000000"/>
                <w:sz w:val="20"/>
                <w:szCs w:val="20"/>
              </w:rPr>
            </w:pPr>
            <w:r w:rsidRPr="00193517">
              <w:rPr>
                <w:rFonts w:ascii="Times New Roman" w:hAnsi="Times New Roman"/>
                <w:color w:val="000000"/>
                <w:sz w:val="20"/>
                <w:szCs w:val="20"/>
              </w:rPr>
              <w:t>Alanıma ilişkin yenilik ve gelişmeleri takip eder ve kendimi güncellerim.</w:t>
            </w:r>
          </w:p>
        </w:tc>
        <w:tc>
          <w:tcPr>
            <w:tcW w:w="754" w:type="dxa"/>
            <w:tcBorders>
              <w:top w:val="nil"/>
              <w:left w:val="single" w:sz="4" w:space="0" w:color="auto"/>
              <w:bottom w:val="nil"/>
              <w:right w:val="nil"/>
            </w:tcBorders>
            <w:shd w:val="clear" w:color="auto" w:fill="auto"/>
            <w:vAlign w:val="bottom"/>
          </w:tcPr>
          <w:p w:rsidR="00FC6970" w:rsidRPr="00193517" w:rsidRDefault="00FC6970" w:rsidP="00FC6970">
            <w:pPr>
              <w:spacing w:after="0" w:line="240" w:lineRule="auto"/>
              <w:rPr>
                <w:rFonts w:ascii="Times New Roman" w:hAnsi="Times New Roman"/>
                <w:color w:val="000000"/>
                <w:sz w:val="20"/>
                <w:szCs w:val="20"/>
              </w:rPr>
            </w:pPr>
          </w:p>
        </w:tc>
        <w:tc>
          <w:tcPr>
            <w:tcW w:w="0" w:type="auto"/>
            <w:gridSpan w:val="2"/>
            <w:vAlign w:val="bottom"/>
          </w:tcPr>
          <w:p w:rsidR="00FC6970" w:rsidRDefault="00FC6970" w:rsidP="00FC6970">
            <w:pPr>
              <w:jc w:val="center"/>
              <w:rPr>
                <w:rFonts w:ascii="Calibri" w:hAnsi="Calibri" w:cs="Calibri"/>
                <w:color w:val="000000"/>
                <w:sz w:val="22"/>
                <w:szCs w:val="22"/>
              </w:rPr>
            </w:pP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5</w:t>
            </w:r>
          </w:p>
        </w:tc>
        <w:tc>
          <w:tcPr>
            <w:tcW w:w="0" w:type="auto"/>
            <w:vAlign w:val="bottom"/>
          </w:tcPr>
          <w:p w:rsidR="00FC6970" w:rsidRDefault="00AA0039" w:rsidP="00FC6970">
            <w:pPr>
              <w:jc w:val="center"/>
              <w:rPr>
                <w:rFonts w:ascii="Calibri" w:hAnsi="Calibri" w:cs="Calibri"/>
                <w:color w:val="FF0000"/>
                <w:sz w:val="22"/>
                <w:szCs w:val="22"/>
              </w:rPr>
            </w:pPr>
            <w:r>
              <w:rPr>
                <w:rFonts w:ascii="Calibri" w:hAnsi="Calibri" w:cs="Calibri"/>
                <w:color w:val="FF0000"/>
                <w:sz w:val="22"/>
                <w:szCs w:val="22"/>
              </w:rPr>
              <w:t>8</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c>
          <w:tcPr>
            <w:tcW w:w="0" w:type="auto"/>
            <w:vAlign w:val="bottom"/>
          </w:tcPr>
          <w:p w:rsidR="00FC6970" w:rsidRDefault="00FC6970" w:rsidP="00FC6970">
            <w:pPr>
              <w:jc w:val="center"/>
              <w:rPr>
                <w:rFonts w:ascii="Calibri" w:hAnsi="Calibri" w:cs="Calibri"/>
                <w:color w:val="FF0000"/>
                <w:sz w:val="22"/>
                <w:szCs w:val="22"/>
              </w:rPr>
            </w:pPr>
            <w:r>
              <w:rPr>
                <w:rFonts w:ascii="Calibri" w:hAnsi="Calibri" w:cs="Calibri"/>
                <w:color w:val="FF0000"/>
                <w:sz w:val="22"/>
                <w:szCs w:val="22"/>
              </w:rPr>
              <w:t>0</w:t>
            </w:r>
          </w:p>
        </w:tc>
      </w:tr>
    </w:tbl>
    <w:p w:rsidR="00E359E8" w:rsidRDefault="00E359E8" w:rsidP="00E57E27">
      <w:pPr>
        <w:pStyle w:val="Balk3"/>
        <w:ind w:right="1"/>
        <w:rPr>
          <w:rFonts w:ascii="Book Antiqua" w:hAnsi="Book Antiqua"/>
          <w:b/>
          <w:szCs w:val="24"/>
        </w:rPr>
      </w:pPr>
    </w:p>
    <w:p w:rsidR="00E359E8" w:rsidRDefault="00E359E8" w:rsidP="00E57E27">
      <w:pPr>
        <w:pStyle w:val="Balk3"/>
        <w:ind w:right="1"/>
        <w:rPr>
          <w:rFonts w:ascii="Book Antiqua" w:hAnsi="Book Antiqua"/>
          <w:b/>
          <w:szCs w:val="24"/>
        </w:rPr>
      </w:pPr>
    </w:p>
    <w:p w:rsidR="00F33517" w:rsidRPr="00F33517" w:rsidRDefault="00F33517" w:rsidP="00F33517"/>
    <w:p w:rsidR="00373590" w:rsidRPr="007A18AE" w:rsidRDefault="00373590" w:rsidP="00E57E27">
      <w:pPr>
        <w:pStyle w:val="Balk3"/>
        <w:ind w:right="1"/>
        <w:rPr>
          <w:rFonts w:ascii="Book Antiqua" w:hAnsi="Book Antiqua"/>
          <w:b/>
          <w:szCs w:val="24"/>
        </w:rPr>
      </w:pPr>
      <w:r w:rsidRPr="007A18AE">
        <w:rPr>
          <w:rFonts w:ascii="Book Antiqua" w:hAnsi="Book Antiqua"/>
          <w:b/>
          <w:szCs w:val="24"/>
        </w:rPr>
        <w:t>Veli Anketi Sonuçları</w:t>
      </w:r>
      <w:r w:rsidR="00055617">
        <w:rPr>
          <w:rFonts w:ascii="Book Antiqua" w:hAnsi="Book Antiqua"/>
          <w:b/>
          <w:szCs w:val="24"/>
        </w:rPr>
        <w:t>:(Ankete 40</w:t>
      </w:r>
      <w:r w:rsidR="00400B24">
        <w:rPr>
          <w:rFonts w:ascii="Book Antiqua" w:hAnsi="Book Antiqua"/>
          <w:b/>
          <w:szCs w:val="24"/>
        </w:rPr>
        <w:t xml:space="preserve"> veli katılmıştır)</w:t>
      </w:r>
    </w:p>
    <w:p w:rsidR="00634567" w:rsidRPr="002415D8" w:rsidRDefault="00634567" w:rsidP="00E57E27">
      <w:pPr>
        <w:ind w:right="1"/>
        <w:rPr>
          <w:b/>
        </w:rPr>
      </w:pPr>
      <w:r w:rsidRPr="002415D8">
        <w:rPr>
          <w:b/>
        </w:rPr>
        <w:t>Olumlu Yönlerimiz:</w:t>
      </w:r>
      <w:r w:rsidR="002415D8" w:rsidRPr="002415D8">
        <w:rPr>
          <w:b/>
        </w:rPr>
        <w:t xml:space="preserve">                                                         Olumsuz Yönler:</w:t>
      </w:r>
    </w:p>
    <w:tbl>
      <w:tblPr>
        <w:tblW w:w="14209" w:type="dxa"/>
        <w:tblInd w:w="70" w:type="dxa"/>
        <w:tblCellMar>
          <w:left w:w="70" w:type="dxa"/>
          <w:right w:w="70" w:type="dxa"/>
        </w:tblCellMar>
        <w:tblLook w:val="04A0" w:firstRow="1" w:lastRow="0" w:firstColumn="1" w:lastColumn="0" w:noHBand="0" w:noVBand="1"/>
      </w:tblPr>
      <w:tblGrid>
        <w:gridCol w:w="5529"/>
        <w:gridCol w:w="8680"/>
      </w:tblGrid>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p>
        </w:tc>
        <w:tc>
          <w:tcPr>
            <w:tcW w:w="8680" w:type="dxa"/>
            <w:vAlign w:val="bottom"/>
          </w:tcPr>
          <w:p w:rsidR="002415D8" w:rsidRDefault="002415D8" w:rsidP="00537C09">
            <w:pPr>
              <w:spacing w:after="0" w:line="240" w:lineRule="auto"/>
              <w:rPr>
                <w:rFonts w:ascii="Calibri" w:hAnsi="Calibri" w:cs="Calibri"/>
                <w:color w:val="000000"/>
                <w:sz w:val="22"/>
                <w:szCs w:val="22"/>
              </w:rPr>
            </w:pP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1</w:t>
            </w:r>
            <w:r w:rsidR="002415D8" w:rsidRPr="00F33517">
              <w:rPr>
                <w:rFonts w:ascii="Calibri" w:hAnsi="Calibri" w:cs="Calibri"/>
                <w:color w:val="000000"/>
                <w:sz w:val="22"/>
                <w:szCs w:val="22"/>
              </w:rPr>
              <w:t>.Öğretmenlerin öğrencilere karşı tutumları</w:t>
            </w:r>
            <w:r>
              <w:rPr>
                <w:rFonts w:ascii="Calibri" w:hAnsi="Calibri" w:cs="Calibri"/>
                <w:color w:val="000000"/>
                <w:sz w:val="22"/>
                <w:szCs w:val="22"/>
              </w:rPr>
              <w:t xml:space="preserve"> çok iyi</w:t>
            </w:r>
          </w:p>
        </w:tc>
        <w:tc>
          <w:tcPr>
            <w:tcW w:w="0" w:type="auto"/>
            <w:vAlign w:val="bottom"/>
          </w:tcPr>
          <w:p w:rsidR="002415D8" w:rsidRDefault="002415D8" w:rsidP="002415D8">
            <w:pPr>
              <w:rPr>
                <w:rFonts w:ascii="Calibri" w:hAnsi="Calibri" w:cs="Calibri"/>
                <w:color w:val="000000"/>
                <w:sz w:val="22"/>
                <w:szCs w:val="22"/>
              </w:rPr>
            </w:pP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DA51DE">
            <w:pPr>
              <w:spacing w:after="0" w:line="240" w:lineRule="auto"/>
              <w:rPr>
                <w:rFonts w:ascii="Calibri" w:hAnsi="Calibri" w:cs="Calibri"/>
                <w:color w:val="000000"/>
                <w:sz w:val="22"/>
                <w:szCs w:val="22"/>
              </w:rPr>
            </w:pPr>
            <w:r>
              <w:rPr>
                <w:rFonts w:ascii="Calibri" w:hAnsi="Calibri" w:cs="Calibri"/>
                <w:color w:val="000000"/>
                <w:sz w:val="22"/>
                <w:szCs w:val="22"/>
              </w:rPr>
              <w:t>2.Kültürel sportif sanatsal faaliyetlerin çok olması.</w:t>
            </w:r>
          </w:p>
        </w:tc>
        <w:tc>
          <w:tcPr>
            <w:tcW w:w="0" w:type="auto"/>
            <w:vAlign w:val="bottom"/>
          </w:tcPr>
          <w:p w:rsidR="002415D8" w:rsidRDefault="002415D8" w:rsidP="002415D8">
            <w:pPr>
              <w:rPr>
                <w:rFonts w:ascii="Calibri" w:hAnsi="Calibri" w:cs="Calibri"/>
                <w:color w:val="000000"/>
                <w:sz w:val="22"/>
                <w:szCs w:val="22"/>
              </w:rPr>
            </w:pP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3</w:t>
            </w:r>
            <w:r w:rsidR="002415D8" w:rsidRPr="00F33517">
              <w:rPr>
                <w:rFonts w:ascii="Calibri" w:hAnsi="Calibri" w:cs="Calibri"/>
                <w:color w:val="000000"/>
                <w:sz w:val="22"/>
                <w:szCs w:val="22"/>
              </w:rPr>
              <w:t>.Öğretmenlerin çocuklarla ilgilenmesi</w:t>
            </w:r>
          </w:p>
        </w:tc>
        <w:tc>
          <w:tcPr>
            <w:tcW w:w="0" w:type="auto"/>
            <w:vAlign w:val="bottom"/>
          </w:tcPr>
          <w:p w:rsidR="002415D8" w:rsidRDefault="00537C09" w:rsidP="002415D8">
            <w:pPr>
              <w:rPr>
                <w:rFonts w:ascii="Calibri" w:hAnsi="Calibri" w:cs="Calibri"/>
                <w:color w:val="000000"/>
                <w:sz w:val="22"/>
                <w:szCs w:val="22"/>
              </w:rPr>
            </w:pPr>
            <w:r>
              <w:rPr>
                <w:rFonts w:ascii="Calibri" w:hAnsi="Calibri" w:cs="Calibri"/>
                <w:color w:val="000000"/>
                <w:sz w:val="22"/>
                <w:szCs w:val="22"/>
              </w:rPr>
              <w:t>1</w:t>
            </w:r>
            <w:r w:rsidR="002415D8">
              <w:rPr>
                <w:rFonts w:ascii="Calibri" w:hAnsi="Calibri" w:cs="Calibri"/>
                <w:color w:val="000000"/>
                <w:sz w:val="22"/>
                <w:szCs w:val="22"/>
              </w:rPr>
              <w:t>.Rehber öğretmenin olmaması</w:t>
            </w:r>
            <w:r>
              <w:rPr>
                <w:rFonts w:ascii="Calibri" w:hAnsi="Calibri" w:cs="Calibri"/>
                <w:color w:val="000000"/>
                <w:sz w:val="22"/>
                <w:szCs w:val="22"/>
              </w:rPr>
              <w:t>.</w:t>
            </w: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sz w:val="22"/>
                <w:szCs w:val="22"/>
              </w:rPr>
            </w:pPr>
            <w:r>
              <w:rPr>
                <w:rFonts w:ascii="Calibri" w:hAnsi="Calibri" w:cs="Calibri"/>
                <w:sz w:val="22"/>
                <w:szCs w:val="22"/>
              </w:rPr>
              <w:t>4.Okulun başarılı olması.</w:t>
            </w:r>
          </w:p>
        </w:tc>
        <w:tc>
          <w:tcPr>
            <w:tcW w:w="0" w:type="auto"/>
            <w:vAlign w:val="bottom"/>
          </w:tcPr>
          <w:p w:rsidR="002415D8" w:rsidRDefault="00537C09" w:rsidP="002415D8">
            <w:pPr>
              <w:rPr>
                <w:rFonts w:ascii="Calibri" w:hAnsi="Calibri" w:cs="Calibri"/>
                <w:color w:val="000000"/>
                <w:sz w:val="22"/>
                <w:szCs w:val="22"/>
              </w:rPr>
            </w:pPr>
            <w:r>
              <w:rPr>
                <w:rFonts w:ascii="Calibri" w:hAnsi="Calibri" w:cs="Calibri"/>
                <w:color w:val="000000"/>
                <w:sz w:val="22"/>
                <w:szCs w:val="22"/>
              </w:rPr>
              <w:t>2.Okulda güvenlik görevlisi yok.</w:t>
            </w: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5</w:t>
            </w:r>
            <w:r w:rsidR="002415D8" w:rsidRPr="00F33517">
              <w:rPr>
                <w:rFonts w:ascii="Calibri" w:hAnsi="Calibri" w:cs="Calibri"/>
                <w:color w:val="000000"/>
                <w:sz w:val="22"/>
                <w:szCs w:val="22"/>
              </w:rPr>
              <w:t>.Öğretmenlerin ders anlatımı</w:t>
            </w:r>
          </w:p>
        </w:tc>
        <w:tc>
          <w:tcPr>
            <w:tcW w:w="0" w:type="auto"/>
            <w:vAlign w:val="bottom"/>
          </w:tcPr>
          <w:p w:rsidR="002415D8" w:rsidRDefault="00537C09" w:rsidP="002415D8">
            <w:pPr>
              <w:rPr>
                <w:rFonts w:ascii="Calibri" w:hAnsi="Calibri" w:cs="Calibri"/>
                <w:color w:val="000000"/>
                <w:sz w:val="22"/>
                <w:szCs w:val="22"/>
              </w:rPr>
            </w:pPr>
            <w:r>
              <w:rPr>
                <w:rFonts w:ascii="Calibri" w:hAnsi="Calibri" w:cs="Calibri"/>
                <w:color w:val="000000"/>
                <w:sz w:val="22"/>
                <w:szCs w:val="22"/>
              </w:rPr>
              <w:t>3.Servislerle ilgili sıkıntı.</w:t>
            </w: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6</w:t>
            </w:r>
            <w:r w:rsidR="002415D8" w:rsidRPr="00F33517">
              <w:rPr>
                <w:rFonts w:ascii="Calibri" w:hAnsi="Calibri" w:cs="Calibri"/>
                <w:color w:val="000000"/>
                <w:sz w:val="22"/>
                <w:szCs w:val="22"/>
              </w:rPr>
              <w:t>.Spor aktiviteleri</w:t>
            </w:r>
          </w:p>
        </w:tc>
        <w:tc>
          <w:tcPr>
            <w:tcW w:w="0" w:type="auto"/>
            <w:vAlign w:val="bottom"/>
          </w:tcPr>
          <w:p w:rsidR="002415D8" w:rsidRDefault="002415D8" w:rsidP="00537C09">
            <w:pPr>
              <w:rPr>
                <w:rFonts w:ascii="Calibri" w:hAnsi="Calibri" w:cs="Calibri"/>
                <w:color w:val="000000"/>
                <w:sz w:val="22"/>
                <w:szCs w:val="22"/>
              </w:rPr>
            </w:pP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7</w:t>
            </w:r>
            <w:r w:rsidR="002415D8" w:rsidRPr="00F33517">
              <w:rPr>
                <w:rFonts w:ascii="Calibri" w:hAnsi="Calibri" w:cs="Calibri"/>
                <w:color w:val="000000"/>
                <w:sz w:val="22"/>
                <w:szCs w:val="22"/>
              </w:rPr>
              <w:t>.Her türlü sınıf içi etkinlik yapabilecekleri ortamlar mevcut</w:t>
            </w:r>
          </w:p>
        </w:tc>
        <w:tc>
          <w:tcPr>
            <w:tcW w:w="0" w:type="auto"/>
            <w:vAlign w:val="bottom"/>
          </w:tcPr>
          <w:p w:rsidR="002415D8" w:rsidRDefault="002415D8" w:rsidP="002415D8">
            <w:pPr>
              <w:rPr>
                <w:rFonts w:ascii="Calibri" w:hAnsi="Calibri" w:cs="Calibri"/>
                <w:color w:val="000000"/>
                <w:sz w:val="22"/>
                <w:szCs w:val="22"/>
              </w:rPr>
            </w:pP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8</w:t>
            </w:r>
            <w:r w:rsidR="002415D8" w:rsidRPr="00F33517">
              <w:rPr>
                <w:rFonts w:ascii="Calibri" w:hAnsi="Calibri" w:cs="Calibri"/>
                <w:color w:val="000000"/>
                <w:sz w:val="22"/>
                <w:szCs w:val="22"/>
              </w:rPr>
              <w:t>.Okul yönetimi ve öğretmenleri başarılı</w:t>
            </w:r>
            <w:r>
              <w:rPr>
                <w:rFonts w:ascii="Calibri" w:hAnsi="Calibri" w:cs="Calibri"/>
                <w:color w:val="000000"/>
                <w:sz w:val="22"/>
                <w:szCs w:val="22"/>
              </w:rPr>
              <w:t>.</w:t>
            </w:r>
          </w:p>
        </w:tc>
        <w:tc>
          <w:tcPr>
            <w:tcW w:w="0" w:type="auto"/>
            <w:vAlign w:val="bottom"/>
          </w:tcPr>
          <w:p w:rsidR="002415D8" w:rsidRDefault="002415D8" w:rsidP="002415D8">
            <w:pPr>
              <w:rPr>
                <w:rFonts w:ascii="Calibri" w:hAnsi="Calibri" w:cs="Calibri"/>
                <w:color w:val="000000"/>
                <w:sz w:val="22"/>
                <w:szCs w:val="22"/>
              </w:rPr>
            </w:pP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9</w:t>
            </w:r>
            <w:r w:rsidR="002415D8" w:rsidRPr="00F33517">
              <w:rPr>
                <w:rFonts w:ascii="Calibri" w:hAnsi="Calibri" w:cs="Calibri"/>
                <w:color w:val="000000"/>
                <w:sz w:val="22"/>
                <w:szCs w:val="22"/>
              </w:rPr>
              <w:t>.Turnuvalara katılım</w:t>
            </w:r>
          </w:p>
        </w:tc>
        <w:tc>
          <w:tcPr>
            <w:tcW w:w="0" w:type="auto"/>
            <w:vAlign w:val="bottom"/>
          </w:tcPr>
          <w:p w:rsidR="002415D8" w:rsidRDefault="002415D8" w:rsidP="00537C09">
            <w:pPr>
              <w:rPr>
                <w:rFonts w:ascii="Calibri" w:hAnsi="Calibri" w:cs="Calibri"/>
                <w:color w:val="000000"/>
                <w:sz w:val="22"/>
                <w:szCs w:val="22"/>
              </w:rPr>
            </w:pPr>
          </w:p>
        </w:tc>
      </w:tr>
      <w:tr w:rsidR="002415D8" w:rsidRPr="00F33517" w:rsidTr="002415D8">
        <w:trPr>
          <w:trHeight w:val="300"/>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10</w:t>
            </w:r>
            <w:r w:rsidR="002415D8" w:rsidRPr="00F33517">
              <w:rPr>
                <w:rFonts w:ascii="Calibri" w:hAnsi="Calibri" w:cs="Calibri"/>
                <w:color w:val="000000"/>
                <w:sz w:val="22"/>
                <w:szCs w:val="22"/>
              </w:rPr>
              <w:t>.Her türlü soru ve görüşlere açık olunması</w:t>
            </w:r>
          </w:p>
        </w:tc>
        <w:tc>
          <w:tcPr>
            <w:tcW w:w="0" w:type="auto"/>
            <w:vAlign w:val="bottom"/>
          </w:tcPr>
          <w:p w:rsidR="002415D8" w:rsidRDefault="002415D8" w:rsidP="00537C09">
            <w:pPr>
              <w:rPr>
                <w:rFonts w:ascii="Calibri" w:hAnsi="Calibri" w:cs="Calibri"/>
                <w:color w:val="000000"/>
                <w:sz w:val="22"/>
                <w:szCs w:val="22"/>
              </w:rPr>
            </w:pPr>
          </w:p>
        </w:tc>
      </w:tr>
      <w:tr w:rsidR="002415D8" w:rsidRPr="00F33517" w:rsidTr="002A45C6">
        <w:trPr>
          <w:trHeight w:val="249"/>
        </w:trPr>
        <w:tc>
          <w:tcPr>
            <w:tcW w:w="5529" w:type="dxa"/>
            <w:tcBorders>
              <w:top w:val="nil"/>
              <w:left w:val="nil"/>
              <w:bottom w:val="nil"/>
              <w:right w:val="nil"/>
            </w:tcBorders>
            <w:shd w:val="clear" w:color="auto" w:fill="auto"/>
            <w:noWrap/>
            <w:vAlign w:val="bottom"/>
            <w:hideMark/>
          </w:tcPr>
          <w:p w:rsidR="002415D8"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 xml:space="preserve">11.Okulun </w:t>
            </w:r>
            <w:proofErr w:type="spellStart"/>
            <w:r>
              <w:rPr>
                <w:rFonts w:ascii="Calibri" w:hAnsi="Calibri" w:cs="Calibri"/>
                <w:color w:val="000000"/>
                <w:sz w:val="22"/>
                <w:szCs w:val="22"/>
              </w:rPr>
              <w:t>temizl</w:t>
            </w:r>
            <w:proofErr w:type="spellEnd"/>
            <w:r>
              <w:rPr>
                <w:rFonts w:ascii="Calibri" w:hAnsi="Calibri" w:cs="Calibri"/>
                <w:color w:val="000000"/>
                <w:sz w:val="22"/>
                <w:szCs w:val="22"/>
              </w:rPr>
              <w:t xml:space="preserve"> ve </w:t>
            </w:r>
            <w:proofErr w:type="gramStart"/>
            <w:r>
              <w:rPr>
                <w:rFonts w:ascii="Calibri" w:hAnsi="Calibri" w:cs="Calibri"/>
                <w:color w:val="000000"/>
                <w:sz w:val="22"/>
                <w:szCs w:val="22"/>
              </w:rPr>
              <w:t>hijyenik</w:t>
            </w:r>
            <w:proofErr w:type="gramEnd"/>
            <w:r>
              <w:rPr>
                <w:rFonts w:ascii="Calibri" w:hAnsi="Calibri" w:cs="Calibri"/>
                <w:color w:val="000000"/>
                <w:sz w:val="22"/>
                <w:szCs w:val="22"/>
              </w:rPr>
              <w:t>.</w:t>
            </w:r>
          </w:p>
        </w:tc>
        <w:tc>
          <w:tcPr>
            <w:tcW w:w="0" w:type="auto"/>
            <w:vAlign w:val="bottom"/>
          </w:tcPr>
          <w:p w:rsidR="002415D8" w:rsidRDefault="002415D8" w:rsidP="002415D8">
            <w:pPr>
              <w:rPr>
                <w:rFonts w:ascii="Calibri" w:hAnsi="Calibri" w:cs="Calibri"/>
                <w:color w:val="000000"/>
                <w:sz w:val="22"/>
                <w:szCs w:val="22"/>
              </w:rPr>
            </w:pP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t>13.Duyurular zamanında yapılıyor</w:t>
            </w:r>
            <w:r w:rsidR="00DA51DE">
              <w:rPr>
                <w:rFonts w:ascii="Calibri" w:hAnsi="Calibri" w:cs="Calibri"/>
                <w:color w:val="000000"/>
                <w:sz w:val="22"/>
                <w:szCs w:val="22"/>
              </w:rPr>
              <w:t>.</w:t>
            </w: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t xml:space="preserve">14.İstek </w:t>
            </w:r>
            <w:proofErr w:type="gramStart"/>
            <w:r w:rsidRPr="00F33517">
              <w:rPr>
                <w:rFonts w:ascii="Calibri" w:hAnsi="Calibri" w:cs="Calibri"/>
                <w:color w:val="000000"/>
                <w:sz w:val="22"/>
                <w:szCs w:val="22"/>
              </w:rPr>
              <w:t>şikayetler</w:t>
            </w:r>
            <w:proofErr w:type="gramEnd"/>
            <w:r w:rsidRPr="00F33517">
              <w:rPr>
                <w:rFonts w:ascii="Calibri" w:hAnsi="Calibri" w:cs="Calibri"/>
                <w:color w:val="000000"/>
                <w:sz w:val="22"/>
                <w:szCs w:val="22"/>
              </w:rPr>
              <w:t xml:space="preserve"> dikkate alınıyor</w:t>
            </w:r>
            <w:r w:rsidR="00DA51DE">
              <w:rPr>
                <w:rFonts w:ascii="Calibri" w:hAnsi="Calibri" w:cs="Calibri"/>
                <w:color w:val="000000"/>
                <w:sz w:val="22"/>
                <w:szCs w:val="22"/>
              </w:rPr>
              <w:t>.</w:t>
            </w:r>
          </w:p>
          <w:p w:rsidR="00DA51DE" w:rsidRPr="00F33517" w:rsidRDefault="00DA51DE" w:rsidP="002415D8">
            <w:pPr>
              <w:spacing w:after="0" w:line="240" w:lineRule="auto"/>
              <w:rPr>
                <w:rFonts w:ascii="Calibri" w:hAnsi="Calibri" w:cs="Calibri"/>
                <w:color w:val="000000"/>
                <w:sz w:val="22"/>
                <w:szCs w:val="22"/>
              </w:rPr>
            </w:pPr>
            <w:r>
              <w:rPr>
                <w:rFonts w:ascii="Calibri" w:hAnsi="Calibri" w:cs="Calibri"/>
                <w:color w:val="000000"/>
                <w:sz w:val="22"/>
                <w:szCs w:val="22"/>
              </w:rPr>
              <w:t>15.Okulun beyaz bayrak ve beslenme dostu okul olması.</w:t>
            </w: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lastRenderedPageBreak/>
              <w:t>15.Disiplinli olunması</w:t>
            </w: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t>16.Çocuklara iyi davranılması</w:t>
            </w: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t>17.Okulda kütüphane bulunması</w:t>
            </w: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t xml:space="preserve">18.Okulda </w:t>
            </w:r>
            <w:proofErr w:type="spellStart"/>
            <w:r w:rsidRPr="00F33517">
              <w:rPr>
                <w:rFonts w:ascii="Calibri" w:hAnsi="Calibri" w:cs="Calibri"/>
                <w:color w:val="000000"/>
                <w:sz w:val="22"/>
                <w:szCs w:val="22"/>
              </w:rPr>
              <w:t>mescid</w:t>
            </w:r>
            <w:proofErr w:type="spellEnd"/>
            <w:r w:rsidRPr="00F33517">
              <w:rPr>
                <w:rFonts w:ascii="Calibri" w:hAnsi="Calibri" w:cs="Calibri"/>
                <w:color w:val="000000"/>
                <w:sz w:val="22"/>
                <w:szCs w:val="22"/>
              </w:rPr>
              <w:t xml:space="preserve"> bulunması</w:t>
            </w: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t>19.Okulda düzenlenen faaliyetler</w:t>
            </w: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t>20.Ders içi etkinlikler</w:t>
            </w:r>
          </w:p>
        </w:tc>
      </w:tr>
      <w:tr w:rsidR="002415D8" w:rsidRPr="00F33517" w:rsidTr="002415D8">
        <w:trPr>
          <w:gridAfter w:val="1"/>
          <w:wAfter w:w="8680" w:type="dxa"/>
          <w:trHeight w:val="300"/>
        </w:trPr>
        <w:tc>
          <w:tcPr>
            <w:tcW w:w="5529" w:type="dxa"/>
            <w:tcBorders>
              <w:top w:val="nil"/>
              <w:left w:val="nil"/>
              <w:bottom w:val="nil"/>
              <w:right w:val="nil"/>
            </w:tcBorders>
            <w:shd w:val="clear" w:color="auto" w:fill="auto"/>
            <w:noWrap/>
            <w:vAlign w:val="bottom"/>
            <w:hideMark/>
          </w:tcPr>
          <w:p w:rsidR="002415D8" w:rsidRPr="00F33517" w:rsidRDefault="002415D8" w:rsidP="002415D8">
            <w:pPr>
              <w:spacing w:after="0" w:line="240" w:lineRule="auto"/>
              <w:rPr>
                <w:rFonts w:ascii="Calibri" w:hAnsi="Calibri" w:cs="Calibri"/>
                <w:color w:val="000000"/>
                <w:sz w:val="22"/>
                <w:szCs w:val="22"/>
              </w:rPr>
            </w:pPr>
            <w:r w:rsidRPr="00F33517">
              <w:rPr>
                <w:rFonts w:ascii="Calibri" w:hAnsi="Calibri" w:cs="Calibri"/>
                <w:color w:val="000000"/>
                <w:sz w:val="22"/>
                <w:szCs w:val="22"/>
              </w:rPr>
              <w:t>21.Öğretmenler gerekli çabayı harcadığını düşünüyorum</w:t>
            </w:r>
          </w:p>
        </w:tc>
      </w:tr>
    </w:tbl>
    <w:p w:rsidR="00634567" w:rsidRPr="007A18AE" w:rsidRDefault="00634567" w:rsidP="00F33517">
      <w:pPr>
        <w:ind w:left="720" w:right="1"/>
        <w:jc w:val="both"/>
        <w:rPr>
          <w:szCs w:val="24"/>
        </w:rPr>
      </w:pPr>
    </w:p>
    <w:tbl>
      <w:tblPr>
        <w:tblW w:w="14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7202"/>
        <w:gridCol w:w="822"/>
        <w:gridCol w:w="33"/>
        <w:gridCol w:w="895"/>
        <w:gridCol w:w="8"/>
        <w:gridCol w:w="1103"/>
        <w:gridCol w:w="1103"/>
        <w:gridCol w:w="1016"/>
        <w:gridCol w:w="1103"/>
        <w:gridCol w:w="1257"/>
      </w:tblGrid>
      <w:tr w:rsidR="00843395" w:rsidRPr="00F52AAC" w:rsidTr="00843395">
        <w:trPr>
          <w:trHeight w:val="568"/>
        </w:trPr>
        <w:tc>
          <w:tcPr>
            <w:tcW w:w="7880" w:type="dxa"/>
            <w:gridSpan w:val="2"/>
          </w:tcPr>
          <w:p w:rsidR="00843395" w:rsidRPr="00F52AAC" w:rsidRDefault="00843395" w:rsidP="00843395">
            <w:pPr>
              <w:spacing w:after="0" w:line="240" w:lineRule="auto"/>
              <w:jc w:val="center"/>
              <w:rPr>
                <w:rFonts w:ascii="Calibri" w:hAnsi="Calibri" w:cs="Calibri"/>
                <w:color w:val="000000"/>
                <w:sz w:val="20"/>
                <w:szCs w:val="20"/>
              </w:rPr>
            </w:pPr>
          </w:p>
        </w:tc>
        <w:tc>
          <w:tcPr>
            <w:tcW w:w="648" w:type="dxa"/>
            <w:gridSpan w:val="2"/>
          </w:tcPr>
          <w:p w:rsidR="00843395" w:rsidRPr="00F52AAC" w:rsidRDefault="00843395" w:rsidP="00843395">
            <w:pPr>
              <w:tabs>
                <w:tab w:val="left" w:pos="8751"/>
              </w:tabs>
              <w:ind w:right="1"/>
              <w:rPr>
                <w:rFonts w:ascii="Times New Roman" w:hAnsi="Times New Roman"/>
                <w:b/>
                <w:sz w:val="20"/>
                <w:szCs w:val="20"/>
              </w:rPr>
            </w:pPr>
            <w:r w:rsidRPr="00F52AAC">
              <w:rPr>
                <w:rFonts w:ascii="Times New Roman" w:hAnsi="Times New Roman"/>
                <w:b/>
                <w:sz w:val="20"/>
                <w:szCs w:val="20"/>
              </w:rPr>
              <w:t>Sonuç%</w:t>
            </w:r>
          </w:p>
        </w:tc>
        <w:tc>
          <w:tcPr>
            <w:tcW w:w="942" w:type="dxa"/>
            <w:gridSpan w:val="2"/>
          </w:tcPr>
          <w:p w:rsidR="00843395" w:rsidRPr="00F52AAC" w:rsidRDefault="00843395" w:rsidP="00843395">
            <w:pPr>
              <w:tabs>
                <w:tab w:val="left" w:pos="8751"/>
              </w:tabs>
              <w:ind w:left="248" w:right="1"/>
              <w:rPr>
                <w:rFonts w:ascii="Times New Roman" w:hAnsi="Times New Roman"/>
                <w:b/>
                <w:sz w:val="20"/>
                <w:szCs w:val="20"/>
              </w:rPr>
            </w:pPr>
            <w:r w:rsidRPr="00F52AAC">
              <w:rPr>
                <w:rFonts w:ascii="Times New Roman" w:hAnsi="Times New Roman"/>
                <w:b/>
                <w:sz w:val="20"/>
                <w:szCs w:val="20"/>
              </w:rPr>
              <w:t>Sonuç</w:t>
            </w:r>
          </w:p>
        </w:tc>
        <w:tc>
          <w:tcPr>
            <w:tcW w:w="953" w:type="dxa"/>
          </w:tcPr>
          <w:p w:rsidR="00843395" w:rsidRPr="00F52AAC" w:rsidRDefault="00843395" w:rsidP="00843395">
            <w:pPr>
              <w:tabs>
                <w:tab w:val="left" w:pos="8751"/>
              </w:tabs>
              <w:ind w:right="1"/>
              <w:rPr>
                <w:rFonts w:ascii="Times New Roman" w:hAnsi="Times New Roman"/>
                <w:b/>
                <w:sz w:val="20"/>
                <w:szCs w:val="20"/>
              </w:rPr>
            </w:pPr>
            <w:r w:rsidRPr="00F52AAC">
              <w:rPr>
                <w:rFonts w:ascii="Times New Roman" w:hAnsi="Times New Roman"/>
                <w:sz w:val="20"/>
                <w:szCs w:val="20"/>
              </w:rPr>
              <w:t>Kesinlikle Katılıyorum</w:t>
            </w:r>
          </w:p>
        </w:tc>
        <w:tc>
          <w:tcPr>
            <w:tcW w:w="958" w:type="dxa"/>
          </w:tcPr>
          <w:p w:rsidR="00843395" w:rsidRPr="00F52AAC" w:rsidRDefault="00843395" w:rsidP="00843395">
            <w:pPr>
              <w:tabs>
                <w:tab w:val="left" w:pos="8751"/>
              </w:tabs>
              <w:ind w:right="1"/>
              <w:rPr>
                <w:rFonts w:ascii="Times New Roman" w:hAnsi="Times New Roman"/>
                <w:b/>
                <w:sz w:val="20"/>
                <w:szCs w:val="20"/>
              </w:rPr>
            </w:pPr>
            <w:r w:rsidRPr="00F52AAC">
              <w:rPr>
                <w:rFonts w:ascii="Times New Roman" w:hAnsi="Times New Roman"/>
                <w:sz w:val="20"/>
                <w:szCs w:val="20"/>
              </w:rPr>
              <w:t>Katılıyorum</w:t>
            </w:r>
          </w:p>
        </w:tc>
        <w:tc>
          <w:tcPr>
            <w:tcW w:w="957" w:type="dxa"/>
          </w:tcPr>
          <w:p w:rsidR="00843395" w:rsidRPr="00F52AAC" w:rsidRDefault="00843395" w:rsidP="00843395">
            <w:pPr>
              <w:tabs>
                <w:tab w:val="left" w:pos="8751"/>
              </w:tabs>
              <w:ind w:right="1"/>
              <w:rPr>
                <w:rFonts w:ascii="Times New Roman" w:hAnsi="Times New Roman"/>
                <w:b/>
                <w:sz w:val="20"/>
                <w:szCs w:val="20"/>
              </w:rPr>
            </w:pPr>
            <w:r w:rsidRPr="00F52AAC">
              <w:rPr>
                <w:rFonts w:ascii="Times New Roman" w:hAnsi="Times New Roman"/>
                <w:sz w:val="20"/>
                <w:szCs w:val="20"/>
              </w:rPr>
              <w:t>Kararsızım</w:t>
            </w:r>
          </w:p>
        </w:tc>
        <w:tc>
          <w:tcPr>
            <w:tcW w:w="957" w:type="dxa"/>
          </w:tcPr>
          <w:p w:rsidR="00843395" w:rsidRPr="00F52AAC" w:rsidRDefault="00843395" w:rsidP="00843395">
            <w:pPr>
              <w:tabs>
                <w:tab w:val="left" w:pos="8751"/>
              </w:tabs>
              <w:ind w:right="1"/>
              <w:rPr>
                <w:rFonts w:ascii="Times New Roman" w:hAnsi="Times New Roman"/>
                <w:b/>
                <w:sz w:val="20"/>
                <w:szCs w:val="20"/>
              </w:rPr>
            </w:pPr>
            <w:r w:rsidRPr="00F52AAC">
              <w:rPr>
                <w:rFonts w:ascii="Times New Roman" w:hAnsi="Times New Roman"/>
                <w:sz w:val="20"/>
                <w:szCs w:val="20"/>
              </w:rPr>
              <w:t>Kısmen Katılıyorum</w:t>
            </w:r>
          </w:p>
        </w:tc>
        <w:tc>
          <w:tcPr>
            <w:tcW w:w="970" w:type="dxa"/>
          </w:tcPr>
          <w:p w:rsidR="00843395" w:rsidRPr="00F52AAC" w:rsidRDefault="00843395" w:rsidP="00843395">
            <w:pPr>
              <w:tabs>
                <w:tab w:val="left" w:pos="8751"/>
              </w:tabs>
              <w:ind w:right="1"/>
              <w:rPr>
                <w:rFonts w:ascii="Times New Roman" w:hAnsi="Times New Roman"/>
                <w:b/>
                <w:sz w:val="20"/>
                <w:szCs w:val="20"/>
              </w:rPr>
            </w:pPr>
            <w:r w:rsidRPr="00F52AAC">
              <w:rPr>
                <w:rFonts w:ascii="Times New Roman" w:hAnsi="Times New Roman"/>
                <w:sz w:val="20"/>
                <w:szCs w:val="20"/>
              </w:rPr>
              <w:t>Katılmıyorum</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1</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İhtiyaç duyduğumda okul çalışanlarıyla rahatlıkla görüşebiliyorum.</w:t>
            </w:r>
          </w:p>
        </w:tc>
        <w:tc>
          <w:tcPr>
            <w:tcW w:w="624" w:type="dxa"/>
            <w:tcBorders>
              <w:top w:val="nil"/>
              <w:left w:val="single" w:sz="4" w:space="0" w:color="auto"/>
              <w:bottom w:val="nil"/>
              <w:right w:val="single" w:sz="4" w:space="0" w:color="auto"/>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960" w:type="dxa"/>
            <w:gridSpan w:val="2"/>
            <w:tcBorders>
              <w:left w:val="single" w:sz="4" w:space="0" w:color="auto"/>
              <w:right w:val="single" w:sz="4" w:space="0" w:color="auto"/>
            </w:tcBorders>
            <w:vAlign w:val="bottom"/>
          </w:tcPr>
          <w:p w:rsidR="00843395" w:rsidRPr="00F52AAC" w:rsidRDefault="00843395" w:rsidP="00843395">
            <w:pPr>
              <w:spacing w:after="0" w:line="240" w:lineRule="auto"/>
              <w:jc w:val="center"/>
              <w:rPr>
                <w:rFonts w:ascii="Calibri" w:hAnsi="Calibri" w:cs="Calibri"/>
                <w:color w:val="000000"/>
                <w:sz w:val="20"/>
                <w:szCs w:val="20"/>
              </w:rPr>
            </w:pPr>
          </w:p>
        </w:tc>
        <w:tc>
          <w:tcPr>
            <w:tcW w:w="959" w:type="dxa"/>
            <w:gridSpan w:val="2"/>
            <w:tcBorders>
              <w:left w:val="single" w:sz="4" w:space="0" w:color="auto"/>
              <w:right w:val="single" w:sz="4" w:space="0" w:color="auto"/>
            </w:tcBorders>
            <w:vAlign w:val="bottom"/>
          </w:tcPr>
          <w:p w:rsidR="00843395" w:rsidRPr="00F52AAC" w:rsidRDefault="00554C5B" w:rsidP="00843395">
            <w:pPr>
              <w:jc w:val="center"/>
              <w:rPr>
                <w:rFonts w:ascii="Calibri" w:hAnsi="Calibri" w:cs="Calibri"/>
                <w:color w:val="FF0000"/>
                <w:sz w:val="20"/>
                <w:szCs w:val="20"/>
              </w:rPr>
            </w:pPr>
            <w:r w:rsidRPr="00F52AAC">
              <w:rPr>
                <w:rFonts w:ascii="Calibri" w:hAnsi="Calibri" w:cs="Calibri"/>
                <w:color w:val="FF0000"/>
                <w:sz w:val="20"/>
                <w:szCs w:val="20"/>
              </w:rPr>
              <w:t>24</w:t>
            </w:r>
          </w:p>
        </w:tc>
        <w:tc>
          <w:tcPr>
            <w:tcW w:w="958" w:type="dxa"/>
            <w:tcBorders>
              <w:left w:val="single" w:sz="4" w:space="0" w:color="auto"/>
              <w:right w:val="single" w:sz="4" w:space="0" w:color="auto"/>
            </w:tcBorders>
            <w:vAlign w:val="bottom"/>
          </w:tcPr>
          <w:p w:rsidR="00843395" w:rsidRPr="00F52AAC" w:rsidRDefault="00554C5B" w:rsidP="00843395">
            <w:pPr>
              <w:jc w:val="center"/>
              <w:rPr>
                <w:rFonts w:ascii="Calibri" w:hAnsi="Calibri" w:cs="Calibri"/>
                <w:color w:val="FF0000"/>
                <w:sz w:val="20"/>
                <w:szCs w:val="20"/>
              </w:rPr>
            </w:pPr>
            <w:r w:rsidRPr="00F52AAC">
              <w:rPr>
                <w:rFonts w:ascii="Calibri" w:hAnsi="Calibri" w:cs="Calibri"/>
                <w:color w:val="FF0000"/>
                <w:sz w:val="20"/>
                <w:szCs w:val="20"/>
              </w:rPr>
              <w:t>15</w:t>
            </w:r>
          </w:p>
        </w:tc>
        <w:tc>
          <w:tcPr>
            <w:tcW w:w="957" w:type="dxa"/>
            <w:tcBorders>
              <w:left w:val="single" w:sz="4" w:space="0" w:color="auto"/>
              <w:right w:val="single" w:sz="4" w:space="0" w:color="auto"/>
            </w:tcBorders>
            <w:vAlign w:val="bottom"/>
          </w:tcPr>
          <w:p w:rsidR="00843395" w:rsidRPr="00F52AAC" w:rsidRDefault="00554C5B" w:rsidP="00843395">
            <w:pPr>
              <w:jc w:val="center"/>
              <w:rPr>
                <w:rFonts w:ascii="Calibri" w:hAnsi="Calibri" w:cs="Calibri"/>
                <w:color w:val="FF0000"/>
                <w:sz w:val="20"/>
                <w:szCs w:val="20"/>
              </w:rPr>
            </w:pPr>
            <w:r w:rsidRPr="00F52AAC">
              <w:rPr>
                <w:rFonts w:ascii="Calibri" w:hAnsi="Calibri" w:cs="Calibri"/>
                <w:color w:val="FF0000"/>
                <w:sz w:val="20"/>
                <w:szCs w:val="20"/>
              </w:rPr>
              <w:t>1</w:t>
            </w:r>
          </w:p>
        </w:tc>
        <w:tc>
          <w:tcPr>
            <w:tcW w:w="957" w:type="dxa"/>
            <w:tcBorders>
              <w:left w:val="single" w:sz="4" w:space="0" w:color="auto"/>
              <w:right w:val="single" w:sz="4" w:space="0" w:color="auto"/>
            </w:tcBorders>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0</w:t>
            </w:r>
          </w:p>
        </w:tc>
        <w:tc>
          <w:tcPr>
            <w:tcW w:w="970" w:type="dxa"/>
            <w:tcBorders>
              <w:left w:val="single" w:sz="4" w:space="0" w:color="auto"/>
            </w:tcBorders>
            <w:vAlign w:val="bottom"/>
          </w:tcPr>
          <w:p w:rsidR="00843395" w:rsidRPr="00F52AAC" w:rsidRDefault="00554C5B"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2</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 xml:space="preserve">Bizi ilgilendiren okul duyurularını zamanında öğreniyorum. </w:t>
            </w:r>
          </w:p>
        </w:tc>
        <w:tc>
          <w:tcPr>
            <w:tcW w:w="624" w:type="dxa"/>
            <w:tcBorders>
              <w:top w:val="nil"/>
              <w:left w:val="single" w:sz="4" w:space="0" w:color="auto"/>
              <w:bottom w:val="nil"/>
              <w:right w:val="single" w:sz="4" w:space="0" w:color="auto"/>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0" w:type="auto"/>
            <w:gridSpan w:val="2"/>
            <w:tcBorders>
              <w:left w:val="single" w:sz="4" w:space="0" w:color="auto"/>
              <w:right w:val="single" w:sz="4" w:space="0" w:color="auto"/>
            </w:tcBorders>
            <w:vAlign w:val="bottom"/>
          </w:tcPr>
          <w:p w:rsidR="00843395" w:rsidRPr="00F52AAC" w:rsidRDefault="00843395" w:rsidP="00843395">
            <w:pPr>
              <w:jc w:val="center"/>
              <w:rPr>
                <w:rFonts w:ascii="Calibri" w:hAnsi="Calibri" w:cs="Calibri"/>
                <w:color w:val="000000"/>
                <w:sz w:val="20"/>
                <w:szCs w:val="20"/>
              </w:rPr>
            </w:pPr>
          </w:p>
        </w:tc>
        <w:tc>
          <w:tcPr>
            <w:tcW w:w="0" w:type="auto"/>
            <w:gridSpan w:val="2"/>
            <w:tcBorders>
              <w:left w:val="single" w:sz="4" w:space="0" w:color="auto"/>
            </w:tcBorders>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24</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16</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3</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Öğrencimle ilgili konularda okulda rehberlik hizmeti alabiliyorum.</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5B9BD5"/>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10</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21</w:t>
            </w:r>
          </w:p>
        </w:tc>
        <w:tc>
          <w:tcPr>
            <w:tcW w:w="0" w:type="auto"/>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6</w:t>
            </w:r>
          </w:p>
        </w:tc>
        <w:tc>
          <w:tcPr>
            <w:tcW w:w="0" w:type="auto"/>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3</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4</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 xml:space="preserve">Okula ilettiğim istek ve şikâyetlerim dikkate alınıyor. </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15</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15</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7</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3</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5</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Öğretmenler yeniliğe açık olarak derslerin işlenişinde çeşitli yöntemler kullanmaktadır.</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21</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13</w:t>
            </w:r>
          </w:p>
        </w:tc>
        <w:tc>
          <w:tcPr>
            <w:tcW w:w="0" w:type="auto"/>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3</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c>
          <w:tcPr>
            <w:tcW w:w="0" w:type="auto"/>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6</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 xml:space="preserve">Okulda yabancı kişilere karşı güvenlik önlemleri alınmaktadır. </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5B9BD5"/>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21</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6</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1</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6</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6</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7</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 xml:space="preserve">Okulda bizleri ilgilendiren kararlarda görüşlerimiz dikkate alınır. </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24</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6</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4</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3</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3</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8</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E-Okul Veli Bilgilendirme Sistemi ile okulun internet sayfasını düzenli olarak takip ediyorum.</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18</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10</w:t>
            </w:r>
          </w:p>
        </w:tc>
        <w:tc>
          <w:tcPr>
            <w:tcW w:w="0" w:type="auto"/>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3</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6</w:t>
            </w:r>
          </w:p>
        </w:tc>
        <w:tc>
          <w:tcPr>
            <w:tcW w:w="0" w:type="auto"/>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8</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9</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Çocuğumun okulunu sevdiğini ve öğretmenleriyle iyi anlaştığını düşünüyorum.</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33</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7</w:t>
            </w:r>
          </w:p>
        </w:tc>
        <w:tc>
          <w:tcPr>
            <w:tcW w:w="0" w:type="auto"/>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0</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c>
          <w:tcPr>
            <w:tcW w:w="0" w:type="auto"/>
            <w:vAlign w:val="bottom"/>
          </w:tcPr>
          <w:p w:rsidR="00843395" w:rsidRPr="00F52AAC" w:rsidRDefault="00843395"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10</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Okul, teknik araç ve gereç yönünden yeterli donanıma sahiptir.</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15</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18</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1</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6</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11</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Okul her zaman temiz ve bakımlıdır.</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000000"/>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21</w:t>
            </w:r>
          </w:p>
        </w:tc>
        <w:tc>
          <w:tcPr>
            <w:tcW w:w="0" w:type="auto"/>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17</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2</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t>12</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Okulun binası ve diğer fiziki mekânlar yeterlidir.</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5B9BD5"/>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6F37C4" w:rsidP="006F37C4">
            <w:pPr>
              <w:jc w:val="center"/>
              <w:rPr>
                <w:rFonts w:ascii="Calibri" w:hAnsi="Calibri" w:cs="Calibri"/>
                <w:color w:val="FF0000"/>
                <w:sz w:val="20"/>
                <w:szCs w:val="20"/>
              </w:rPr>
            </w:pPr>
            <w:r w:rsidRPr="00F52AAC">
              <w:rPr>
                <w:rFonts w:ascii="Calibri" w:hAnsi="Calibri" w:cs="Calibri"/>
                <w:color w:val="FF0000"/>
                <w:sz w:val="20"/>
                <w:szCs w:val="20"/>
              </w:rPr>
              <w:t>18</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18</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1</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1</w:t>
            </w:r>
          </w:p>
        </w:tc>
        <w:tc>
          <w:tcPr>
            <w:tcW w:w="0" w:type="auto"/>
            <w:vAlign w:val="bottom"/>
          </w:tcPr>
          <w:p w:rsidR="00843395" w:rsidRPr="00F52AAC" w:rsidRDefault="006F37C4" w:rsidP="00843395">
            <w:pPr>
              <w:jc w:val="center"/>
              <w:rPr>
                <w:rFonts w:ascii="Calibri" w:hAnsi="Calibri" w:cs="Calibri"/>
                <w:color w:val="FF0000"/>
                <w:sz w:val="20"/>
                <w:szCs w:val="20"/>
              </w:rPr>
            </w:pPr>
            <w:r w:rsidRPr="00F52AAC">
              <w:rPr>
                <w:rFonts w:ascii="Calibri" w:hAnsi="Calibri" w:cs="Calibri"/>
                <w:color w:val="FF0000"/>
                <w:sz w:val="20"/>
                <w:szCs w:val="20"/>
              </w:rPr>
              <w:t>2</w:t>
            </w:r>
          </w:p>
        </w:tc>
      </w:tr>
      <w:tr w:rsidR="00843395" w:rsidRPr="00F52AAC" w:rsidTr="00843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2" w:type="dxa"/>
            <w:tcBorders>
              <w:top w:val="nil"/>
              <w:left w:val="nil"/>
              <w:bottom w:val="nil"/>
              <w:right w:val="nil"/>
            </w:tcBorders>
            <w:shd w:val="clear" w:color="auto" w:fill="auto"/>
            <w:noWrap/>
            <w:vAlign w:val="bottom"/>
            <w:hideMark/>
          </w:tcPr>
          <w:p w:rsidR="00843395" w:rsidRPr="00F52AAC" w:rsidRDefault="00843395" w:rsidP="00843395">
            <w:pPr>
              <w:spacing w:after="0" w:line="240" w:lineRule="auto"/>
              <w:jc w:val="center"/>
              <w:rPr>
                <w:rFonts w:ascii="Calibri" w:hAnsi="Calibri" w:cs="Calibri"/>
                <w:color w:val="000000"/>
                <w:sz w:val="20"/>
                <w:szCs w:val="20"/>
              </w:rPr>
            </w:pPr>
            <w:r w:rsidRPr="00F52AAC">
              <w:rPr>
                <w:rFonts w:ascii="Calibri" w:hAnsi="Calibri" w:cs="Calibri"/>
                <w:color w:val="000000"/>
                <w:sz w:val="20"/>
                <w:szCs w:val="20"/>
              </w:rPr>
              <w:lastRenderedPageBreak/>
              <w:t>13</w:t>
            </w:r>
          </w:p>
        </w:tc>
        <w:tc>
          <w:tcPr>
            <w:tcW w:w="7318" w:type="dxa"/>
            <w:tcBorders>
              <w:top w:val="nil"/>
              <w:left w:val="nil"/>
              <w:bottom w:val="nil"/>
              <w:right w:val="single" w:sz="4" w:space="0" w:color="auto"/>
            </w:tcBorders>
            <w:shd w:val="clear" w:color="auto" w:fill="auto"/>
            <w:noWrap/>
            <w:vAlign w:val="bottom"/>
            <w:hideMark/>
          </w:tcPr>
          <w:p w:rsidR="00843395" w:rsidRPr="00F52AAC" w:rsidRDefault="00843395" w:rsidP="00843395">
            <w:pPr>
              <w:spacing w:after="0" w:line="240" w:lineRule="auto"/>
              <w:rPr>
                <w:rFonts w:ascii="Times New Roman" w:hAnsi="Times New Roman"/>
                <w:color w:val="000000"/>
                <w:sz w:val="20"/>
                <w:szCs w:val="20"/>
              </w:rPr>
            </w:pPr>
            <w:r w:rsidRPr="00F52AAC">
              <w:rPr>
                <w:rFonts w:ascii="Times New Roman" w:hAnsi="Times New Roman"/>
                <w:color w:val="000000"/>
                <w:sz w:val="20"/>
                <w:szCs w:val="20"/>
              </w:rPr>
              <w:t>Okulumuzda yeterli miktarda sanatsal ve kültürel faaliyetler düzenlenmektedir.</w:t>
            </w:r>
          </w:p>
        </w:tc>
        <w:tc>
          <w:tcPr>
            <w:tcW w:w="624" w:type="dxa"/>
            <w:tcBorders>
              <w:top w:val="nil"/>
              <w:left w:val="single" w:sz="4" w:space="0" w:color="auto"/>
              <w:bottom w:val="nil"/>
              <w:right w:val="nil"/>
            </w:tcBorders>
            <w:shd w:val="clear" w:color="auto" w:fill="auto"/>
            <w:vAlign w:val="bottom"/>
          </w:tcPr>
          <w:p w:rsidR="00843395" w:rsidRPr="00F52AAC" w:rsidRDefault="00843395" w:rsidP="00843395">
            <w:pPr>
              <w:spacing w:after="0" w:line="240" w:lineRule="auto"/>
              <w:rPr>
                <w:rFonts w:ascii="Times New Roman" w:hAnsi="Times New Roman"/>
                <w:color w:val="5B9BD5"/>
                <w:sz w:val="20"/>
                <w:szCs w:val="20"/>
              </w:rPr>
            </w:pPr>
          </w:p>
        </w:tc>
        <w:tc>
          <w:tcPr>
            <w:tcW w:w="0" w:type="auto"/>
            <w:gridSpan w:val="2"/>
            <w:vAlign w:val="bottom"/>
          </w:tcPr>
          <w:p w:rsidR="00843395" w:rsidRPr="00F52AAC" w:rsidRDefault="00843395" w:rsidP="00843395">
            <w:pPr>
              <w:jc w:val="center"/>
              <w:rPr>
                <w:rFonts w:ascii="Calibri" w:hAnsi="Calibri" w:cs="Calibri"/>
                <w:color w:val="000000"/>
                <w:sz w:val="20"/>
                <w:szCs w:val="20"/>
              </w:rPr>
            </w:pPr>
          </w:p>
        </w:tc>
        <w:tc>
          <w:tcPr>
            <w:tcW w:w="0" w:type="auto"/>
            <w:gridSpan w:val="2"/>
            <w:vAlign w:val="bottom"/>
          </w:tcPr>
          <w:p w:rsidR="00843395" w:rsidRPr="00F52AAC" w:rsidRDefault="00154D46" w:rsidP="00843395">
            <w:pPr>
              <w:jc w:val="center"/>
              <w:rPr>
                <w:rFonts w:ascii="Calibri" w:hAnsi="Calibri" w:cs="Calibri"/>
                <w:color w:val="FF0000"/>
                <w:sz w:val="20"/>
                <w:szCs w:val="20"/>
              </w:rPr>
            </w:pPr>
            <w:r w:rsidRPr="00F52AAC">
              <w:rPr>
                <w:rFonts w:ascii="Calibri" w:hAnsi="Calibri" w:cs="Calibri"/>
                <w:color w:val="FF0000"/>
                <w:sz w:val="20"/>
                <w:szCs w:val="20"/>
              </w:rPr>
              <w:t>30</w:t>
            </w:r>
          </w:p>
        </w:tc>
        <w:tc>
          <w:tcPr>
            <w:tcW w:w="0" w:type="auto"/>
            <w:vAlign w:val="bottom"/>
          </w:tcPr>
          <w:p w:rsidR="00843395" w:rsidRPr="00F52AAC" w:rsidRDefault="00154D46" w:rsidP="00843395">
            <w:pPr>
              <w:jc w:val="center"/>
              <w:rPr>
                <w:rFonts w:ascii="Calibri" w:hAnsi="Calibri" w:cs="Calibri"/>
                <w:color w:val="FF0000"/>
                <w:sz w:val="20"/>
                <w:szCs w:val="20"/>
              </w:rPr>
            </w:pPr>
            <w:r w:rsidRPr="00F52AAC">
              <w:rPr>
                <w:rFonts w:ascii="Calibri" w:hAnsi="Calibri" w:cs="Calibri"/>
                <w:color w:val="FF0000"/>
                <w:sz w:val="20"/>
                <w:szCs w:val="20"/>
              </w:rPr>
              <w:t>9</w:t>
            </w:r>
          </w:p>
        </w:tc>
        <w:tc>
          <w:tcPr>
            <w:tcW w:w="0" w:type="auto"/>
            <w:vAlign w:val="bottom"/>
          </w:tcPr>
          <w:p w:rsidR="00843395" w:rsidRPr="00F52AAC" w:rsidRDefault="00154D46" w:rsidP="00843395">
            <w:pPr>
              <w:jc w:val="center"/>
              <w:rPr>
                <w:rFonts w:ascii="Calibri" w:hAnsi="Calibri" w:cs="Calibri"/>
                <w:color w:val="FF0000"/>
                <w:sz w:val="20"/>
                <w:szCs w:val="20"/>
              </w:rPr>
            </w:pPr>
            <w:r w:rsidRPr="00F52AAC">
              <w:rPr>
                <w:rFonts w:ascii="Calibri" w:hAnsi="Calibri" w:cs="Calibri"/>
                <w:color w:val="FF0000"/>
                <w:sz w:val="20"/>
                <w:szCs w:val="20"/>
              </w:rPr>
              <w:t>0</w:t>
            </w:r>
          </w:p>
        </w:tc>
        <w:tc>
          <w:tcPr>
            <w:tcW w:w="0" w:type="auto"/>
            <w:vAlign w:val="bottom"/>
          </w:tcPr>
          <w:p w:rsidR="00843395" w:rsidRPr="00F52AAC" w:rsidRDefault="00154D46" w:rsidP="00843395">
            <w:pPr>
              <w:jc w:val="center"/>
              <w:rPr>
                <w:rFonts w:ascii="Calibri" w:hAnsi="Calibri" w:cs="Calibri"/>
                <w:color w:val="FF0000"/>
                <w:sz w:val="20"/>
                <w:szCs w:val="20"/>
              </w:rPr>
            </w:pPr>
            <w:r w:rsidRPr="00F52AAC">
              <w:rPr>
                <w:rFonts w:ascii="Calibri" w:hAnsi="Calibri" w:cs="Calibri"/>
                <w:color w:val="FF0000"/>
                <w:sz w:val="20"/>
                <w:szCs w:val="20"/>
              </w:rPr>
              <w:t>1</w:t>
            </w:r>
          </w:p>
        </w:tc>
        <w:tc>
          <w:tcPr>
            <w:tcW w:w="0" w:type="auto"/>
            <w:vAlign w:val="bottom"/>
          </w:tcPr>
          <w:p w:rsidR="00843395" w:rsidRPr="00F52AAC" w:rsidRDefault="00154D46" w:rsidP="00843395">
            <w:pPr>
              <w:jc w:val="center"/>
              <w:rPr>
                <w:rFonts w:ascii="Calibri" w:hAnsi="Calibri" w:cs="Calibri"/>
                <w:color w:val="FF0000"/>
                <w:sz w:val="20"/>
                <w:szCs w:val="20"/>
              </w:rPr>
            </w:pPr>
            <w:r w:rsidRPr="00F52AAC">
              <w:rPr>
                <w:rFonts w:ascii="Calibri" w:hAnsi="Calibri" w:cs="Calibri"/>
                <w:color w:val="FF0000"/>
                <w:sz w:val="20"/>
                <w:szCs w:val="20"/>
              </w:rPr>
              <w:t>0</w:t>
            </w:r>
          </w:p>
        </w:tc>
      </w:tr>
    </w:tbl>
    <w:p w:rsidR="000461A5" w:rsidRPr="00F52AAC" w:rsidRDefault="000461A5" w:rsidP="001C0212">
      <w:pPr>
        <w:ind w:right="1"/>
        <w:jc w:val="both"/>
        <w:rPr>
          <w:sz w:val="20"/>
          <w:szCs w:val="20"/>
        </w:rPr>
      </w:pPr>
    </w:p>
    <w:p w:rsidR="001C0212" w:rsidRPr="00F52AAC" w:rsidRDefault="00C35FCB" w:rsidP="00C35FCB">
      <w:pPr>
        <w:tabs>
          <w:tab w:val="left" w:pos="6466"/>
        </w:tabs>
        <w:ind w:right="1"/>
        <w:jc w:val="both"/>
        <w:rPr>
          <w:sz w:val="20"/>
          <w:szCs w:val="20"/>
        </w:rPr>
        <w:sectPr w:rsidR="001C0212" w:rsidRPr="00F52AAC" w:rsidSect="00EA371D">
          <w:pgSz w:w="16838" w:h="11906" w:orient="landscape"/>
          <w:pgMar w:top="426" w:right="395" w:bottom="1276" w:left="1417" w:header="708" w:footer="708" w:gutter="0"/>
          <w:cols w:space="720"/>
          <w:docGrid w:linePitch="360"/>
        </w:sectPr>
      </w:pPr>
      <w:r w:rsidRPr="00F52AAC">
        <w:rPr>
          <w:sz w:val="20"/>
          <w:szCs w:val="20"/>
        </w:rPr>
        <w:tab/>
      </w:r>
      <w:r w:rsidRPr="00F52AAC">
        <w:rPr>
          <w:sz w:val="20"/>
          <w:szCs w:val="20"/>
        </w:rPr>
        <w:tab/>
      </w:r>
    </w:p>
    <w:p w:rsidR="00EA32DB" w:rsidRPr="00A47F2F" w:rsidRDefault="00F16D1B" w:rsidP="00E57E27">
      <w:pPr>
        <w:pStyle w:val="Balk2"/>
        <w:spacing w:line="276" w:lineRule="auto"/>
        <w:ind w:right="1"/>
      </w:pPr>
      <w:bookmarkStart w:id="24" w:name="_Toc536287703"/>
      <w:r w:rsidRPr="00A47F2F">
        <w:lastRenderedPageBreak/>
        <w:t>GZFT</w:t>
      </w:r>
      <w:r w:rsidR="006658C1" w:rsidRPr="00A47F2F">
        <w:t xml:space="preserve"> (Güçlü, Zayıf, Fırsat, Tehdit)</w:t>
      </w:r>
      <w:r w:rsidRPr="00A47F2F">
        <w:t xml:space="preserve"> Analizi</w:t>
      </w:r>
      <w:bookmarkEnd w:id="23"/>
      <w:r w:rsidR="00710994">
        <w:t xml:space="preserve"> *</w:t>
      </w:r>
      <w:bookmarkEnd w:id="24"/>
    </w:p>
    <w:p w:rsidR="00B21A33" w:rsidRDefault="00B21A33" w:rsidP="001C0212">
      <w:pPr>
        <w:spacing w:after="0" w:line="240" w:lineRule="auto"/>
        <w:ind w:right="992"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1C0212">
      <w:pPr>
        <w:spacing w:after="0" w:line="240" w:lineRule="auto"/>
        <w:ind w:right="992"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12BBF" w:rsidRPr="005D2C7D" w:rsidRDefault="008E01DD" w:rsidP="005D2C7D">
      <w:pPr>
        <w:pStyle w:val="AralkYok"/>
        <w:rPr>
          <w:rFonts w:ascii="Times New Roman" w:hAnsi="Times New Roman"/>
          <w:b/>
          <w:sz w:val="24"/>
          <w:szCs w:val="24"/>
        </w:rPr>
      </w:pPr>
      <w:bookmarkStart w:id="25" w:name="_Toc416084889"/>
      <w:r w:rsidRPr="005D2C7D">
        <w:rPr>
          <w:rFonts w:ascii="Times New Roman" w:hAnsi="Times New Roman"/>
          <w:b/>
          <w:sz w:val="24"/>
          <w:szCs w:val="24"/>
        </w:rPr>
        <w:t>İçsel Faktörler</w:t>
      </w:r>
      <w:bookmarkStart w:id="26" w:name="_Toc416085141"/>
      <w:bookmarkStart w:id="27" w:name="_Toc529519454"/>
      <w:bookmarkEnd w:id="25"/>
    </w:p>
    <w:p w:rsidR="00624E79" w:rsidRPr="005D2C7D" w:rsidRDefault="00624E79" w:rsidP="005D2C7D">
      <w:pPr>
        <w:pStyle w:val="AralkYok"/>
        <w:rPr>
          <w:rFonts w:ascii="Times New Roman" w:hAnsi="Times New Roman"/>
          <w:b/>
          <w:sz w:val="24"/>
          <w:szCs w:val="24"/>
        </w:rPr>
      </w:pPr>
      <w:r w:rsidRPr="005D2C7D">
        <w:rPr>
          <w:rFonts w:ascii="Times New Roman" w:hAnsi="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802"/>
      </w:tblGrid>
      <w:tr w:rsidR="006F0958" w:rsidRPr="00D41148" w:rsidTr="0024028D">
        <w:tc>
          <w:tcPr>
            <w:tcW w:w="2518" w:type="dxa"/>
            <w:shd w:val="clear" w:color="auto" w:fill="auto"/>
          </w:tcPr>
          <w:p w:rsidR="006F0958" w:rsidRPr="00D41148" w:rsidRDefault="006F0958" w:rsidP="006F0958">
            <w:pPr>
              <w:spacing w:after="0"/>
              <w:jc w:val="both"/>
              <w:rPr>
                <w:szCs w:val="24"/>
              </w:rPr>
            </w:pPr>
            <w:r w:rsidRPr="00D41148">
              <w:rPr>
                <w:szCs w:val="24"/>
              </w:rPr>
              <w:t>Öğrenciler</w:t>
            </w:r>
          </w:p>
        </w:tc>
        <w:tc>
          <w:tcPr>
            <w:tcW w:w="10802" w:type="dxa"/>
            <w:shd w:val="clear" w:color="auto" w:fill="auto"/>
          </w:tcPr>
          <w:p w:rsidR="006F0958" w:rsidRPr="005D2C7D" w:rsidRDefault="00363C55" w:rsidP="005D2C7D">
            <w:pPr>
              <w:pStyle w:val="AralkYok"/>
              <w:rPr>
                <w:rFonts w:ascii="Times New Roman" w:hAnsi="Times New Roman"/>
                <w:sz w:val="24"/>
                <w:szCs w:val="24"/>
              </w:rPr>
            </w:pPr>
            <w:r>
              <w:t>-</w:t>
            </w:r>
            <w:r w:rsidRPr="005D2C7D">
              <w:rPr>
                <w:rFonts w:ascii="Times New Roman" w:hAnsi="Times New Roman"/>
                <w:sz w:val="24"/>
                <w:szCs w:val="24"/>
              </w:rPr>
              <w:t>Öğrenci sınıf mevcutlarının uygun olması</w:t>
            </w:r>
          </w:p>
          <w:p w:rsidR="00363C55" w:rsidRDefault="00363C55" w:rsidP="005D2C7D">
            <w:pPr>
              <w:pStyle w:val="AralkYok"/>
              <w:rPr>
                <w:rFonts w:ascii="Times New Roman" w:hAnsi="Times New Roman"/>
                <w:sz w:val="24"/>
                <w:szCs w:val="24"/>
              </w:rPr>
            </w:pPr>
            <w:r w:rsidRPr="005D2C7D">
              <w:rPr>
                <w:rFonts w:ascii="Times New Roman" w:hAnsi="Times New Roman"/>
                <w:sz w:val="24"/>
                <w:szCs w:val="24"/>
              </w:rPr>
              <w:t>-Öğrenci devamsızlık oranının düşük olması</w:t>
            </w:r>
          </w:p>
          <w:p w:rsidR="00CC27FB" w:rsidRPr="00D41148" w:rsidRDefault="00CC27FB" w:rsidP="005D2C7D">
            <w:pPr>
              <w:pStyle w:val="AralkYok"/>
              <w:rPr>
                <w:szCs w:val="24"/>
              </w:rPr>
            </w:pPr>
            <w:r>
              <w:rPr>
                <w:rFonts w:ascii="Times New Roman" w:hAnsi="Times New Roman"/>
                <w:sz w:val="24"/>
                <w:szCs w:val="24"/>
              </w:rPr>
              <w:t>-</w:t>
            </w:r>
            <w:proofErr w:type="gramStart"/>
            <w:r w:rsidR="00A3175E">
              <w:rPr>
                <w:rFonts w:ascii="Times New Roman" w:hAnsi="Times New Roman"/>
                <w:sz w:val="24"/>
                <w:szCs w:val="24"/>
              </w:rPr>
              <w:t>Sosyal ,Kültürel</w:t>
            </w:r>
            <w:proofErr w:type="gramEnd"/>
            <w:r w:rsidR="00A3175E">
              <w:rPr>
                <w:rFonts w:ascii="Times New Roman" w:hAnsi="Times New Roman"/>
                <w:sz w:val="24"/>
                <w:szCs w:val="24"/>
              </w:rPr>
              <w:t xml:space="preserve"> , sportif faaliyetlere katılmakta istekli olmaları.</w:t>
            </w:r>
          </w:p>
        </w:tc>
      </w:tr>
      <w:tr w:rsidR="006F0958" w:rsidRPr="00D41148" w:rsidTr="0024028D">
        <w:tc>
          <w:tcPr>
            <w:tcW w:w="2518" w:type="dxa"/>
            <w:shd w:val="clear" w:color="auto" w:fill="auto"/>
          </w:tcPr>
          <w:p w:rsidR="006F0958" w:rsidRPr="00D41148" w:rsidRDefault="006F0958" w:rsidP="006F0958">
            <w:pPr>
              <w:spacing w:after="0"/>
              <w:jc w:val="both"/>
              <w:rPr>
                <w:szCs w:val="24"/>
              </w:rPr>
            </w:pPr>
            <w:r w:rsidRPr="00D41148">
              <w:rPr>
                <w:szCs w:val="24"/>
              </w:rPr>
              <w:t>Çalışanlar</w:t>
            </w:r>
          </w:p>
        </w:tc>
        <w:tc>
          <w:tcPr>
            <w:tcW w:w="10802" w:type="dxa"/>
            <w:shd w:val="clear" w:color="auto" w:fill="auto"/>
          </w:tcPr>
          <w:p w:rsidR="00363C55" w:rsidRPr="005D2C7D" w:rsidRDefault="00363C55" w:rsidP="005D2C7D">
            <w:pPr>
              <w:pStyle w:val="AralkYok"/>
              <w:rPr>
                <w:rFonts w:ascii="Times New Roman" w:hAnsi="Times New Roman"/>
                <w:sz w:val="24"/>
                <w:szCs w:val="24"/>
              </w:rPr>
            </w:pPr>
            <w:r w:rsidRPr="005D2C7D">
              <w:rPr>
                <w:rFonts w:ascii="Times New Roman" w:hAnsi="Times New Roman"/>
                <w:sz w:val="24"/>
                <w:szCs w:val="24"/>
              </w:rPr>
              <w:t>-Kendini geliştiren, gelişime açık ve teknolojiyi kullanan öğretmenlerin</w:t>
            </w:r>
            <w:r w:rsidR="0096089D">
              <w:rPr>
                <w:rFonts w:ascii="Times New Roman" w:hAnsi="Times New Roman"/>
                <w:sz w:val="24"/>
                <w:szCs w:val="24"/>
              </w:rPr>
              <w:t xml:space="preserve"> </w:t>
            </w:r>
            <w:r w:rsidRPr="005D2C7D">
              <w:rPr>
                <w:rFonts w:ascii="Times New Roman" w:hAnsi="Times New Roman"/>
                <w:sz w:val="24"/>
                <w:szCs w:val="24"/>
              </w:rPr>
              <w:t>olması</w:t>
            </w:r>
          </w:p>
          <w:p w:rsidR="006F0958" w:rsidRDefault="00363C55" w:rsidP="005D2C7D">
            <w:pPr>
              <w:pStyle w:val="AralkYok"/>
              <w:rPr>
                <w:rFonts w:ascii="Times New Roman" w:hAnsi="Times New Roman"/>
                <w:sz w:val="24"/>
                <w:szCs w:val="24"/>
              </w:rPr>
            </w:pPr>
            <w:r w:rsidRPr="005D2C7D">
              <w:rPr>
                <w:rFonts w:ascii="Times New Roman" w:hAnsi="Times New Roman"/>
                <w:sz w:val="24"/>
                <w:szCs w:val="24"/>
              </w:rPr>
              <w:t xml:space="preserve"> </w:t>
            </w:r>
            <w:proofErr w:type="gramStart"/>
            <w:r w:rsidRPr="005D2C7D">
              <w:rPr>
                <w:rFonts w:ascii="Times New Roman" w:hAnsi="Times New Roman"/>
                <w:sz w:val="24"/>
                <w:szCs w:val="24"/>
              </w:rPr>
              <w:t>-Tecrübeli ve istekli öğretim kadrosunun olması.</w:t>
            </w:r>
            <w:proofErr w:type="gramEnd"/>
          </w:p>
          <w:p w:rsidR="00CC27FB" w:rsidRPr="005D2C7D" w:rsidRDefault="00CC27FB" w:rsidP="005D2C7D">
            <w:pPr>
              <w:pStyle w:val="AralkYok"/>
              <w:rPr>
                <w:rFonts w:ascii="Times New Roman" w:hAnsi="Times New Roman"/>
                <w:sz w:val="24"/>
                <w:szCs w:val="24"/>
              </w:rPr>
            </w:pPr>
            <w:r>
              <w:rPr>
                <w:rFonts w:ascii="Times New Roman" w:hAnsi="Times New Roman"/>
                <w:sz w:val="24"/>
                <w:szCs w:val="24"/>
              </w:rPr>
              <w:t xml:space="preserve">-Tüm </w:t>
            </w:r>
            <w:proofErr w:type="gramStart"/>
            <w:r>
              <w:rPr>
                <w:rFonts w:ascii="Times New Roman" w:hAnsi="Times New Roman"/>
                <w:sz w:val="24"/>
                <w:szCs w:val="24"/>
              </w:rPr>
              <w:t>branşların</w:t>
            </w:r>
            <w:proofErr w:type="gramEnd"/>
            <w:r>
              <w:rPr>
                <w:rFonts w:ascii="Times New Roman" w:hAnsi="Times New Roman"/>
                <w:sz w:val="24"/>
                <w:szCs w:val="24"/>
              </w:rPr>
              <w:t xml:space="preserve"> okulumuzda eksiksiz bulunması.</w:t>
            </w:r>
          </w:p>
          <w:p w:rsidR="00363C55" w:rsidRPr="005D2C7D" w:rsidRDefault="00363C55" w:rsidP="005D2C7D">
            <w:pPr>
              <w:pStyle w:val="AralkYok"/>
              <w:rPr>
                <w:rFonts w:ascii="Times New Roman" w:hAnsi="Times New Roman"/>
                <w:color w:val="000000"/>
                <w:sz w:val="24"/>
                <w:szCs w:val="24"/>
              </w:rPr>
            </w:pPr>
            <w:r w:rsidRPr="005D2C7D">
              <w:rPr>
                <w:rFonts w:ascii="Times New Roman" w:hAnsi="Times New Roman"/>
                <w:sz w:val="24"/>
                <w:szCs w:val="24"/>
              </w:rPr>
              <w:t>-</w:t>
            </w:r>
            <w:r w:rsidRPr="005D2C7D">
              <w:rPr>
                <w:rFonts w:ascii="Times New Roman" w:hAnsi="Times New Roman"/>
                <w:color w:val="000000"/>
                <w:sz w:val="24"/>
                <w:szCs w:val="24"/>
              </w:rPr>
              <w:t xml:space="preserve"> Öğrencile</w:t>
            </w:r>
            <w:r w:rsidR="00A3175E">
              <w:rPr>
                <w:rFonts w:ascii="Times New Roman" w:hAnsi="Times New Roman"/>
                <w:color w:val="000000"/>
                <w:sz w:val="24"/>
                <w:szCs w:val="24"/>
              </w:rPr>
              <w:t>r ve Velilerle iletişimin iyi olması.</w:t>
            </w:r>
          </w:p>
          <w:p w:rsidR="00363C55" w:rsidRDefault="00363C55" w:rsidP="005D2C7D">
            <w:pPr>
              <w:pStyle w:val="AralkYok"/>
              <w:rPr>
                <w:rFonts w:ascii="Times New Roman" w:hAnsi="Times New Roman"/>
                <w:color w:val="000000"/>
                <w:szCs w:val="24"/>
              </w:rPr>
            </w:pPr>
            <w:proofErr w:type="gramStart"/>
            <w:r w:rsidRPr="005D2C7D">
              <w:rPr>
                <w:rFonts w:ascii="Times New Roman" w:hAnsi="Times New Roman"/>
                <w:color w:val="000000"/>
                <w:sz w:val="24"/>
                <w:szCs w:val="24"/>
              </w:rPr>
              <w:t>-Özverili bir idare ve öğretmen kadrosunun olmas</w:t>
            </w:r>
            <w:r w:rsidRPr="00363C55">
              <w:rPr>
                <w:rFonts w:ascii="Times New Roman" w:hAnsi="Times New Roman"/>
                <w:color w:val="000000"/>
                <w:szCs w:val="24"/>
              </w:rPr>
              <w:t>ı.</w:t>
            </w:r>
            <w:proofErr w:type="gramEnd"/>
          </w:p>
          <w:p w:rsidR="00A3175E" w:rsidRDefault="00A3175E" w:rsidP="005D2C7D">
            <w:pPr>
              <w:pStyle w:val="AralkYok"/>
              <w:rPr>
                <w:rFonts w:ascii="Times New Roman" w:hAnsi="Times New Roman"/>
                <w:color w:val="000000"/>
                <w:szCs w:val="24"/>
              </w:rPr>
            </w:pPr>
            <w:r>
              <w:rPr>
                <w:rFonts w:ascii="Times New Roman" w:hAnsi="Times New Roman"/>
                <w:color w:val="000000"/>
                <w:szCs w:val="24"/>
              </w:rPr>
              <w:t xml:space="preserve">-İdarenin </w:t>
            </w:r>
            <w:proofErr w:type="gramStart"/>
            <w:r>
              <w:rPr>
                <w:rFonts w:ascii="Times New Roman" w:hAnsi="Times New Roman"/>
                <w:color w:val="000000"/>
                <w:szCs w:val="24"/>
              </w:rPr>
              <w:t>vizyon</w:t>
            </w:r>
            <w:proofErr w:type="gramEnd"/>
            <w:r>
              <w:rPr>
                <w:rFonts w:ascii="Times New Roman" w:hAnsi="Times New Roman"/>
                <w:color w:val="000000"/>
                <w:szCs w:val="24"/>
              </w:rPr>
              <w:t xml:space="preserve"> sahibi olması.</w:t>
            </w:r>
          </w:p>
          <w:p w:rsidR="00A3175E" w:rsidRDefault="00A3175E" w:rsidP="005D2C7D">
            <w:pPr>
              <w:pStyle w:val="AralkYok"/>
              <w:rPr>
                <w:rFonts w:ascii="Times New Roman" w:hAnsi="Times New Roman"/>
                <w:color w:val="000000"/>
                <w:szCs w:val="24"/>
              </w:rPr>
            </w:pPr>
            <w:proofErr w:type="gramStart"/>
            <w:r>
              <w:rPr>
                <w:rFonts w:ascii="Times New Roman" w:hAnsi="Times New Roman"/>
                <w:color w:val="000000"/>
                <w:szCs w:val="24"/>
              </w:rPr>
              <w:t>Memur kadrosunun bulunması.</w:t>
            </w:r>
            <w:proofErr w:type="gramEnd"/>
          </w:p>
          <w:p w:rsidR="00A3175E" w:rsidRPr="00D41148" w:rsidRDefault="00A3175E" w:rsidP="005D2C7D">
            <w:pPr>
              <w:pStyle w:val="AralkYok"/>
              <w:rPr>
                <w:szCs w:val="24"/>
              </w:rPr>
            </w:pPr>
            <w:r>
              <w:rPr>
                <w:rFonts w:ascii="Times New Roman" w:hAnsi="Times New Roman"/>
                <w:color w:val="000000"/>
                <w:szCs w:val="24"/>
              </w:rPr>
              <w:t>Yardımcı perso</w:t>
            </w:r>
            <w:r w:rsidR="006069A0">
              <w:rPr>
                <w:rFonts w:ascii="Times New Roman" w:hAnsi="Times New Roman"/>
                <w:color w:val="000000"/>
                <w:szCs w:val="24"/>
              </w:rPr>
              <w:t xml:space="preserve">nelin çok yönlü </w:t>
            </w:r>
            <w:proofErr w:type="gramStart"/>
            <w:r w:rsidR="006069A0">
              <w:rPr>
                <w:rFonts w:ascii="Times New Roman" w:hAnsi="Times New Roman"/>
                <w:color w:val="000000"/>
                <w:szCs w:val="24"/>
              </w:rPr>
              <w:t>olması .</w:t>
            </w:r>
            <w:proofErr w:type="gramEnd"/>
          </w:p>
        </w:tc>
      </w:tr>
      <w:tr w:rsidR="006F0958" w:rsidRPr="00D41148" w:rsidTr="0024028D">
        <w:tc>
          <w:tcPr>
            <w:tcW w:w="2518" w:type="dxa"/>
            <w:shd w:val="clear" w:color="auto" w:fill="auto"/>
          </w:tcPr>
          <w:p w:rsidR="006F0958" w:rsidRPr="00D41148" w:rsidRDefault="006F0958" w:rsidP="006F0958">
            <w:pPr>
              <w:spacing w:after="0"/>
              <w:jc w:val="both"/>
              <w:rPr>
                <w:szCs w:val="24"/>
              </w:rPr>
            </w:pPr>
            <w:r w:rsidRPr="00D41148">
              <w:rPr>
                <w:szCs w:val="24"/>
              </w:rPr>
              <w:t>Veliler</w:t>
            </w:r>
          </w:p>
        </w:tc>
        <w:tc>
          <w:tcPr>
            <w:tcW w:w="10802" w:type="dxa"/>
            <w:shd w:val="clear" w:color="auto" w:fill="auto"/>
          </w:tcPr>
          <w:p w:rsidR="006F0958" w:rsidRPr="005D2C7D" w:rsidRDefault="0024028D" w:rsidP="005D2C7D">
            <w:pPr>
              <w:pStyle w:val="AralkYok"/>
              <w:rPr>
                <w:rFonts w:ascii="Times New Roman" w:hAnsi="Times New Roman"/>
                <w:sz w:val="24"/>
                <w:szCs w:val="24"/>
              </w:rPr>
            </w:pPr>
            <w:r>
              <w:t>-</w:t>
            </w:r>
            <w:r w:rsidR="00363C55" w:rsidRPr="005D2C7D">
              <w:rPr>
                <w:rFonts w:ascii="Times New Roman" w:hAnsi="Times New Roman"/>
                <w:sz w:val="24"/>
                <w:szCs w:val="24"/>
              </w:rPr>
              <w:t xml:space="preserve">Yeniliğe ve iletişime açık veli </w:t>
            </w:r>
            <w:proofErr w:type="gramStart"/>
            <w:r w:rsidR="00363C55" w:rsidRPr="005D2C7D">
              <w:rPr>
                <w:rFonts w:ascii="Times New Roman" w:hAnsi="Times New Roman"/>
                <w:sz w:val="24"/>
                <w:szCs w:val="24"/>
              </w:rPr>
              <w:t>profilinin</w:t>
            </w:r>
            <w:proofErr w:type="gramEnd"/>
            <w:r w:rsidR="00363C55" w:rsidRPr="005D2C7D">
              <w:rPr>
                <w:rFonts w:ascii="Times New Roman" w:hAnsi="Times New Roman"/>
                <w:sz w:val="24"/>
                <w:szCs w:val="24"/>
              </w:rPr>
              <w:t xml:space="preserve"> olması.</w:t>
            </w:r>
          </w:p>
          <w:p w:rsidR="0024028D" w:rsidRDefault="0024028D" w:rsidP="005D2C7D">
            <w:pPr>
              <w:pStyle w:val="AralkYok"/>
              <w:rPr>
                <w:rFonts w:ascii="Times New Roman" w:hAnsi="Times New Roman"/>
                <w:color w:val="000000"/>
                <w:sz w:val="24"/>
                <w:szCs w:val="24"/>
              </w:rPr>
            </w:pPr>
            <w:r w:rsidRPr="005D2C7D">
              <w:rPr>
                <w:rFonts w:ascii="Times New Roman" w:hAnsi="Times New Roman"/>
                <w:color w:val="000000"/>
                <w:sz w:val="24"/>
                <w:szCs w:val="24"/>
              </w:rPr>
              <w:t>-İhtiyaç duyduğumda okul çalışanlarıyla rahatlıkla görüşebiliyorum.</w:t>
            </w:r>
          </w:p>
          <w:p w:rsidR="00CC27FB" w:rsidRPr="0024028D" w:rsidRDefault="00CC27FB" w:rsidP="005D2C7D">
            <w:pPr>
              <w:pStyle w:val="AralkYok"/>
              <w:rPr>
                <w:szCs w:val="24"/>
              </w:rPr>
            </w:pPr>
            <w:proofErr w:type="gramStart"/>
            <w:r>
              <w:rPr>
                <w:rFonts w:ascii="Times New Roman" w:hAnsi="Times New Roman"/>
                <w:color w:val="000000"/>
                <w:sz w:val="24"/>
                <w:szCs w:val="24"/>
              </w:rPr>
              <w:t>-İş birliğine açık olmaları.</w:t>
            </w:r>
            <w:proofErr w:type="gramEnd"/>
          </w:p>
        </w:tc>
      </w:tr>
      <w:tr w:rsidR="006F0958" w:rsidRPr="00D41148" w:rsidTr="0024028D">
        <w:tc>
          <w:tcPr>
            <w:tcW w:w="2518" w:type="dxa"/>
            <w:shd w:val="clear" w:color="auto" w:fill="auto"/>
          </w:tcPr>
          <w:p w:rsidR="006F0958" w:rsidRPr="00D41148" w:rsidRDefault="006F0958" w:rsidP="006F0958">
            <w:pPr>
              <w:spacing w:after="0"/>
              <w:jc w:val="both"/>
              <w:rPr>
                <w:szCs w:val="24"/>
              </w:rPr>
            </w:pPr>
            <w:r w:rsidRPr="00D41148">
              <w:rPr>
                <w:szCs w:val="24"/>
              </w:rPr>
              <w:t>Bina ve Yerleşke</w:t>
            </w:r>
          </w:p>
        </w:tc>
        <w:tc>
          <w:tcPr>
            <w:tcW w:w="10802" w:type="dxa"/>
            <w:shd w:val="clear" w:color="auto" w:fill="auto"/>
          </w:tcPr>
          <w:p w:rsidR="006F0958" w:rsidRDefault="00B825C5" w:rsidP="006F0958">
            <w:pPr>
              <w:spacing w:after="0"/>
              <w:jc w:val="both"/>
              <w:rPr>
                <w:rFonts w:ascii="Times New Roman" w:hAnsi="Times New Roman"/>
                <w:szCs w:val="22"/>
                <w:lang w:bidi="tr-TR"/>
              </w:rPr>
            </w:pPr>
            <w:proofErr w:type="gramStart"/>
            <w:r>
              <w:rPr>
                <w:rFonts w:ascii="Times New Roman" w:hAnsi="Times New Roman"/>
                <w:szCs w:val="22"/>
                <w:lang w:bidi="tr-TR"/>
              </w:rPr>
              <w:t xml:space="preserve">Dersliklerin bakımlı </w:t>
            </w:r>
            <w:r w:rsidR="00F37DA9">
              <w:rPr>
                <w:rFonts w:ascii="Times New Roman" w:hAnsi="Times New Roman"/>
                <w:szCs w:val="22"/>
                <w:lang w:bidi="tr-TR"/>
              </w:rPr>
              <w:t>olması.</w:t>
            </w:r>
            <w:proofErr w:type="gramEnd"/>
          </w:p>
          <w:p w:rsidR="00F37DA9" w:rsidRDefault="00F37DA9" w:rsidP="006F0958">
            <w:pPr>
              <w:spacing w:after="0"/>
              <w:jc w:val="both"/>
              <w:rPr>
                <w:rFonts w:ascii="Times New Roman" w:hAnsi="Times New Roman"/>
                <w:szCs w:val="22"/>
                <w:lang w:bidi="tr-TR"/>
              </w:rPr>
            </w:pPr>
            <w:r>
              <w:rPr>
                <w:rFonts w:ascii="Times New Roman" w:hAnsi="Times New Roman"/>
                <w:szCs w:val="22"/>
                <w:lang w:bidi="tr-TR"/>
              </w:rPr>
              <w:t xml:space="preserve">Pencereler ve </w:t>
            </w:r>
            <w:proofErr w:type="spellStart"/>
            <w:r>
              <w:rPr>
                <w:rFonts w:ascii="Times New Roman" w:hAnsi="Times New Roman"/>
                <w:szCs w:val="22"/>
                <w:lang w:bidi="tr-TR"/>
              </w:rPr>
              <w:t>led</w:t>
            </w:r>
            <w:proofErr w:type="spellEnd"/>
            <w:r>
              <w:rPr>
                <w:rFonts w:ascii="Times New Roman" w:hAnsi="Times New Roman"/>
                <w:szCs w:val="22"/>
                <w:lang w:bidi="tr-TR"/>
              </w:rPr>
              <w:t xml:space="preserve"> lambaların yeni </w:t>
            </w:r>
            <w:proofErr w:type="spellStart"/>
            <w:r>
              <w:rPr>
                <w:rFonts w:ascii="Times New Roman" w:hAnsi="Times New Roman"/>
                <w:szCs w:val="22"/>
                <w:lang w:bidi="tr-TR"/>
              </w:rPr>
              <w:t>değiştirlmiş</w:t>
            </w:r>
            <w:proofErr w:type="spellEnd"/>
            <w:r>
              <w:rPr>
                <w:rFonts w:ascii="Times New Roman" w:hAnsi="Times New Roman"/>
                <w:szCs w:val="22"/>
                <w:lang w:bidi="tr-TR"/>
              </w:rPr>
              <w:t xml:space="preserve"> olması.</w:t>
            </w:r>
          </w:p>
          <w:p w:rsidR="00F37DA9" w:rsidRDefault="004B7473" w:rsidP="006F0958">
            <w:pPr>
              <w:spacing w:after="0"/>
              <w:jc w:val="both"/>
              <w:rPr>
                <w:rFonts w:ascii="Times New Roman" w:hAnsi="Times New Roman"/>
                <w:szCs w:val="22"/>
                <w:lang w:bidi="tr-TR"/>
              </w:rPr>
            </w:pPr>
            <w:r>
              <w:rPr>
                <w:rFonts w:ascii="Times New Roman" w:hAnsi="Times New Roman"/>
                <w:szCs w:val="22"/>
                <w:lang w:bidi="tr-TR"/>
              </w:rPr>
              <w:t>Sınıf ve koridorların boyasının yenilenmiş olması.</w:t>
            </w:r>
          </w:p>
          <w:p w:rsidR="004B7473" w:rsidRDefault="004B7473" w:rsidP="006F0958">
            <w:pPr>
              <w:spacing w:after="0"/>
              <w:jc w:val="both"/>
              <w:rPr>
                <w:rFonts w:ascii="Times New Roman" w:hAnsi="Times New Roman"/>
                <w:szCs w:val="22"/>
                <w:lang w:bidi="tr-TR"/>
              </w:rPr>
            </w:pPr>
            <w:r>
              <w:rPr>
                <w:rFonts w:ascii="Times New Roman" w:hAnsi="Times New Roman"/>
                <w:szCs w:val="22"/>
                <w:lang w:bidi="tr-TR"/>
              </w:rPr>
              <w:t xml:space="preserve">Sınıfların </w:t>
            </w:r>
            <w:proofErr w:type="spellStart"/>
            <w:r>
              <w:rPr>
                <w:rFonts w:ascii="Times New Roman" w:hAnsi="Times New Roman"/>
                <w:szCs w:val="22"/>
                <w:lang w:bidi="tr-TR"/>
              </w:rPr>
              <w:t>laminat</w:t>
            </w:r>
            <w:proofErr w:type="spellEnd"/>
            <w:r>
              <w:rPr>
                <w:rFonts w:ascii="Times New Roman" w:hAnsi="Times New Roman"/>
                <w:szCs w:val="22"/>
                <w:lang w:bidi="tr-TR"/>
              </w:rPr>
              <w:t xml:space="preserve"> parkeyle kaplı olması.</w:t>
            </w:r>
          </w:p>
          <w:p w:rsidR="00F37DA9" w:rsidRDefault="00F37DA9" w:rsidP="006F0958">
            <w:pPr>
              <w:spacing w:after="0"/>
              <w:jc w:val="both"/>
              <w:rPr>
                <w:rFonts w:ascii="Times New Roman" w:hAnsi="Times New Roman"/>
                <w:szCs w:val="22"/>
                <w:lang w:bidi="tr-TR"/>
              </w:rPr>
            </w:pPr>
            <w:r>
              <w:rPr>
                <w:rFonts w:ascii="Times New Roman" w:hAnsi="Times New Roman"/>
                <w:szCs w:val="22"/>
                <w:lang w:bidi="tr-TR"/>
              </w:rPr>
              <w:t>Elektrik tesisatını yenilenmiş olması.</w:t>
            </w:r>
          </w:p>
          <w:p w:rsidR="00CC27FB" w:rsidRDefault="00CC27FB" w:rsidP="006F0958">
            <w:pPr>
              <w:spacing w:after="0"/>
              <w:jc w:val="both"/>
              <w:rPr>
                <w:rFonts w:ascii="Times New Roman" w:hAnsi="Times New Roman"/>
                <w:szCs w:val="22"/>
                <w:lang w:bidi="tr-TR"/>
              </w:rPr>
            </w:pPr>
            <w:proofErr w:type="gramStart"/>
            <w:r>
              <w:rPr>
                <w:rFonts w:ascii="Times New Roman" w:hAnsi="Times New Roman"/>
                <w:szCs w:val="22"/>
                <w:lang w:bidi="tr-TR"/>
              </w:rPr>
              <w:t>Okul bahçesinin büyük ve kullanışlı olması.</w:t>
            </w:r>
            <w:proofErr w:type="gramEnd"/>
          </w:p>
          <w:p w:rsidR="0083274F" w:rsidRDefault="0083274F" w:rsidP="006F0958">
            <w:pPr>
              <w:spacing w:after="0"/>
              <w:jc w:val="both"/>
              <w:rPr>
                <w:rFonts w:ascii="Times New Roman" w:hAnsi="Times New Roman"/>
                <w:szCs w:val="22"/>
                <w:lang w:bidi="tr-TR"/>
              </w:rPr>
            </w:pPr>
            <w:proofErr w:type="gramStart"/>
            <w:r>
              <w:rPr>
                <w:rFonts w:ascii="Times New Roman" w:hAnsi="Times New Roman"/>
                <w:szCs w:val="22"/>
                <w:lang w:bidi="tr-TR"/>
              </w:rPr>
              <w:t>Okulun ç</w:t>
            </w:r>
            <w:r w:rsidR="00911890">
              <w:rPr>
                <w:rFonts w:ascii="Times New Roman" w:hAnsi="Times New Roman"/>
                <w:szCs w:val="22"/>
                <w:lang w:bidi="tr-TR"/>
              </w:rPr>
              <w:t>evresinin sakin olması.</w:t>
            </w:r>
            <w:proofErr w:type="gramEnd"/>
          </w:p>
          <w:p w:rsidR="006069A0" w:rsidRDefault="006069A0" w:rsidP="006F0958">
            <w:pPr>
              <w:spacing w:after="0"/>
              <w:jc w:val="both"/>
              <w:rPr>
                <w:rFonts w:ascii="Times New Roman" w:hAnsi="Times New Roman"/>
                <w:szCs w:val="22"/>
                <w:lang w:bidi="tr-TR"/>
              </w:rPr>
            </w:pPr>
            <w:r>
              <w:rPr>
                <w:rFonts w:ascii="Times New Roman" w:hAnsi="Times New Roman"/>
                <w:szCs w:val="22"/>
                <w:lang w:bidi="tr-TR"/>
              </w:rPr>
              <w:lastRenderedPageBreak/>
              <w:t>İl ve ilçeye ulaşımın kolay olması.</w:t>
            </w:r>
          </w:p>
          <w:p w:rsidR="00F65D84" w:rsidRPr="00D41148" w:rsidRDefault="00F65D84" w:rsidP="006F0958">
            <w:pPr>
              <w:spacing w:after="0"/>
              <w:jc w:val="both"/>
              <w:rPr>
                <w:szCs w:val="24"/>
              </w:rPr>
            </w:pPr>
            <w:proofErr w:type="gramStart"/>
            <w:r>
              <w:rPr>
                <w:rFonts w:ascii="Times New Roman" w:hAnsi="Times New Roman"/>
                <w:szCs w:val="22"/>
                <w:lang w:bidi="tr-TR"/>
              </w:rPr>
              <w:t>Yoğun Trafiğin bulunmaması.</w:t>
            </w:r>
            <w:proofErr w:type="gramEnd"/>
          </w:p>
        </w:tc>
      </w:tr>
      <w:tr w:rsidR="006F0958" w:rsidRPr="00D41148" w:rsidTr="0024028D">
        <w:tc>
          <w:tcPr>
            <w:tcW w:w="2518" w:type="dxa"/>
            <w:shd w:val="clear" w:color="auto" w:fill="auto"/>
          </w:tcPr>
          <w:p w:rsidR="006F0958" w:rsidRPr="00D41148" w:rsidRDefault="006F0958" w:rsidP="006F0958">
            <w:pPr>
              <w:spacing w:after="0"/>
              <w:jc w:val="both"/>
              <w:rPr>
                <w:szCs w:val="24"/>
              </w:rPr>
            </w:pPr>
            <w:r w:rsidRPr="00D41148">
              <w:rPr>
                <w:szCs w:val="24"/>
              </w:rPr>
              <w:lastRenderedPageBreak/>
              <w:t>Donanım</w:t>
            </w:r>
          </w:p>
        </w:tc>
        <w:tc>
          <w:tcPr>
            <w:tcW w:w="10802" w:type="dxa"/>
            <w:shd w:val="clear" w:color="auto" w:fill="auto"/>
          </w:tcPr>
          <w:p w:rsidR="0024028D" w:rsidRPr="0024028D" w:rsidRDefault="0024028D" w:rsidP="0024028D">
            <w:pPr>
              <w:widowControl w:val="0"/>
              <w:autoSpaceDE w:val="0"/>
              <w:autoSpaceDN w:val="0"/>
              <w:spacing w:after="0"/>
              <w:ind w:left="109"/>
              <w:rPr>
                <w:rFonts w:ascii="Times New Roman" w:hAnsi="Times New Roman"/>
                <w:szCs w:val="22"/>
                <w:lang w:bidi="tr-TR"/>
              </w:rPr>
            </w:pPr>
            <w:r w:rsidRPr="0024028D">
              <w:rPr>
                <w:rFonts w:ascii="Times New Roman" w:hAnsi="Times New Roman"/>
                <w:szCs w:val="22"/>
                <w:lang w:bidi="tr-TR"/>
              </w:rPr>
              <w:t>-Bilgi ve iletişi</w:t>
            </w:r>
            <w:r>
              <w:rPr>
                <w:rFonts w:ascii="Times New Roman" w:hAnsi="Times New Roman"/>
                <w:szCs w:val="22"/>
                <w:lang w:bidi="tr-TR"/>
              </w:rPr>
              <w:t>m teknolojilerinin</w:t>
            </w:r>
            <w:r w:rsidRPr="0024028D">
              <w:rPr>
                <w:rFonts w:ascii="Times New Roman" w:hAnsi="Times New Roman"/>
                <w:szCs w:val="22"/>
                <w:lang w:bidi="tr-TR"/>
              </w:rPr>
              <w:t xml:space="preserve"> eğitim ve öğretim</w:t>
            </w:r>
            <w:r>
              <w:rPr>
                <w:rFonts w:ascii="Times New Roman" w:hAnsi="Times New Roman"/>
                <w:szCs w:val="22"/>
                <w:lang w:bidi="tr-TR"/>
              </w:rPr>
              <w:t xml:space="preserve"> süreçlerinde etkin bir şekilde </w:t>
            </w:r>
            <w:r w:rsidRPr="0024028D">
              <w:rPr>
                <w:rFonts w:ascii="Times New Roman" w:hAnsi="Times New Roman"/>
                <w:szCs w:val="22"/>
                <w:lang w:bidi="tr-TR"/>
              </w:rPr>
              <w:t>kullanılması</w:t>
            </w:r>
            <w:r w:rsidR="00F37DA9">
              <w:rPr>
                <w:rFonts w:ascii="Times New Roman" w:hAnsi="Times New Roman"/>
                <w:szCs w:val="22"/>
                <w:lang w:bidi="tr-TR"/>
              </w:rPr>
              <w:t>.</w:t>
            </w:r>
          </w:p>
          <w:p w:rsidR="006F0958" w:rsidRDefault="0024028D" w:rsidP="0024028D">
            <w:pPr>
              <w:widowControl w:val="0"/>
              <w:autoSpaceDE w:val="0"/>
              <w:autoSpaceDN w:val="0"/>
              <w:spacing w:after="0" w:line="240" w:lineRule="auto"/>
              <w:ind w:left="109"/>
              <w:rPr>
                <w:rFonts w:ascii="Times New Roman" w:hAnsi="Times New Roman"/>
                <w:szCs w:val="22"/>
                <w:lang w:bidi="tr-TR"/>
              </w:rPr>
            </w:pPr>
            <w:r w:rsidRPr="0024028D">
              <w:rPr>
                <w:rFonts w:ascii="Times New Roman" w:hAnsi="Times New Roman"/>
                <w:szCs w:val="22"/>
                <w:lang w:bidi="tr-TR"/>
              </w:rPr>
              <w:t>-Öğretmenlere, sınıflarda teknolojiyi materyal olarak kullanma</w:t>
            </w:r>
            <w:r w:rsidR="00CC27FB">
              <w:rPr>
                <w:rFonts w:ascii="Times New Roman" w:hAnsi="Times New Roman"/>
                <w:szCs w:val="22"/>
                <w:lang w:bidi="tr-TR"/>
              </w:rPr>
              <w:t xml:space="preserve"> </w:t>
            </w:r>
            <w:r w:rsidRPr="0024028D">
              <w:rPr>
                <w:rFonts w:ascii="Times New Roman" w:hAnsi="Times New Roman"/>
                <w:szCs w:val="22"/>
                <w:lang w:bidi="tr-TR"/>
              </w:rPr>
              <w:t>fırsatının verilmesi</w:t>
            </w:r>
            <w:r w:rsidR="00F37DA9">
              <w:rPr>
                <w:rFonts w:ascii="Times New Roman" w:hAnsi="Times New Roman"/>
                <w:szCs w:val="22"/>
                <w:lang w:bidi="tr-TR"/>
              </w:rPr>
              <w:t>.</w:t>
            </w:r>
          </w:p>
          <w:p w:rsidR="0024028D" w:rsidRDefault="0024028D" w:rsidP="0024028D">
            <w:pPr>
              <w:widowControl w:val="0"/>
              <w:autoSpaceDE w:val="0"/>
              <w:autoSpaceDN w:val="0"/>
              <w:spacing w:after="0" w:line="240" w:lineRule="auto"/>
              <w:ind w:left="109"/>
              <w:rPr>
                <w:rFonts w:ascii="Times New Roman" w:hAnsi="Times New Roman"/>
                <w:color w:val="000000"/>
                <w:szCs w:val="24"/>
              </w:rPr>
            </w:pPr>
            <w:r>
              <w:rPr>
                <w:rFonts w:ascii="Times New Roman" w:hAnsi="Times New Roman"/>
                <w:szCs w:val="22"/>
                <w:lang w:bidi="tr-TR"/>
              </w:rPr>
              <w:t>-</w:t>
            </w:r>
            <w:proofErr w:type="gramStart"/>
            <w:r w:rsidRPr="0024028D">
              <w:rPr>
                <w:rFonts w:ascii="Times New Roman" w:hAnsi="Times New Roman"/>
                <w:color w:val="000000"/>
                <w:szCs w:val="24"/>
              </w:rPr>
              <w:t>Okulum</w:t>
            </w:r>
            <w:r w:rsidR="00CC27FB">
              <w:rPr>
                <w:rFonts w:ascii="Times New Roman" w:hAnsi="Times New Roman"/>
                <w:color w:val="000000"/>
                <w:szCs w:val="24"/>
              </w:rPr>
              <w:t>uzda  Kütüphane</w:t>
            </w:r>
            <w:proofErr w:type="gramEnd"/>
            <w:r w:rsidR="00CC27FB">
              <w:rPr>
                <w:rFonts w:ascii="Times New Roman" w:hAnsi="Times New Roman"/>
                <w:color w:val="000000"/>
                <w:szCs w:val="24"/>
              </w:rPr>
              <w:t xml:space="preserve">, Fen </w:t>
            </w:r>
            <w:proofErr w:type="spellStart"/>
            <w:r w:rsidR="00CC27FB">
              <w:rPr>
                <w:rFonts w:ascii="Times New Roman" w:hAnsi="Times New Roman"/>
                <w:color w:val="000000"/>
                <w:szCs w:val="24"/>
              </w:rPr>
              <w:t>labaratuarının</w:t>
            </w:r>
            <w:proofErr w:type="spellEnd"/>
            <w:r w:rsidR="00CC27FB">
              <w:rPr>
                <w:rFonts w:ascii="Times New Roman" w:hAnsi="Times New Roman"/>
                <w:color w:val="000000"/>
                <w:szCs w:val="24"/>
              </w:rPr>
              <w:t xml:space="preserve"> bulunması.</w:t>
            </w:r>
          </w:p>
          <w:p w:rsidR="00CC27FB" w:rsidRPr="0024028D" w:rsidRDefault="00CC27FB" w:rsidP="0024028D">
            <w:pPr>
              <w:widowControl w:val="0"/>
              <w:autoSpaceDE w:val="0"/>
              <w:autoSpaceDN w:val="0"/>
              <w:spacing w:after="0" w:line="240" w:lineRule="auto"/>
              <w:ind w:left="109"/>
              <w:rPr>
                <w:rFonts w:ascii="Times New Roman" w:hAnsi="Times New Roman"/>
                <w:szCs w:val="22"/>
                <w:lang w:bidi="tr-TR"/>
              </w:rPr>
            </w:pPr>
            <w:proofErr w:type="gramStart"/>
            <w:r>
              <w:rPr>
                <w:rFonts w:ascii="Times New Roman" w:hAnsi="Times New Roman"/>
                <w:color w:val="000000"/>
                <w:szCs w:val="24"/>
              </w:rPr>
              <w:t>-Her sınıfta akıllı tahta ve fiber internetin olması.</w:t>
            </w:r>
            <w:proofErr w:type="gramEnd"/>
          </w:p>
        </w:tc>
      </w:tr>
      <w:tr w:rsidR="006F0958" w:rsidRPr="00D41148" w:rsidTr="0024028D">
        <w:tc>
          <w:tcPr>
            <w:tcW w:w="2518" w:type="dxa"/>
            <w:shd w:val="clear" w:color="auto" w:fill="auto"/>
          </w:tcPr>
          <w:p w:rsidR="006F0958" w:rsidRPr="00D41148" w:rsidRDefault="006F0958" w:rsidP="006F0958">
            <w:pPr>
              <w:spacing w:after="0"/>
              <w:jc w:val="both"/>
              <w:rPr>
                <w:szCs w:val="24"/>
              </w:rPr>
            </w:pPr>
            <w:r w:rsidRPr="00D41148">
              <w:rPr>
                <w:szCs w:val="24"/>
              </w:rPr>
              <w:t>Bütçe</w:t>
            </w:r>
          </w:p>
        </w:tc>
        <w:tc>
          <w:tcPr>
            <w:tcW w:w="10802" w:type="dxa"/>
            <w:shd w:val="clear" w:color="auto" w:fill="auto"/>
          </w:tcPr>
          <w:p w:rsidR="006F0958" w:rsidRDefault="00C92017" w:rsidP="006F0958">
            <w:pPr>
              <w:spacing w:after="0"/>
              <w:jc w:val="both"/>
              <w:rPr>
                <w:szCs w:val="24"/>
              </w:rPr>
            </w:pPr>
            <w:proofErr w:type="gramStart"/>
            <w:r>
              <w:rPr>
                <w:szCs w:val="24"/>
              </w:rPr>
              <w:t>Kantin kira gelirinin olması.</w:t>
            </w:r>
            <w:proofErr w:type="gramEnd"/>
          </w:p>
          <w:p w:rsidR="00C92017" w:rsidRPr="00D41148" w:rsidRDefault="00C92017" w:rsidP="006F0958">
            <w:pPr>
              <w:spacing w:after="0"/>
              <w:jc w:val="both"/>
              <w:rPr>
                <w:szCs w:val="24"/>
              </w:rPr>
            </w:pPr>
            <w:r>
              <w:rPr>
                <w:szCs w:val="24"/>
              </w:rPr>
              <w:t>İş adamları ve yardımseverlerden sağlanan yardımlar.</w:t>
            </w:r>
          </w:p>
        </w:tc>
      </w:tr>
      <w:tr w:rsidR="006F0958" w:rsidRPr="00D41148" w:rsidTr="0024028D">
        <w:tc>
          <w:tcPr>
            <w:tcW w:w="2518" w:type="dxa"/>
            <w:shd w:val="clear" w:color="auto" w:fill="auto"/>
          </w:tcPr>
          <w:p w:rsidR="006F0958" w:rsidRPr="00D41148" w:rsidRDefault="006F0958" w:rsidP="006F0958">
            <w:pPr>
              <w:spacing w:after="0"/>
              <w:jc w:val="both"/>
              <w:rPr>
                <w:szCs w:val="24"/>
              </w:rPr>
            </w:pPr>
            <w:r w:rsidRPr="00D41148">
              <w:rPr>
                <w:szCs w:val="24"/>
              </w:rPr>
              <w:t>Yönetim Süreçleri</w:t>
            </w:r>
          </w:p>
        </w:tc>
        <w:tc>
          <w:tcPr>
            <w:tcW w:w="10802" w:type="dxa"/>
            <w:shd w:val="clear" w:color="auto" w:fill="auto"/>
          </w:tcPr>
          <w:p w:rsidR="0024028D" w:rsidRPr="0024028D" w:rsidRDefault="0024028D" w:rsidP="0024028D">
            <w:pPr>
              <w:widowControl w:val="0"/>
              <w:autoSpaceDE w:val="0"/>
              <w:autoSpaceDN w:val="0"/>
              <w:spacing w:after="0" w:line="268" w:lineRule="exact"/>
              <w:ind w:left="109"/>
              <w:rPr>
                <w:rFonts w:ascii="Times New Roman" w:hAnsi="Times New Roman"/>
                <w:szCs w:val="22"/>
                <w:lang w:bidi="tr-TR"/>
              </w:rPr>
            </w:pPr>
            <w:r w:rsidRPr="0024028D">
              <w:rPr>
                <w:rFonts w:ascii="Times New Roman" w:hAnsi="Times New Roman"/>
                <w:szCs w:val="22"/>
                <w:lang w:bidi="tr-TR"/>
              </w:rPr>
              <w:t>-Yönetim tarafından kurum kültürünün oluşturulmuş olması</w:t>
            </w:r>
          </w:p>
          <w:p w:rsidR="005D2C7D" w:rsidRDefault="0024028D" w:rsidP="0024028D">
            <w:pPr>
              <w:spacing w:after="0"/>
              <w:jc w:val="both"/>
              <w:rPr>
                <w:rFonts w:ascii="Times New Roman" w:hAnsi="Times New Roman"/>
                <w:szCs w:val="22"/>
                <w:lang w:bidi="tr-TR"/>
              </w:rPr>
            </w:pPr>
            <w:r w:rsidRPr="0024028D">
              <w:rPr>
                <w:rFonts w:ascii="Times New Roman" w:hAnsi="Times New Roman"/>
                <w:szCs w:val="22"/>
                <w:lang w:bidi="tr-TR"/>
              </w:rPr>
              <w:t>- Okul kararları alınırken paydaşların görüş ve önerilerinin dikkate alınması</w:t>
            </w:r>
            <w:r>
              <w:rPr>
                <w:rFonts w:ascii="Times New Roman" w:hAnsi="Times New Roman"/>
                <w:szCs w:val="22"/>
                <w:lang w:bidi="tr-TR"/>
              </w:rPr>
              <w:t>.</w:t>
            </w:r>
          </w:p>
          <w:p w:rsidR="0024028D" w:rsidRDefault="0024028D" w:rsidP="0024028D">
            <w:pPr>
              <w:spacing w:after="0"/>
              <w:jc w:val="both"/>
              <w:rPr>
                <w:rFonts w:ascii="Times New Roman" w:hAnsi="Times New Roman"/>
                <w:color w:val="000000"/>
                <w:szCs w:val="24"/>
              </w:rPr>
            </w:pPr>
            <w:r>
              <w:rPr>
                <w:rFonts w:ascii="Calibri" w:hAnsi="Calibri" w:cs="Calibri"/>
                <w:color w:val="000000"/>
                <w:sz w:val="22"/>
                <w:szCs w:val="22"/>
              </w:rPr>
              <w:t xml:space="preserve">   -</w:t>
            </w:r>
            <w:r w:rsidRPr="0024028D">
              <w:rPr>
                <w:rFonts w:ascii="Times New Roman" w:hAnsi="Times New Roman"/>
                <w:color w:val="000000"/>
                <w:szCs w:val="24"/>
              </w:rPr>
              <w:t>İdare düşüncelerimize önem veriyor.</w:t>
            </w:r>
          </w:p>
          <w:p w:rsidR="00F37DA9" w:rsidRPr="005D2C7D" w:rsidRDefault="00165765" w:rsidP="0024028D">
            <w:pPr>
              <w:spacing w:after="0"/>
              <w:jc w:val="both"/>
              <w:rPr>
                <w:rFonts w:ascii="Times New Roman" w:hAnsi="Times New Roman"/>
                <w:szCs w:val="22"/>
                <w:lang w:bidi="tr-TR"/>
              </w:rPr>
            </w:pPr>
            <w:r>
              <w:rPr>
                <w:rFonts w:ascii="Times New Roman" w:hAnsi="Times New Roman"/>
                <w:color w:val="000000"/>
                <w:szCs w:val="24"/>
              </w:rPr>
              <w:t xml:space="preserve">  </w:t>
            </w:r>
            <w:r w:rsidR="00F37DA9">
              <w:rPr>
                <w:rFonts w:ascii="Times New Roman" w:hAnsi="Times New Roman"/>
                <w:color w:val="000000"/>
                <w:szCs w:val="24"/>
              </w:rPr>
              <w:t xml:space="preserve">Yönetimin </w:t>
            </w:r>
            <w:proofErr w:type="gramStart"/>
            <w:r w:rsidR="00F37DA9">
              <w:rPr>
                <w:rFonts w:ascii="Times New Roman" w:hAnsi="Times New Roman"/>
                <w:color w:val="000000"/>
                <w:szCs w:val="24"/>
              </w:rPr>
              <w:t>vizyon</w:t>
            </w:r>
            <w:proofErr w:type="gramEnd"/>
            <w:r w:rsidR="00F37DA9">
              <w:rPr>
                <w:rFonts w:ascii="Times New Roman" w:hAnsi="Times New Roman"/>
                <w:color w:val="000000"/>
                <w:szCs w:val="24"/>
              </w:rPr>
              <w:t xml:space="preserve"> sahibi oluşu.</w:t>
            </w:r>
          </w:p>
        </w:tc>
      </w:tr>
      <w:tr w:rsidR="006F0958" w:rsidRPr="00D41148" w:rsidTr="0024028D">
        <w:tc>
          <w:tcPr>
            <w:tcW w:w="2518" w:type="dxa"/>
            <w:shd w:val="clear" w:color="auto" w:fill="auto"/>
          </w:tcPr>
          <w:p w:rsidR="006F0958" w:rsidRPr="00D41148" w:rsidRDefault="006F0958" w:rsidP="006F0958">
            <w:pPr>
              <w:spacing w:after="0"/>
              <w:jc w:val="both"/>
              <w:rPr>
                <w:szCs w:val="24"/>
              </w:rPr>
            </w:pPr>
            <w:r w:rsidRPr="00D41148">
              <w:rPr>
                <w:szCs w:val="24"/>
              </w:rPr>
              <w:t>İletişim Süreçleri</w:t>
            </w:r>
          </w:p>
        </w:tc>
        <w:tc>
          <w:tcPr>
            <w:tcW w:w="10802" w:type="dxa"/>
            <w:shd w:val="clear" w:color="auto" w:fill="auto"/>
          </w:tcPr>
          <w:p w:rsidR="006F0958" w:rsidRDefault="0026087C" w:rsidP="006F0958">
            <w:pPr>
              <w:spacing w:after="0"/>
              <w:jc w:val="both"/>
              <w:rPr>
                <w:rFonts w:ascii="Times New Roman" w:hAnsi="Times New Roman"/>
                <w:szCs w:val="22"/>
                <w:lang w:bidi="tr-TR"/>
              </w:rPr>
            </w:pPr>
            <w:r w:rsidRPr="0026087C">
              <w:rPr>
                <w:rFonts w:ascii="Times New Roman" w:hAnsi="Times New Roman"/>
                <w:szCs w:val="22"/>
                <w:lang w:bidi="tr-TR"/>
              </w:rPr>
              <w:t>Kurum içi iletişim kanallarının açık olması</w:t>
            </w:r>
            <w:r>
              <w:rPr>
                <w:rFonts w:ascii="Times New Roman" w:hAnsi="Times New Roman"/>
                <w:szCs w:val="22"/>
                <w:lang w:bidi="tr-TR"/>
              </w:rPr>
              <w:t>.</w:t>
            </w:r>
          </w:p>
          <w:p w:rsidR="0026087C" w:rsidRDefault="0026087C" w:rsidP="006F0958">
            <w:pPr>
              <w:spacing w:after="0"/>
              <w:jc w:val="both"/>
              <w:rPr>
                <w:rFonts w:ascii="Times New Roman" w:hAnsi="Times New Roman"/>
                <w:color w:val="000000"/>
                <w:szCs w:val="24"/>
              </w:rPr>
            </w:pPr>
            <w:r w:rsidRPr="0026087C">
              <w:rPr>
                <w:rFonts w:ascii="Times New Roman" w:hAnsi="Times New Roman"/>
                <w:color w:val="000000"/>
                <w:szCs w:val="24"/>
              </w:rPr>
              <w:t>Öğretmenlerimle ihtiyaç duyduğumda rahatlıkla görüşebilirim</w:t>
            </w:r>
            <w:r w:rsidR="00F37DA9">
              <w:rPr>
                <w:rFonts w:ascii="Times New Roman" w:hAnsi="Times New Roman"/>
                <w:color w:val="000000"/>
                <w:szCs w:val="24"/>
              </w:rPr>
              <w:t>.</w:t>
            </w:r>
          </w:p>
          <w:p w:rsidR="00F37DA9" w:rsidRPr="0026087C" w:rsidRDefault="00F37DA9" w:rsidP="006F0958">
            <w:pPr>
              <w:spacing w:after="0"/>
              <w:jc w:val="both"/>
              <w:rPr>
                <w:szCs w:val="24"/>
              </w:rPr>
            </w:pPr>
          </w:p>
        </w:tc>
      </w:tr>
      <w:tr w:rsidR="008B1B0A" w:rsidRPr="00D41148" w:rsidTr="001914D9">
        <w:tc>
          <w:tcPr>
            <w:tcW w:w="2518" w:type="dxa"/>
          </w:tcPr>
          <w:p w:rsidR="008B1B0A" w:rsidRDefault="008B1B0A" w:rsidP="008B1B0A">
            <w:pPr>
              <w:pStyle w:val="TableParagraph"/>
              <w:spacing w:line="273" w:lineRule="exact"/>
              <w:ind w:left="107"/>
              <w:rPr>
                <w:b/>
              </w:rPr>
            </w:pPr>
            <w:r>
              <w:rPr>
                <w:b/>
              </w:rPr>
              <w:t xml:space="preserve">Norm </w:t>
            </w:r>
            <w:proofErr w:type="spellStart"/>
            <w:r>
              <w:rPr>
                <w:b/>
              </w:rPr>
              <w:t>ve</w:t>
            </w:r>
            <w:proofErr w:type="spellEnd"/>
            <w:r>
              <w:rPr>
                <w:b/>
              </w:rPr>
              <w:t xml:space="preserve"> </w:t>
            </w:r>
            <w:proofErr w:type="spellStart"/>
            <w:r>
              <w:rPr>
                <w:b/>
              </w:rPr>
              <w:t>Kadro</w:t>
            </w:r>
            <w:proofErr w:type="spellEnd"/>
          </w:p>
          <w:p w:rsidR="008B1B0A" w:rsidRPr="00D41148" w:rsidRDefault="008B1B0A" w:rsidP="008B1B0A">
            <w:pPr>
              <w:spacing w:after="0"/>
              <w:jc w:val="both"/>
              <w:rPr>
                <w:szCs w:val="24"/>
              </w:rPr>
            </w:pPr>
            <w:r>
              <w:rPr>
                <w:b/>
              </w:rPr>
              <w:t>İhtiyacı</w:t>
            </w:r>
          </w:p>
        </w:tc>
        <w:tc>
          <w:tcPr>
            <w:tcW w:w="10802" w:type="dxa"/>
          </w:tcPr>
          <w:p w:rsidR="008B1B0A" w:rsidRPr="008B1B0A" w:rsidRDefault="008B1B0A" w:rsidP="008B1B0A">
            <w:pPr>
              <w:pStyle w:val="TableParagraph"/>
              <w:spacing w:line="268" w:lineRule="exact"/>
              <w:ind w:left="109"/>
            </w:pPr>
            <w:proofErr w:type="spellStart"/>
            <w:r>
              <w:t>Okulumuzda</w:t>
            </w:r>
            <w:proofErr w:type="spellEnd"/>
            <w:r>
              <w:t xml:space="preserve"> </w:t>
            </w:r>
            <w:proofErr w:type="spellStart"/>
            <w:r>
              <w:t>yönetici</w:t>
            </w:r>
            <w:proofErr w:type="spellEnd"/>
            <w:r>
              <w:t xml:space="preserve"> </w:t>
            </w:r>
            <w:proofErr w:type="spellStart"/>
            <w:r>
              <w:t>ve</w:t>
            </w:r>
            <w:proofErr w:type="spellEnd"/>
            <w:r>
              <w:t xml:space="preserve"> </w:t>
            </w:r>
            <w:proofErr w:type="spellStart"/>
            <w:r>
              <w:t>öğretmen</w:t>
            </w:r>
            <w:proofErr w:type="spellEnd"/>
            <w:r>
              <w:t xml:space="preserve"> </w:t>
            </w:r>
            <w:proofErr w:type="spellStart"/>
            <w:r>
              <w:t>normlarının</w:t>
            </w:r>
            <w:proofErr w:type="spellEnd"/>
            <w:r>
              <w:t xml:space="preserve"> </w:t>
            </w:r>
            <w:proofErr w:type="spellStart"/>
            <w:r>
              <w:t>doluluk</w:t>
            </w:r>
            <w:proofErr w:type="spellEnd"/>
            <w:r>
              <w:t xml:space="preserve"> </w:t>
            </w:r>
            <w:proofErr w:type="spellStart"/>
            <w:r>
              <w:t>oranının</w:t>
            </w:r>
            <w:proofErr w:type="spellEnd"/>
            <w:r>
              <w:t xml:space="preserve"> </w:t>
            </w:r>
            <w:proofErr w:type="spellStart"/>
            <w:r>
              <w:t>yüksek</w:t>
            </w:r>
            <w:proofErr w:type="spellEnd"/>
            <w:r w:rsidR="00F37DA9">
              <w:t xml:space="preserve"> </w:t>
            </w:r>
            <w:proofErr w:type="spellStart"/>
            <w:r>
              <w:t>olması</w:t>
            </w:r>
            <w:proofErr w:type="spellEnd"/>
            <w:r w:rsidR="00F37DA9">
              <w:t>.</w:t>
            </w:r>
          </w:p>
        </w:tc>
      </w:tr>
    </w:tbl>
    <w:p w:rsidR="00E26D6D" w:rsidRPr="006F0958" w:rsidRDefault="00E26D6D" w:rsidP="006F0958">
      <w:pPr>
        <w:rPr>
          <w:szCs w:val="24"/>
        </w:rPr>
        <w:sectPr w:rsidR="00E26D6D" w:rsidRPr="006F0958" w:rsidSect="005D2C7D">
          <w:pgSz w:w="16838" w:h="11906" w:orient="landscape"/>
          <w:pgMar w:top="426" w:right="395" w:bottom="993" w:left="1417" w:header="708" w:footer="708" w:gutter="0"/>
          <w:cols w:space="720"/>
          <w:docGrid w:linePitch="360"/>
        </w:sectPr>
      </w:pPr>
    </w:p>
    <w:p w:rsidR="006F0958" w:rsidRPr="00284611" w:rsidRDefault="006F0958" w:rsidP="00C54132">
      <w:pPr>
        <w:spacing w:after="0"/>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936"/>
      </w:tblGrid>
      <w:tr w:rsidR="006F0958" w:rsidRPr="00D41148" w:rsidTr="008B1B0A">
        <w:tc>
          <w:tcPr>
            <w:tcW w:w="2518" w:type="dxa"/>
            <w:shd w:val="clear" w:color="auto" w:fill="auto"/>
          </w:tcPr>
          <w:p w:rsidR="006F0958" w:rsidRPr="00D41148" w:rsidRDefault="006F0958" w:rsidP="006F0958">
            <w:pPr>
              <w:spacing w:after="0"/>
              <w:jc w:val="both"/>
              <w:rPr>
                <w:szCs w:val="24"/>
              </w:rPr>
            </w:pPr>
            <w:r w:rsidRPr="00D41148">
              <w:rPr>
                <w:szCs w:val="24"/>
              </w:rPr>
              <w:t>Öğrenciler</w:t>
            </w:r>
          </w:p>
        </w:tc>
        <w:tc>
          <w:tcPr>
            <w:tcW w:w="11936" w:type="dxa"/>
            <w:shd w:val="clear" w:color="auto" w:fill="auto"/>
          </w:tcPr>
          <w:p w:rsidR="008B1B0A" w:rsidRDefault="008B1B0A" w:rsidP="0046328C">
            <w:pPr>
              <w:widowControl w:val="0"/>
              <w:autoSpaceDE w:val="0"/>
              <w:autoSpaceDN w:val="0"/>
              <w:spacing w:after="0" w:line="242" w:lineRule="auto"/>
              <w:ind w:left="110" w:right="106"/>
              <w:rPr>
                <w:rFonts w:ascii="Times New Roman" w:hAnsi="Times New Roman"/>
                <w:szCs w:val="22"/>
                <w:lang w:bidi="tr-TR"/>
              </w:rPr>
            </w:pPr>
          </w:p>
          <w:p w:rsidR="008B1B0A" w:rsidRPr="008B1B0A" w:rsidRDefault="008B1B0A" w:rsidP="0046328C">
            <w:pPr>
              <w:widowControl w:val="0"/>
              <w:autoSpaceDE w:val="0"/>
              <w:autoSpaceDN w:val="0"/>
              <w:spacing w:after="0" w:line="242" w:lineRule="auto"/>
              <w:ind w:left="110" w:right="106"/>
              <w:rPr>
                <w:rFonts w:ascii="Times New Roman" w:hAnsi="Times New Roman"/>
                <w:szCs w:val="22"/>
                <w:lang w:bidi="tr-TR"/>
              </w:rPr>
            </w:pPr>
            <w:r w:rsidRPr="008B1B0A">
              <w:rPr>
                <w:rFonts w:ascii="Times New Roman" w:hAnsi="Times New Roman"/>
                <w:szCs w:val="22"/>
                <w:lang w:bidi="tr-TR"/>
              </w:rPr>
              <w:t>Öğrencilerin okuma alışkanlıklarının</w:t>
            </w:r>
            <w:r w:rsidR="00297E74">
              <w:rPr>
                <w:rFonts w:ascii="Times New Roman" w:hAnsi="Times New Roman"/>
                <w:szCs w:val="22"/>
                <w:lang w:bidi="tr-TR"/>
              </w:rPr>
              <w:t xml:space="preserve"> </w:t>
            </w:r>
            <w:r w:rsidRPr="008B1B0A">
              <w:rPr>
                <w:rFonts w:ascii="Times New Roman" w:hAnsi="Times New Roman"/>
                <w:szCs w:val="22"/>
                <w:lang w:bidi="tr-TR"/>
              </w:rPr>
              <w:t>yetersizliği</w:t>
            </w:r>
            <w:r w:rsidR="00CB444D">
              <w:rPr>
                <w:rFonts w:ascii="Times New Roman" w:hAnsi="Times New Roman"/>
                <w:szCs w:val="22"/>
                <w:lang w:bidi="tr-TR"/>
              </w:rPr>
              <w:t>.</w:t>
            </w:r>
          </w:p>
          <w:p w:rsidR="006F0958" w:rsidRDefault="00165765" w:rsidP="0046328C">
            <w:pPr>
              <w:spacing w:after="0"/>
              <w:rPr>
                <w:rFonts w:ascii="Times New Roman" w:hAnsi="Times New Roman"/>
                <w:szCs w:val="22"/>
                <w:lang w:bidi="tr-TR"/>
              </w:rPr>
            </w:pPr>
            <w:r>
              <w:rPr>
                <w:rFonts w:ascii="Times New Roman" w:hAnsi="Times New Roman"/>
                <w:szCs w:val="22"/>
                <w:lang w:bidi="tr-TR"/>
              </w:rPr>
              <w:t xml:space="preserve"> </w:t>
            </w:r>
          </w:p>
          <w:p w:rsidR="00C63DD2" w:rsidRDefault="00C63DD2" w:rsidP="0046328C">
            <w:pPr>
              <w:spacing w:after="0"/>
              <w:rPr>
                <w:rFonts w:ascii="Times New Roman" w:hAnsi="Times New Roman"/>
                <w:szCs w:val="24"/>
              </w:rPr>
            </w:pPr>
            <w:r w:rsidRPr="00C63DD2">
              <w:rPr>
                <w:rFonts w:ascii="Times New Roman" w:hAnsi="Times New Roman"/>
                <w:color w:val="000000"/>
                <w:szCs w:val="24"/>
              </w:rPr>
              <w:t xml:space="preserve"> </w:t>
            </w:r>
            <w:r w:rsidR="00165765">
              <w:rPr>
                <w:rFonts w:ascii="Times New Roman" w:hAnsi="Times New Roman"/>
                <w:color w:val="000000"/>
                <w:szCs w:val="24"/>
              </w:rPr>
              <w:t>Yabancı dil öğrenmeye karşı isteksizlik</w:t>
            </w:r>
            <w:r w:rsidR="00165765">
              <w:rPr>
                <w:rFonts w:ascii="Times New Roman" w:hAnsi="Times New Roman"/>
                <w:szCs w:val="24"/>
              </w:rPr>
              <w:t xml:space="preserve"> olmaları.</w:t>
            </w:r>
          </w:p>
          <w:p w:rsidR="0049139B" w:rsidRPr="00C63DD2" w:rsidRDefault="00297E74" w:rsidP="0046328C">
            <w:pPr>
              <w:spacing w:after="0"/>
              <w:rPr>
                <w:szCs w:val="24"/>
              </w:rPr>
            </w:pPr>
            <w:r>
              <w:rPr>
                <w:rFonts w:ascii="Times New Roman" w:hAnsi="Times New Roman"/>
                <w:sz w:val="20"/>
                <w:szCs w:val="20"/>
              </w:rPr>
              <w:t xml:space="preserve"> </w:t>
            </w:r>
            <w:proofErr w:type="gramStart"/>
            <w:r w:rsidR="00165765">
              <w:rPr>
                <w:rFonts w:ascii="Times New Roman" w:hAnsi="Times New Roman"/>
                <w:sz w:val="20"/>
                <w:szCs w:val="20"/>
              </w:rPr>
              <w:t>Öğrencilerin konuşmalarında bölgesel şiveyi kullanmaları.</w:t>
            </w:r>
            <w:proofErr w:type="gramEnd"/>
          </w:p>
        </w:tc>
      </w:tr>
      <w:tr w:rsidR="006F0958" w:rsidRPr="00D41148" w:rsidTr="008B1B0A">
        <w:tc>
          <w:tcPr>
            <w:tcW w:w="2518" w:type="dxa"/>
            <w:shd w:val="clear" w:color="auto" w:fill="auto"/>
          </w:tcPr>
          <w:p w:rsidR="006F0958" w:rsidRPr="00D41148" w:rsidRDefault="006F0958" w:rsidP="006F0958">
            <w:pPr>
              <w:spacing w:after="0"/>
              <w:jc w:val="both"/>
              <w:rPr>
                <w:szCs w:val="24"/>
              </w:rPr>
            </w:pPr>
            <w:r w:rsidRPr="00D41148">
              <w:rPr>
                <w:szCs w:val="24"/>
              </w:rPr>
              <w:t>Çalışanlar</w:t>
            </w:r>
          </w:p>
        </w:tc>
        <w:tc>
          <w:tcPr>
            <w:tcW w:w="11936" w:type="dxa"/>
            <w:shd w:val="clear" w:color="auto" w:fill="auto"/>
          </w:tcPr>
          <w:p w:rsidR="006F0958" w:rsidRDefault="008B1B0A" w:rsidP="0046328C">
            <w:pPr>
              <w:spacing w:after="0"/>
              <w:rPr>
                <w:rFonts w:ascii="Times New Roman" w:hAnsi="Times New Roman"/>
                <w:szCs w:val="22"/>
                <w:lang w:bidi="tr-TR"/>
              </w:rPr>
            </w:pPr>
            <w:r>
              <w:rPr>
                <w:rFonts w:ascii="Times New Roman" w:hAnsi="Times New Roman"/>
                <w:szCs w:val="22"/>
                <w:lang w:bidi="tr-TR"/>
              </w:rPr>
              <w:t>-</w:t>
            </w:r>
            <w:r w:rsidR="00297E74">
              <w:rPr>
                <w:rFonts w:ascii="Times New Roman" w:hAnsi="Times New Roman"/>
                <w:szCs w:val="22"/>
                <w:lang w:bidi="tr-TR"/>
              </w:rPr>
              <w:t xml:space="preserve">Ulusal ve </w:t>
            </w:r>
            <w:proofErr w:type="gramStart"/>
            <w:r w:rsidR="00297E74">
              <w:rPr>
                <w:rFonts w:ascii="Times New Roman" w:hAnsi="Times New Roman"/>
                <w:szCs w:val="22"/>
                <w:lang w:bidi="tr-TR"/>
              </w:rPr>
              <w:t>uluslar arası</w:t>
            </w:r>
            <w:proofErr w:type="gramEnd"/>
            <w:r w:rsidR="00297E74">
              <w:rPr>
                <w:rFonts w:ascii="Times New Roman" w:hAnsi="Times New Roman"/>
                <w:szCs w:val="22"/>
                <w:lang w:bidi="tr-TR"/>
              </w:rPr>
              <w:t xml:space="preserve"> projelere başvurmadaki isteksizlik.</w:t>
            </w:r>
          </w:p>
          <w:p w:rsidR="00C63DD2" w:rsidRDefault="00C63DD2" w:rsidP="0046328C">
            <w:pPr>
              <w:spacing w:after="0"/>
              <w:rPr>
                <w:rFonts w:ascii="Times New Roman" w:hAnsi="Times New Roman"/>
                <w:szCs w:val="22"/>
                <w:lang w:bidi="tr-TR"/>
              </w:rPr>
            </w:pPr>
            <w:proofErr w:type="gramStart"/>
            <w:r>
              <w:rPr>
                <w:rFonts w:ascii="Times New Roman" w:hAnsi="Times New Roman"/>
                <w:szCs w:val="22"/>
                <w:lang w:bidi="tr-TR"/>
              </w:rPr>
              <w:t>-Okulumuzda rehber öğretmenin olmayışı</w:t>
            </w:r>
            <w:r w:rsidR="00297E74">
              <w:rPr>
                <w:rFonts w:ascii="Times New Roman" w:hAnsi="Times New Roman"/>
                <w:szCs w:val="22"/>
                <w:lang w:bidi="tr-TR"/>
              </w:rPr>
              <w:t>.</w:t>
            </w:r>
            <w:proofErr w:type="gramEnd"/>
          </w:p>
          <w:p w:rsidR="00297E74" w:rsidRDefault="00297E74" w:rsidP="0046328C">
            <w:pPr>
              <w:spacing w:after="0"/>
              <w:rPr>
                <w:rFonts w:ascii="Times New Roman" w:hAnsi="Times New Roman"/>
                <w:szCs w:val="22"/>
                <w:lang w:bidi="tr-TR"/>
              </w:rPr>
            </w:pPr>
            <w:proofErr w:type="gramStart"/>
            <w:r>
              <w:rPr>
                <w:rFonts w:ascii="Times New Roman" w:hAnsi="Times New Roman"/>
                <w:szCs w:val="22"/>
                <w:lang w:bidi="tr-TR"/>
              </w:rPr>
              <w:t>Yüksek lisansa sahip olan öğretmen oranının düşüklüğü.</w:t>
            </w:r>
            <w:proofErr w:type="gramEnd"/>
          </w:p>
          <w:p w:rsidR="00C63DD2" w:rsidRPr="00D41148" w:rsidRDefault="00C63DD2" w:rsidP="0046328C">
            <w:pPr>
              <w:spacing w:after="0"/>
              <w:rPr>
                <w:szCs w:val="24"/>
              </w:rPr>
            </w:pPr>
          </w:p>
        </w:tc>
      </w:tr>
      <w:tr w:rsidR="006F0958" w:rsidRPr="00D41148" w:rsidTr="008B1B0A">
        <w:tc>
          <w:tcPr>
            <w:tcW w:w="2518" w:type="dxa"/>
            <w:shd w:val="clear" w:color="auto" w:fill="auto"/>
          </w:tcPr>
          <w:p w:rsidR="006F0958" w:rsidRPr="00D41148" w:rsidRDefault="006F0958" w:rsidP="006F0958">
            <w:pPr>
              <w:spacing w:after="0"/>
              <w:jc w:val="both"/>
              <w:rPr>
                <w:szCs w:val="24"/>
              </w:rPr>
            </w:pPr>
            <w:r w:rsidRPr="00D41148">
              <w:rPr>
                <w:szCs w:val="24"/>
              </w:rPr>
              <w:t>Veliler</w:t>
            </w:r>
          </w:p>
        </w:tc>
        <w:tc>
          <w:tcPr>
            <w:tcW w:w="11936" w:type="dxa"/>
            <w:shd w:val="clear" w:color="auto" w:fill="auto"/>
          </w:tcPr>
          <w:p w:rsidR="008B1B0A" w:rsidRPr="008B1B0A" w:rsidRDefault="00297E74" w:rsidP="0046328C">
            <w:pPr>
              <w:widowControl w:val="0"/>
              <w:autoSpaceDE w:val="0"/>
              <w:autoSpaceDN w:val="0"/>
              <w:spacing w:after="0" w:line="268" w:lineRule="exact"/>
              <w:ind w:left="110"/>
              <w:rPr>
                <w:rFonts w:ascii="Times New Roman" w:hAnsi="Times New Roman"/>
                <w:szCs w:val="22"/>
                <w:lang w:bidi="tr-TR"/>
              </w:rPr>
            </w:pPr>
            <w:r>
              <w:rPr>
                <w:rFonts w:ascii="Times New Roman" w:hAnsi="Times New Roman"/>
                <w:szCs w:val="22"/>
                <w:lang w:bidi="tr-TR"/>
              </w:rPr>
              <w:t>- Velilerin sosyoekonomik durumunun genel itibariyle düşük olması.</w:t>
            </w:r>
          </w:p>
          <w:p w:rsidR="006F0958" w:rsidRDefault="008B1B0A" w:rsidP="0046328C">
            <w:pPr>
              <w:spacing w:after="0"/>
              <w:rPr>
                <w:rFonts w:ascii="Times New Roman" w:hAnsi="Times New Roman"/>
                <w:szCs w:val="22"/>
                <w:lang w:bidi="tr-TR"/>
              </w:rPr>
            </w:pPr>
            <w:r w:rsidRPr="008B1B0A">
              <w:rPr>
                <w:rFonts w:ascii="Times New Roman" w:hAnsi="Times New Roman"/>
                <w:szCs w:val="22"/>
                <w:lang w:bidi="tr-TR"/>
              </w:rPr>
              <w:t>-Velinin aşırı korumacılık anlayışı</w:t>
            </w:r>
          </w:p>
          <w:p w:rsidR="00C63DD2" w:rsidRPr="00C63DD2" w:rsidRDefault="00C63DD2" w:rsidP="0046328C">
            <w:pPr>
              <w:spacing w:after="0"/>
              <w:rPr>
                <w:szCs w:val="24"/>
              </w:rPr>
            </w:pPr>
            <w:r w:rsidRPr="00C63DD2">
              <w:rPr>
                <w:rFonts w:ascii="Times New Roman" w:hAnsi="Times New Roman"/>
                <w:szCs w:val="24"/>
              </w:rPr>
              <w:t>-</w:t>
            </w:r>
            <w:r w:rsidR="00CB444D">
              <w:rPr>
                <w:rFonts w:ascii="Times New Roman" w:hAnsi="Times New Roman"/>
                <w:szCs w:val="24"/>
              </w:rPr>
              <w:t xml:space="preserve"> Bazı </w:t>
            </w:r>
            <w:r w:rsidRPr="00C63DD2">
              <w:rPr>
                <w:rFonts w:ascii="Times New Roman" w:hAnsi="Times New Roman"/>
                <w:szCs w:val="24"/>
              </w:rPr>
              <w:t>Ailelerin öğrencilerin eğitim-öğretim faaliyetlerine yeterli önem vermemesi.</w:t>
            </w:r>
          </w:p>
        </w:tc>
      </w:tr>
      <w:tr w:rsidR="006F0958" w:rsidRPr="00D41148" w:rsidTr="008B1B0A">
        <w:tc>
          <w:tcPr>
            <w:tcW w:w="2518" w:type="dxa"/>
            <w:shd w:val="clear" w:color="auto" w:fill="auto"/>
          </w:tcPr>
          <w:p w:rsidR="006F0958" w:rsidRPr="00D41148" w:rsidRDefault="006F0958" w:rsidP="006F0958">
            <w:pPr>
              <w:spacing w:after="0"/>
              <w:jc w:val="both"/>
              <w:rPr>
                <w:szCs w:val="24"/>
              </w:rPr>
            </w:pPr>
            <w:r w:rsidRPr="00D41148">
              <w:rPr>
                <w:szCs w:val="24"/>
              </w:rPr>
              <w:t>Bina ve Yerleşke</w:t>
            </w:r>
          </w:p>
        </w:tc>
        <w:tc>
          <w:tcPr>
            <w:tcW w:w="11936" w:type="dxa"/>
            <w:shd w:val="clear" w:color="auto" w:fill="auto"/>
          </w:tcPr>
          <w:p w:rsidR="006F0958" w:rsidRDefault="00297E74" w:rsidP="0046328C">
            <w:pPr>
              <w:spacing w:after="0"/>
              <w:rPr>
                <w:szCs w:val="24"/>
              </w:rPr>
            </w:pPr>
            <w:r>
              <w:rPr>
                <w:szCs w:val="24"/>
              </w:rPr>
              <w:t>Okul bahçesinin yol tarafına bakan bölümünün tel örgülerle kaplı olmayışı.</w:t>
            </w:r>
          </w:p>
          <w:p w:rsidR="00297E74" w:rsidRDefault="00297E74" w:rsidP="0046328C">
            <w:pPr>
              <w:spacing w:after="0"/>
              <w:rPr>
                <w:szCs w:val="24"/>
              </w:rPr>
            </w:pPr>
            <w:proofErr w:type="gramStart"/>
            <w:r>
              <w:rPr>
                <w:szCs w:val="24"/>
              </w:rPr>
              <w:t>Spor salonunun olmayışı.</w:t>
            </w:r>
            <w:proofErr w:type="gramEnd"/>
          </w:p>
          <w:p w:rsidR="00CB444D" w:rsidRDefault="00CB444D" w:rsidP="0046328C">
            <w:pPr>
              <w:spacing w:after="0"/>
              <w:rPr>
                <w:szCs w:val="24"/>
              </w:rPr>
            </w:pPr>
            <w:r>
              <w:rPr>
                <w:szCs w:val="24"/>
              </w:rPr>
              <w:t xml:space="preserve">Engelli öğrencilerin </w:t>
            </w:r>
            <w:proofErr w:type="spellStart"/>
            <w:r>
              <w:rPr>
                <w:szCs w:val="24"/>
              </w:rPr>
              <w:t>kullamına</w:t>
            </w:r>
            <w:proofErr w:type="spellEnd"/>
            <w:r>
              <w:rPr>
                <w:szCs w:val="24"/>
              </w:rPr>
              <w:t xml:space="preserve"> genel itibariyle uygunsuz oluşu.</w:t>
            </w:r>
          </w:p>
          <w:p w:rsidR="006069A0" w:rsidRDefault="006069A0" w:rsidP="0046328C">
            <w:pPr>
              <w:spacing w:after="0"/>
              <w:rPr>
                <w:szCs w:val="24"/>
              </w:rPr>
            </w:pPr>
            <w:r>
              <w:rPr>
                <w:szCs w:val="24"/>
              </w:rPr>
              <w:t>Su tesisatındaki sorunlar.</w:t>
            </w:r>
          </w:p>
          <w:p w:rsidR="00CB444D" w:rsidRPr="00D41148" w:rsidRDefault="00CB444D" w:rsidP="0046328C">
            <w:pPr>
              <w:spacing w:after="0"/>
              <w:rPr>
                <w:szCs w:val="24"/>
              </w:rPr>
            </w:pPr>
          </w:p>
        </w:tc>
      </w:tr>
      <w:tr w:rsidR="006F0958" w:rsidRPr="00D41148" w:rsidTr="008B1B0A">
        <w:tc>
          <w:tcPr>
            <w:tcW w:w="2518" w:type="dxa"/>
            <w:shd w:val="clear" w:color="auto" w:fill="auto"/>
          </w:tcPr>
          <w:p w:rsidR="006F0958" w:rsidRPr="00D41148" w:rsidRDefault="006F0958" w:rsidP="006F0958">
            <w:pPr>
              <w:spacing w:after="0"/>
              <w:jc w:val="both"/>
              <w:rPr>
                <w:szCs w:val="24"/>
              </w:rPr>
            </w:pPr>
            <w:r w:rsidRPr="00D41148">
              <w:rPr>
                <w:szCs w:val="24"/>
              </w:rPr>
              <w:t>Donanım</w:t>
            </w:r>
          </w:p>
        </w:tc>
        <w:tc>
          <w:tcPr>
            <w:tcW w:w="11936" w:type="dxa"/>
            <w:shd w:val="clear" w:color="auto" w:fill="auto"/>
          </w:tcPr>
          <w:p w:rsidR="006F0958" w:rsidRDefault="00297E74" w:rsidP="0046328C">
            <w:pPr>
              <w:spacing w:after="0"/>
              <w:rPr>
                <w:rFonts w:ascii="Times New Roman" w:hAnsi="Times New Roman"/>
                <w:szCs w:val="22"/>
                <w:lang w:bidi="tr-TR"/>
              </w:rPr>
            </w:pPr>
            <w:proofErr w:type="gramStart"/>
            <w:r>
              <w:rPr>
                <w:rFonts w:ascii="Times New Roman" w:hAnsi="Times New Roman"/>
                <w:szCs w:val="22"/>
                <w:lang w:bidi="tr-TR"/>
              </w:rPr>
              <w:t>Çok amaçlı salonun sahne ve ses düzenindeki eksiklik.</w:t>
            </w:r>
            <w:proofErr w:type="gramEnd"/>
          </w:p>
          <w:p w:rsidR="00C63DD2" w:rsidRPr="00D41148" w:rsidRDefault="00CB444D" w:rsidP="0046328C">
            <w:pPr>
              <w:spacing w:after="0"/>
              <w:rPr>
                <w:szCs w:val="24"/>
              </w:rPr>
            </w:pPr>
            <w:proofErr w:type="gramStart"/>
            <w:r>
              <w:rPr>
                <w:rFonts w:ascii="Times New Roman" w:hAnsi="Times New Roman"/>
                <w:szCs w:val="22"/>
                <w:lang w:bidi="tr-TR"/>
              </w:rPr>
              <w:t>Bilgisayar sayısının düşük olması.</w:t>
            </w:r>
            <w:proofErr w:type="gramEnd"/>
          </w:p>
        </w:tc>
      </w:tr>
      <w:tr w:rsidR="006F0958" w:rsidRPr="00D41148" w:rsidTr="008B1B0A">
        <w:tc>
          <w:tcPr>
            <w:tcW w:w="2518" w:type="dxa"/>
            <w:shd w:val="clear" w:color="auto" w:fill="auto"/>
          </w:tcPr>
          <w:p w:rsidR="006F0958" w:rsidRPr="00D41148" w:rsidRDefault="006F0958" w:rsidP="006F0958">
            <w:pPr>
              <w:spacing w:after="0"/>
              <w:jc w:val="both"/>
              <w:rPr>
                <w:szCs w:val="24"/>
              </w:rPr>
            </w:pPr>
            <w:r w:rsidRPr="00D41148">
              <w:rPr>
                <w:szCs w:val="24"/>
              </w:rPr>
              <w:t>Bütçe</w:t>
            </w:r>
          </w:p>
        </w:tc>
        <w:tc>
          <w:tcPr>
            <w:tcW w:w="11936" w:type="dxa"/>
            <w:shd w:val="clear" w:color="auto" w:fill="auto"/>
          </w:tcPr>
          <w:p w:rsidR="006F0958" w:rsidRPr="00D41148" w:rsidRDefault="00C63DD2" w:rsidP="0046328C">
            <w:pPr>
              <w:spacing w:after="0"/>
              <w:rPr>
                <w:szCs w:val="24"/>
              </w:rPr>
            </w:pPr>
            <w:r w:rsidRPr="00C63DD2">
              <w:rPr>
                <w:rFonts w:ascii="Times New Roman" w:hAnsi="Times New Roman"/>
                <w:szCs w:val="22"/>
                <w:lang w:bidi="tr-TR"/>
              </w:rPr>
              <w:t>Okulumuzda ki eksiklikleri giderecek bütçenin yetersiz olması</w:t>
            </w:r>
          </w:p>
        </w:tc>
      </w:tr>
      <w:tr w:rsidR="006F0958" w:rsidRPr="00D41148" w:rsidTr="008B1B0A">
        <w:tc>
          <w:tcPr>
            <w:tcW w:w="2518" w:type="dxa"/>
            <w:shd w:val="clear" w:color="auto" w:fill="auto"/>
          </w:tcPr>
          <w:p w:rsidR="006F0958" w:rsidRPr="00D41148" w:rsidRDefault="006F0958" w:rsidP="006F0958">
            <w:pPr>
              <w:spacing w:after="0"/>
              <w:jc w:val="both"/>
              <w:rPr>
                <w:szCs w:val="24"/>
              </w:rPr>
            </w:pPr>
            <w:r w:rsidRPr="00D41148">
              <w:rPr>
                <w:szCs w:val="24"/>
              </w:rPr>
              <w:t>Yönetim Süreçleri</w:t>
            </w:r>
          </w:p>
        </w:tc>
        <w:tc>
          <w:tcPr>
            <w:tcW w:w="11936" w:type="dxa"/>
            <w:shd w:val="clear" w:color="auto" w:fill="auto"/>
          </w:tcPr>
          <w:p w:rsidR="006F0958" w:rsidRPr="0049139B" w:rsidRDefault="00906377" w:rsidP="0046328C">
            <w:pPr>
              <w:widowControl w:val="0"/>
              <w:autoSpaceDE w:val="0"/>
              <w:autoSpaceDN w:val="0"/>
              <w:spacing w:after="0" w:line="268" w:lineRule="exact"/>
              <w:ind w:left="110"/>
              <w:rPr>
                <w:rFonts w:ascii="Times New Roman" w:hAnsi="Times New Roman"/>
                <w:szCs w:val="22"/>
                <w:lang w:bidi="tr-TR"/>
              </w:rPr>
            </w:pPr>
            <w:proofErr w:type="gramStart"/>
            <w:r>
              <w:rPr>
                <w:rFonts w:ascii="Times New Roman" w:hAnsi="Times New Roman"/>
                <w:szCs w:val="22"/>
                <w:lang w:bidi="tr-TR"/>
              </w:rPr>
              <w:t>-</w:t>
            </w:r>
            <w:r w:rsidR="00CB444D">
              <w:rPr>
                <w:rFonts w:ascii="Times New Roman" w:hAnsi="Times New Roman"/>
                <w:szCs w:val="22"/>
                <w:lang w:bidi="tr-TR"/>
              </w:rPr>
              <w:t>Yönetim süreçlerine öğretmenlerin istenilen düzeyde katılamaması.</w:t>
            </w:r>
            <w:proofErr w:type="gramEnd"/>
          </w:p>
        </w:tc>
      </w:tr>
      <w:tr w:rsidR="006F0958" w:rsidRPr="00D41148" w:rsidTr="008B1B0A">
        <w:tc>
          <w:tcPr>
            <w:tcW w:w="2518" w:type="dxa"/>
            <w:shd w:val="clear" w:color="auto" w:fill="auto"/>
          </w:tcPr>
          <w:p w:rsidR="006F0958" w:rsidRPr="00D41148" w:rsidRDefault="006F0958" w:rsidP="006F0958">
            <w:pPr>
              <w:spacing w:after="0"/>
              <w:jc w:val="both"/>
              <w:rPr>
                <w:szCs w:val="24"/>
              </w:rPr>
            </w:pPr>
            <w:r w:rsidRPr="00D41148">
              <w:rPr>
                <w:szCs w:val="24"/>
              </w:rPr>
              <w:t>İletişim Süreçleri</w:t>
            </w:r>
          </w:p>
        </w:tc>
        <w:tc>
          <w:tcPr>
            <w:tcW w:w="11936" w:type="dxa"/>
            <w:shd w:val="clear" w:color="auto" w:fill="auto"/>
          </w:tcPr>
          <w:p w:rsidR="006F0958" w:rsidRDefault="00906377" w:rsidP="0046328C">
            <w:pPr>
              <w:spacing w:after="0"/>
              <w:rPr>
                <w:rFonts w:ascii="Times New Roman" w:hAnsi="Times New Roman"/>
                <w:szCs w:val="22"/>
                <w:lang w:bidi="tr-TR"/>
              </w:rPr>
            </w:pPr>
            <w:r>
              <w:rPr>
                <w:rFonts w:ascii="Times New Roman" w:hAnsi="Times New Roman"/>
                <w:szCs w:val="22"/>
                <w:lang w:bidi="tr-TR"/>
              </w:rPr>
              <w:t>-Ö</w:t>
            </w:r>
            <w:r w:rsidR="00576AC0" w:rsidRPr="00576AC0">
              <w:rPr>
                <w:rFonts w:ascii="Times New Roman" w:hAnsi="Times New Roman"/>
                <w:szCs w:val="22"/>
                <w:lang w:bidi="tr-TR"/>
              </w:rPr>
              <w:t>ğrenci ve velilerle yaşanan iletişim sorunları</w:t>
            </w:r>
            <w:r w:rsidR="006069A0">
              <w:rPr>
                <w:rFonts w:ascii="Times New Roman" w:hAnsi="Times New Roman"/>
                <w:szCs w:val="22"/>
                <w:lang w:bidi="tr-TR"/>
              </w:rPr>
              <w:t>.</w:t>
            </w:r>
          </w:p>
          <w:p w:rsidR="00906377" w:rsidRPr="00906377" w:rsidRDefault="00906377" w:rsidP="0046328C">
            <w:pPr>
              <w:spacing w:after="0"/>
              <w:rPr>
                <w:szCs w:val="24"/>
              </w:rPr>
            </w:pPr>
          </w:p>
        </w:tc>
      </w:tr>
      <w:tr w:rsidR="006F0958" w:rsidRPr="00D41148" w:rsidTr="008B1B0A">
        <w:tc>
          <w:tcPr>
            <w:tcW w:w="2518" w:type="dxa"/>
            <w:shd w:val="clear" w:color="auto" w:fill="auto"/>
          </w:tcPr>
          <w:p w:rsidR="006F0958" w:rsidRPr="00D41148" w:rsidRDefault="006F0958" w:rsidP="006F0958">
            <w:pPr>
              <w:spacing w:after="0"/>
              <w:jc w:val="both"/>
              <w:rPr>
                <w:szCs w:val="24"/>
              </w:rPr>
            </w:pPr>
            <w:proofErr w:type="spellStart"/>
            <w:proofErr w:type="gramStart"/>
            <w:r>
              <w:rPr>
                <w:szCs w:val="24"/>
              </w:rPr>
              <w:t>vb</w:t>
            </w:r>
            <w:proofErr w:type="spellEnd"/>
            <w:proofErr w:type="gramEnd"/>
          </w:p>
        </w:tc>
        <w:tc>
          <w:tcPr>
            <w:tcW w:w="11936" w:type="dxa"/>
            <w:shd w:val="clear" w:color="auto" w:fill="auto"/>
          </w:tcPr>
          <w:p w:rsidR="006F0958" w:rsidRPr="00D41148" w:rsidRDefault="006F0958" w:rsidP="006F0958">
            <w:pPr>
              <w:spacing w:after="0"/>
              <w:jc w:val="both"/>
              <w:rPr>
                <w:szCs w:val="24"/>
              </w:rPr>
            </w:pPr>
          </w:p>
        </w:tc>
      </w:tr>
    </w:tbl>
    <w:p w:rsidR="006F0958" w:rsidRDefault="006F0958" w:rsidP="006F0958">
      <w:pPr>
        <w:spacing w:after="0"/>
        <w:ind w:firstLine="708"/>
        <w:jc w:val="both"/>
        <w:rPr>
          <w:szCs w:val="24"/>
        </w:rPr>
      </w:pPr>
    </w:p>
    <w:p w:rsidR="00C35FCB" w:rsidRDefault="00C35FCB" w:rsidP="00E57E27">
      <w:pPr>
        <w:spacing w:after="0"/>
        <w:ind w:right="1" w:firstLine="708"/>
        <w:jc w:val="both"/>
        <w:rPr>
          <w:b/>
          <w:szCs w:val="24"/>
        </w:rPr>
      </w:pPr>
    </w:p>
    <w:p w:rsidR="00C35FCB" w:rsidRPr="00C35FCB" w:rsidRDefault="00C35FCB" w:rsidP="00C35FCB">
      <w:pPr>
        <w:rPr>
          <w:szCs w:val="24"/>
        </w:rPr>
      </w:pPr>
    </w:p>
    <w:p w:rsidR="00003363" w:rsidRPr="00C35FCB" w:rsidRDefault="00C35FCB" w:rsidP="00894622">
      <w:pPr>
        <w:tabs>
          <w:tab w:val="left" w:pos="5882"/>
        </w:tabs>
        <w:rPr>
          <w:szCs w:val="24"/>
        </w:rPr>
        <w:sectPr w:rsidR="00003363" w:rsidRPr="00C35FCB" w:rsidSect="00E57E27">
          <w:pgSz w:w="16838" w:h="11906" w:orient="landscape"/>
          <w:pgMar w:top="1417" w:right="395" w:bottom="1417" w:left="1417" w:header="708" w:footer="708" w:gutter="0"/>
          <w:cols w:space="720"/>
          <w:docGrid w:linePitch="360"/>
        </w:sectPr>
      </w:pPr>
      <w:r>
        <w:rPr>
          <w:szCs w:val="24"/>
        </w:rPr>
        <w:tab/>
      </w:r>
    </w:p>
    <w:p w:rsidR="00624E79" w:rsidRDefault="00624E79" w:rsidP="00E57E27">
      <w:pPr>
        <w:pStyle w:val="Balk3"/>
        <w:ind w:right="1"/>
      </w:pPr>
      <w:r>
        <w:lastRenderedPageBreak/>
        <w:t xml:space="preserve">Dışsal Faktörler </w:t>
      </w:r>
    </w:p>
    <w:p w:rsidR="006F0958" w:rsidRPr="00284611" w:rsidRDefault="006F0958" w:rsidP="006F0958">
      <w:pPr>
        <w:spacing w:after="0"/>
        <w:ind w:firstLine="708"/>
        <w:jc w:val="both"/>
        <w:rPr>
          <w:b/>
          <w:szCs w:val="24"/>
        </w:rPr>
      </w:pPr>
      <w:r>
        <w:rPr>
          <w:b/>
          <w:szCs w:val="24"/>
        </w:rPr>
        <w:t>Fırsatlar</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466"/>
      </w:tblGrid>
      <w:tr w:rsidR="006F0958" w:rsidRPr="00D41148" w:rsidTr="00064BEC">
        <w:tc>
          <w:tcPr>
            <w:tcW w:w="1980" w:type="dxa"/>
            <w:shd w:val="clear" w:color="auto" w:fill="auto"/>
          </w:tcPr>
          <w:p w:rsidR="006F0958" w:rsidRPr="00D41148" w:rsidRDefault="006F0958" w:rsidP="006F0958">
            <w:pPr>
              <w:spacing w:after="0"/>
              <w:jc w:val="both"/>
              <w:rPr>
                <w:szCs w:val="24"/>
              </w:rPr>
            </w:pPr>
            <w:r>
              <w:rPr>
                <w:szCs w:val="24"/>
              </w:rPr>
              <w:t>Politik</w:t>
            </w:r>
          </w:p>
        </w:tc>
        <w:tc>
          <w:tcPr>
            <w:tcW w:w="13466" w:type="dxa"/>
            <w:shd w:val="clear" w:color="auto" w:fill="auto"/>
          </w:tcPr>
          <w:p w:rsidR="0046328C" w:rsidRPr="0046328C" w:rsidRDefault="0046328C" w:rsidP="0046328C">
            <w:pPr>
              <w:widowControl w:val="0"/>
              <w:numPr>
                <w:ilvl w:val="0"/>
                <w:numId w:val="14"/>
              </w:numPr>
              <w:tabs>
                <w:tab w:val="left" w:pos="338"/>
              </w:tabs>
              <w:autoSpaceDE w:val="0"/>
              <w:autoSpaceDN w:val="0"/>
              <w:spacing w:after="0" w:line="240" w:lineRule="auto"/>
              <w:ind w:right="101" w:firstLine="0"/>
              <w:rPr>
                <w:rFonts w:ascii="Times New Roman" w:hAnsi="Times New Roman"/>
                <w:szCs w:val="22"/>
                <w:lang w:bidi="tr-TR"/>
              </w:rPr>
            </w:pPr>
            <w:r w:rsidRPr="0046328C">
              <w:rPr>
                <w:rFonts w:ascii="Times New Roman" w:hAnsi="Times New Roman"/>
                <w:szCs w:val="22"/>
                <w:lang w:bidi="tr-TR"/>
              </w:rPr>
              <w:t xml:space="preserve">Çevremizde kurumsal ve bireysel </w:t>
            </w:r>
            <w:proofErr w:type="gramStart"/>
            <w:r w:rsidRPr="0046328C">
              <w:rPr>
                <w:rFonts w:ascii="Times New Roman" w:hAnsi="Times New Roman"/>
                <w:szCs w:val="22"/>
                <w:lang w:bidi="tr-TR"/>
              </w:rPr>
              <w:t>bazda</w:t>
            </w:r>
            <w:proofErr w:type="gramEnd"/>
            <w:r w:rsidRPr="0046328C">
              <w:rPr>
                <w:rFonts w:ascii="Times New Roman" w:hAnsi="Times New Roman"/>
                <w:szCs w:val="22"/>
                <w:lang w:bidi="tr-TR"/>
              </w:rPr>
              <w:t xml:space="preserve"> sürekli gelişmeyi hedefleyen bilinç düzeyinin </w:t>
            </w:r>
            <w:proofErr w:type="spellStart"/>
            <w:r w:rsidRPr="0046328C">
              <w:rPr>
                <w:rFonts w:ascii="Times New Roman" w:hAnsi="Times New Roman"/>
                <w:szCs w:val="22"/>
                <w:lang w:bidi="tr-TR"/>
              </w:rPr>
              <w:t>artıyorolması</w:t>
            </w:r>
            <w:proofErr w:type="spellEnd"/>
            <w:r w:rsidRPr="0046328C">
              <w:rPr>
                <w:rFonts w:ascii="Times New Roman" w:hAnsi="Times New Roman"/>
                <w:szCs w:val="22"/>
                <w:lang w:bidi="tr-TR"/>
              </w:rPr>
              <w:t>.</w:t>
            </w:r>
          </w:p>
          <w:p w:rsidR="006F0958" w:rsidRDefault="0046328C" w:rsidP="0046328C">
            <w:pPr>
              <w:widowControl w:val="0"/>
              <w:numPr>
                <w:ilvl w:val="0"/>
                <w:numId w:val="14"/>
              </w:numPr>
              <w:tabs>
                <w:tab w:val="left" w:pos="426"/>
                <w:tab w:val="left" w:pos="427"/>
                <w:tab w:val="left" w:pos="2248"/>
                <w:tab w:val="left" w:pos="3394"/>
                <w:tab w:val="left" w:pos="4234"/>
                <w:tab w:val="left" w:pos="5404"/>
                <w:tab w:val="left" w:pos="6181"/>
              </w:tabs>
              <w:autoSpaceDE w:val="0"/>
              <w:autoSpaceDN w:val="0"/>
              <w:spacing w:after="0" w:line="275" w:lineRule="exact"/>
              <w:ind w:left="426" w:hanging="317"/>
              <w:rPr>
                <w:rFonts w:ascii="Times New Roman" w:hAnsi="Times New Roman"/>
                <w:szCs w:val="22"/>
                <w:lang w:bidi="tr-TR"/>
              </w:rPr>
            </w:pPr>
            <w:r w:rsidRPr="0046328C">
              <w:rPr>
                <w:rFonts w:ascii="Times New Roman" w:hAnsi="Times New Roman"/>
                <w:szCs w:val="22"/>
                <w:lang w:bidi="tr-TR"/>
              </w:rPr>
              <w:t>Bakanlığımızda;</w:t>
            </w:r>
            <w:r w:rsidRPr="0046328C">
              <w:rPr>
                <w:rFonts w:ascii="Times New Roman" w:hAnsi="Times New Roman"/>
                <w:szCs w:val="22"/>
                <w:lang w:bidi="tr-TR"/>
              </w:rPr>
              <w:tab/>
              <w:t>katılımcı,</w:t>
            </w:r>
            <w:r w:rsidRPr="0046328C">
              <w:rPr>
                <w:rFonts w:ascii="Times New Roman" w:hAnsi="Times New Roman"/>
                <w:szCs w:val="22"/>
                <w:lang w:bidi="tr-TR"/>
              </w:rPr>
              <w:tab/>
              <w:t>planlı,</w:t>
            </w:r>
            <w:r w:rsidRPr="0046328C">
              <w:rPr>
                <w:rFonts w:ascii="Times New Roman" w:hAnsi="Times New Roman"/>
                <w:szCs w:val="22"/>
                <w:lang w:bidi="tr-TR"/>
              </w:rPr>
              <w:tab/>
              <w:t>gelişimci,</w:t>
            </w:r>
            <w:r w:rsidRPr="0046328C">
              <w:rPr>
                <w:rFonts w:ascii="Times New Roman" w:hAnsi="Times New Roman"/>
                <w:szCs w:val="22"/>
                <w:lang w:bidi="tr-TR"/>
              </w:rPr>
              <w:tab/>
              <w:t>şeffaf</w:t>
            </w:r>
            <w:r w:rsidRPr="0046328C">
              <w:rPr>
                <w:rFonts w:ascii="Times New Roman" w:hAnsi="Times New Roman"/>
                <w:szCs w:val="22"/>
                <w:lang w:bidi="tr-TR"/>
              </w:rPr>
              <w:tab/>
            </w:r>
            <w:proofErr w:type="spellStart"/>
            <w:r w:rsidRPr="0046328C">
              <w:rPr>
                <w:rFonts w:ascii="Times New Roman" w:hAnsi="Times New Roman"/>
                <w:szCs w:val="22"/>
                <w:lang w:bidi="tr-TR"/>
              </w:rPr>
              <w:t>veperformansa</w:t>
            </w:r>
            <w:proofErr w:type="spellEnd"/>
            <w:r w:rsidRPr="0046328C">
              <w:rPr>
                <w:rFonts w:ascii="Times New Roman" w:hAnsi="Times New Roman"/>
                <w:szCs w:val="22"/>
                <w:lang w:bidi="tr-TR"/>
              </w:rPr>
              <w:t xml:space="preserve"> dayalı stratejik yönetim” anlayışına geçme çabaları</w:t>
            </w:r>
          </w:p>
          <w:p w:rsidR="0046328C" w:rsidRPr="0046328C" w:rsidRDefault="0046328C" w:rsidP="0046328C">
            <w:pPr>
              <w:widowControl w:val="0"/>
              <w:numPr>
                <w:ilvl w:val="0"/>
                <w:numId w:val="14"/>
              </w:numPr>
              <w:tabs>
                <w:tab w:val="left" w:pos="426"/>
                <w:tab w:val="left" w:pos="427"/>
                <w:tab w:val="left" w:pos="2248"/>
                <w:tab w:val="left" w:pos="3394"/>
                <w:tab w:val="left" w:pos="4234"/>
                <w:tab w:val="left" w:pos="5404"/>
                <w:tab w:val="left" w:pos="6181"/>
              </w:tabs>
              <w:autoSpaceDE w:val="0"/>
              <w:autoSpaceDN w:val="0"/>
              <w:spacing w:after="0" w:line="275" w:lineRule="exact"/>
              <w:ind w:left="426" w:hanging="317"/>
              <w:rPr>
                <w:rFonts w:ascii="Times New Roman" w:hAnsi="Times New Roman"/>
                <w:szCs w:val="22"/>
                <w:lang w:bidi="tr-TR"/>
              </w:rPr>
            </w:pPr>
            <w:r w:rsidRPr="0046328C">
              <w:rPr>
                <w:rFonts w:ascii="Times New Roman" w:hAnsi="Times New Roman"/>
                <w:color w:val="000000"/>
                <w:szCs w:val="24"/>
              </w:rPr>
              <w:t>Ülkemizde; katılımcı, planlı, gelişimci, şeffaf ve performansa dayalı</w:t>
            </w:r>
            <w:r w:rsidRPr="0046328C">
              <w:rPr>
                <w:rFonts w:ascii="Times New Roman" w:hAnsi="Times New Roman"/>
                <w:szCs w:val="24"/>
              </w:rPr>
              <w:t xml:space="preserve"> stratejik yönetim” anlayışına geçme çabaları</w:t>
            </w:r>
          </w:p>
          <w:p w:rsidR="0046328C" w:rsidRPr="0046328C" w:rsidRDefault="0046328C" w:rsidP="0046328C">
            <w:pPr>
              <w:widowControl w:val="0"/>
              <w:numPr>
                <w:ilvl w:val="0"/>
                <w:numId w:val="14"/>
              </w:numPr>
              <w:tabs>
                <w:tab w:val="left" w:pos="426"/>
                <w:tab w:val="left" w:pos="427"/>
                <w:tab w:val="left" w:pos="2248"/>
                <w:tab w:val="left" w:pos="3394"/>
                <w:tab w:val="left" w:pos="4234"/>
                <w:tab w:val="left" w:pos="5404"/>
                <w:tab w:val="left" w:pos="6181"/>
              </w:tabs>
              <w:autoSpaceDE w:val="0"/>
              <w:autoSpaceDN w:val="0"/>
              <w:spacing w:after="0" w:line="275" w:lineRule="exact"/>
              <w:ind w:left="426" w:hanging="317"/>
              <w:rPr>
                <w:rFonts w:ascii="Times New Roman" w:hAnsi="Times New Roman"/>
                <w:szCs w:val="22"/>
                <w:lang w:bidi="tr-TR"/>
              </w:rPr>
            </w:pPr>
            <w:r w:rsidRPr="0046328C">
              <w:rPr>
                <w:rFonts w:ascii="Times New Roman" w:hAnsi="Times New Roman"/>
                <w:color w:val="000000"/>
                <w:szCs w:val="24"/>
              </w:rPr>
              <w:t>18 yaşından küçük herkesin (öğrencilerin) sosyal güvence kapsamına</w:t>
            </w:r>
            <w:r w:rsidRPr="0046328C">
              <w:rPr>
                <w:rFonts w:ascii="Times New Roman" w:hAnsi="Times New Roman"/>
                <w:szCs w:val="24"/>
              </w:rPr>
              <w:t xml:space="preserve"> alınması</w:t>
            </w:r>
            <w:r>
              <w:rPr>
                <w:rFonts w:ascii="Times New Roman" w:hAnsi="Times New Roman"/>
                <w:szCs w:val="24"/>
              </w:rPr>
              <w:t>.</w:t>
            </w:r>
          </w:p>
          <w:p w:rsidR="0046328C" w:rsidRPr="0046328C" w:rsidRDefault="0046328C" w:rsidP="0046328C">
            <w:pPr>
              <w:widowControl w:val="0"/>
              <w:numPr>
                <w:ilvl w:val="0"/>
                <w:numId w:val="14"/>
              </w:numPr>
              <w:tabs>
                <w:tab w:val="left" w:pos="426"/>
                <w:tab w:val="left" w:pos="427"/>
                <w:tab w:val="left" w:pos="2248"/>
                <w:tab w:val="left" w:pos="3394"/>
                <w:tab w:val="left" w:pos="4234"/>
                <w:tab w:val="left" w:pos="5404"/>
                <w:tab w:val="left" w:pos="6181"/>
              </w:tabs>
              <w:autoSpaceDE w:val="0"/>
              <w:autoSpaceDN w:val="0"/>
              <w:spacing w:after="0" w:line="275" w:lineRule="exact"/>
              <w:ind w:left="426" w:hanging="317"/>
              <w:rPr>
                <w:rFonts w:ascii="Times New Roman" w:hAnsi="Times New Roman"/>
                <w:szCs w:val="22"/>
                <w:lang w:bidi="tr-TR"/>
              </w:rPr>
            </w:pPr>
            <w:r w:rsidRPr="0046328C">
              <w:rPr>
                <w:rFonts w:ascii="Times New Roman" w:hAnsi="Times New Roman"/>
                <w:color w:val="000000"/>
                <w:szCs w:val="24"/>
                <w:highlight w:val="white"/>
              </w:rPr>
              <w:t>Bakanlığımızca görevde yükselme ve kariyer basamakları vb. konulardaki</w:t>
            </w:r>
            <w:r w:rsidRPr="0046328C">
              <w:rPr>
                <w:rFonts w:ascii="Times New Roman" w:hAnsi="Times New Roman"/>
                <w:szCs w:val="24"/>
              </w:rPr>
              <w:t xml:space="preserve"> geliştirilen politikalar</w:t>
            </w:r>
          </w:p>
        </w:tc>
      </w:tr>
      <w:tr w:rsidR="006F0958" w:rsidRPr="00D41148" w:rsidTr="00064BEC">
        <w:tc>
          <w:tcPr>
            <w:tcW w:w="1980" w:type="dxa"/>
            <w:shd w:val="clear" w:color="auto" w:fill="auto"/>
          </w:tcPr>
          <w:p w:rsidR="006F0958" w:rsidRPr="00D41148" w:rsidRDefault="006F0958" w:rsidP="006F0958">
            <w:pPr>
              <w:spacing w:after="0"/>
              <w:jc w:val="both"/>
              <w:rPr>
                <w:szCs w:val="24"/>
              </w:rPr>
            </w:pPr>
            <w:r>
              <w:rPr>
                <w:szCs w:val="24"/>
              </w:rPr>
              <w:t>Ekonomik</w:t>
            </w:r>
          </w:p>
        </w:tc>
        <w:tc>
          <w:tcPr>
            <w:tcW w:w="13466" w:type="dxa"/>
            <w:shd w:val="clear" w:color="auto" w:fill="auto"/>
          </w:tcPr>
          <w:p w:rsidR="006F0958" w:rsidRDefault="0046328C" w:rsidP="006F0958">
            <w:pPr>
              <w:spacing w:after="0"/>
              <w:jc w:val="both"/>
              <w:rPr>
                <w:rFonts w:ascii="Times New Roman" w:hAnsi="Times New Roman"/>
                <w:szCs w:val="22"/>
                <w:lang w:bidi="tr-TR"/>
              </w:rPr>
            </w:pPr>
            <w:r>
              <w:rPr>
                <w:rFonts w:ascii="Times New Roman" w:hAnsi="Times New Roman"/>
                <w:szCs w:val="22"/>
                <w:lang w:bidi="tr-TR"/>
              </w:rPr>
              <w:t>-</w:t>
            </w:r>
            <w:r w:rsidRPr="0046328C">
              <w:rPr>
                <w:rFonts w:ascii="Times New Roman" w:hAnsi="Times New Roman"/>
                <w:szCs w:val="22"/>
                <w:lang w:bidi="tr-TR"/>
              </w:rPr>
              <w:t>Ekonomik durumları iyi olan velilerin destekleri</w:t>
            </w:r>
          </w:p>
          <w:p w:rsidR="0046328C" w:rsidRDefault="0046328C" w:rsidP="006F0958">
            <w:pPr>
              <w:spacing w:after="0"/>
              <w:jc w:val="both"/>
              <w:rPr>
                <w:rFonts w:ascii="Times New Roman" w:hAnsi="Times New Roman"/>
                <w:szCs w:val="24"/>
              </w:rPr>
            </w:pPr>
            <w:r w:rsidRPr="0046328C">
              <w:rPr>
                <w:rFonts w:ascii="Times New Roman" w:hAnsi="Times New Roman"/>
                <w:szCs w:val="24"/>
                <w:lang w:bidi="tr-TR"/>
              </w:rPr>
              <w:t>-</w:t>
            </w:r>
            <w:r w:rsidRPr="0046328C">
              <w:rPr>
                <w:rFonts w:ascii="Times New Roman" w:hAnsi="Times New Roman"/>
                <w:szCs w:val="24"/>
              </w:rPr>
              <w:t xml:space="preserve"> İŞ-KUR’ un okul ve kurumların yardımcı personel ihtiyacına yönelik çalışmaları.</w:t>
            </w:r>
          </w:p>
          <w:p w:rsidR="0046328C" w:rsidRPr="0046328C" w:rsidRDefault="0046328C" w:rsidP="006F0958">
            <w:pPr>
              <w:spacing w:after="0"/>
              <w:jc w:val="both"/>
              <w:rPr>
                <w:szCs w:val="24"/>
              </w:rPr>
            </w:pPr>
            <w:r w:rsidRPr="0046328C">
              <w:rPr>
                <w:rFonts w:ascii="Times New Roman" w:hAnsi="Times New Roman"/>
                <w:szCs w:val="24"/>
              </w:rPr>
              <w:t>-</w:t>
            </w:r>
            <w:r w:rsidRPr="0046328C">
              <w:rPr>
                <w:rFonts w:ascii="Times New Roman" w:hAnsi="Times New Roman"/>
                <w:color w:val="000000"/>
                <w:szCs w:val="24"/>
                <w:highlight w:val="white"/>
              </w:rPr>
              <w:t>İlçemiz tarım, tarıma dayalı endüstri ve gelişmekte olan sanayisiyle</w:t>
            </w:r>
            <w:r w:rsidRPr="0046328C">
              <w:rPr>
                <w:rFonts w:ascii="Times New Roman" w:hAnsi="Times New Roman"/>
                <w:szCs w:val="24"/>
                <w:highlight w:val="white"/>
              </w:rPr>
              <w:t xml:space="preserve"> </w:t>
            </w:r>
            <w:proofErr w:type="gramStart"/>
            <w:r w:rsidRPr="0046328C">
              <w:rPr>
                <w:rFonts w:ascii="Times New Roman" w:hAnsi="Times New Roman"/>
                <w:szCs w:val="24"/>
                <w:highlight w:val="white"/>
              </w:rPr>
              <w:t>komşu   il</w:t>
            </w:r>
            <w:proofErr w:type="gramEnd"/>
            <w:r w:rsidRPr="0046328C">
              <w:rPr>
                <w:rFonts w:ascii="Times New Roman" w:hAnsi="Times New Roman"/>
                <w:szCs w:val="24"/>
                <w:highlight w:val="white"/>
              </w:rPr>
              <w:t xml:space="preserve"> ve ilçelere   göre   ekonomik   olarak   gelişmişliğinin,   insan kaynaklarına  ve  dolaylı  olarak  eğitime  bakış  açısına   olumlu</w:t>
            </w:r>
            <w:r w:rsidRPr="0046328C">
              <w:rPr>
                <w:rFonts w:ascii="Times New Roman" w:hAnsi="Times New Roman"/>
                <w:szCs w:val="24"/>
              </w:rPr>
              <w:t xml:space="preserve"> yansımaları</w:t>
            </w:r>
          </w:p>
        </w:tc>
      </w:tr>
      <w:tr w:rsidR="006F0958" w:rsidRPr="00D41148" w:rsidTr="00064BEC">
        <w:tc>
          <w:tcPr>
            <w:tcW w:w="1980" w:type="dxa"/>
            <w:shd w:val="clear" w:color="auto" w:fill="auto"/>
          </w:tcPr>
          <w:p w:rsidR="006F0958" w:rsidRPr="00D41148" w:rsidRDefault="006F0958" w:rsidP="006F0958">
            <w:pPr>
              <w:spacing w:after="0"/>
              <w:jc w:val="both"/>
              <w:rPr>
                <w:szCs w:val="24"/>
              </w:rPr>
            </w:pPr>
            <w:r>
              <w:rPr>
                <w:szCs w:val="24"/>
              </w:rPr>
              <w:t>Sosyolojik</w:t>
            </w:r>
          </w:p>
        </w:tc>
        <w:tc>
          <w:tcPr>
            <w:tcW w:w="13466" w:type="dxa"/>
            <w:shd w:val="clear" w:color="auto" w:fill="auto"/>
          </w:tcPr>
          <w:p w:rsidR="0046328C" w:rsidRPr="0046328C" w:rsidRDefault="0046328C" w:rsidP="0046328C">
            <w:pPr>
              <w:widowControl w:val="0"/>
              <w:autoSpaceDE w:val="0"/>
              <w:autoSpaceDN w:val="0"/>
              <w:spacing w:after="0"/>
              <w:ind w:left="109" w:right="544"/>
              <w:rPr>
                <w:rFonts w:ascii="Times New Roman" w:hAnsi="Times New Roman"/>
                <w:szCs w:val="22"/>
                <w:lang w:bidi="tr-TR"/>
              </w:rPr>
            </w:pPr>
            <w:r>
              <w:rPr>
                <w:rFonts w:ascii="Times New Roman" w:hAnsi="Times New Roman"/>
                <w:szCs w:val="22"/>
                <w:lang w:bidi="tr-TR"/>
              </w:rPr>
              <w:t>-</w:t>
            </w:r>
            <w:r w:rsidRPr="0046328C">
              <w:rPr>
                <w:rFonts w:ascii="Times New Roman" w:hAnsi="Times New Roman"/>
                <w:szCs w:val="22"/>
                <w:lang w:bidi="tr-TR"/>
              </w:rPr>
              <w:t>Toplum nezdinde eğitimin gereğine; bilinç ve duyarlılığının artması</w:t>
            </w:r>
          </w:p>
          <w:p w:rsidR="006F0958" w:rsidRDefault="0046328C" w:rsidP="0046328C">
            <w:pPr>
              <w:spacing w:after="0"/>
              <w:jc w:val="both"/>
              <w:rPr>
                <w:rFonts w:ascii="Times New Roman" w:hAnsi="Times New Roman"/>
                <w:szCs w:val="22"/>
                <w:lang w:bidi="tr-TR"/>
              </w:rPr>
            </w:pPr>
            <w:r w:rsidRPr="0046328C">
              <w:rPr>
                <w:rFonts w:ascii="Times New Roman" w:hAnsi="Times New Roman"/>
                <w:szCs w:val="22"/>
                <w:lang w:bidi="tr-TR"/>
              </w:rPr>
              <w:t xml:space="preserve">-Çevremizin aynı </w:t>
            </w:r>
            <w:proofErr w:type="spellStart"/>
            <w:r w:rsidRPr="0046328C">
              <w:rPr>
                <w:rFonts w:ascii="Times New Roman" w:hAnsi="Times New Roman"/>
                <w:szCs w:val="22"/>
                <w:lang w:bidi="tr-TR"/>
              </w:rPr>
              <w:t>sosyo</w:t>
            </w:r>
            <w:proofErr w:type="spellEnd"/>
            <w:r w:rsidRPr="0046328C">
              <w:rPr>
                <w:rFonts w:ascii="Times New Roman" w:hAnsi="Times New Roman"/>
                <w:szCs w:val="22"/>
                <w:lang w:bidi="tr-TR"/>
              </w:rPr>
              <w:t>-kültürel yapıya sahip olması.</w:t>
            </w:r>
          </w:p>
          <w:p w:rsidR="0046328C" w:rsidRDefault="0046328C" w:rsidP="0046328C">
            <w:pPr>
              <w:spacing w:after="0"/>
              <w:jc w:val="both"/>
              <w:rPr>
                <w:rFonts w:ascii="Times New Roman" w:hAnsi="Times New Roman"/>
                <w:szCs w:val="24"/>
              </w:rPr>
            </w:pPr>
            <w:r>
              <w:rPr>
                <w:rFonts w:ascii="Times New Roman" w:hAnsi="Times New Roman"/>
                <w:szCs w:val="22"/>
                <w:lang w:bidi="tr-TR"/>
              </w:rPr>
              <w:t>-</w:t>
            </w:r>
            <w:r w:rsidRPr="0046328C">
              <w:rPr>
                <w:rFonts w:ascii="Times New Roman" w:hAnsi="Times New Roman"/>
                <w:color w:val="000000"/>
                <w:szCs w:val="24"/>
                <w:highlight w:val="white"/>
              </w:rPr>
              <w:t xml:space="preserve"> </w:t>
            </w:r>
            <w:proofErr w:type="gramStart"/>
            <w:r w:rsidRPr="0046328C">
              <w:rPr>
                <w:rFonts w:ascii="Times New Roman" w:hAnsi="Times New Roman"/>
                <w:color w:val="000000"/>
                <w:szCs w:val="24"/>
                <w:highlight w:val="white"/>
              </w:rPr>
              <w:t>Büyük  oranda</w:t>
            </w:r>
            <w:proofErr w:type="gramEnd"/>
            <w:r w:rsidRPr="0046328C">
              <w:rPr>
                <w:rFonts w:ascii="Times New Roman" w:hAnsi="Times New Roman"/>
                <w:color w:val="000000"/>
                <w:szCs w:val="24"/>
                <w:highlight w:val="white"/>
              </w:rPr>
              <w:t xml:space="preserve">  geleneksel  aile  yapısına  sahip  olunması</w:t>
            </w:r>
            <w:r w:rsidRPr="0046328C">
              <w:rPr>
                <w:rFonts w:ascii="Times New Roman" w:hAnsi="Times New Roman"/>
                <w:szCs w:val="24"/>
              </w:rPr>
              <w:t xml:space="preserve"> nedeniyl</w:t>
            </w:r>
            <w:r>
              <w:rPr>
                <w:rFonts w:ascii="Times New Roman" w:hAnsi="Times New Roman"/>
                <w:szCs w:val="24"/>
              </w:rPr>
              <w:t xml:space="preserve">e suç oranının </w:t>
            </w:r>
            <w:r w:rsidRPr="0046328C">
              <w:rPr>
                <w:rFonts w:ascii="Times New Roman" w:hAnsi="Times New Roman"/>
                <w:szCs w:val="24"/>
              </w:rPr>
              <w:t xml:space="preserve"> düşük olması</w:t>
            </w:r>
          </w:p>
          <w:p w:rsidR="0046328C" w:rsidRPr="00D41148" w:rsidRDefault="0046328C" w:rsidP="0046328C">
            <w:pPr>
              <w:spacing w:after="0"/>
              <w:jc w:val="both"/>
              <w:rPr>
                <w:szCs w:val="24"/>
              </w:rPr>
            </w:pPr>
            <w:r>
              <w:rPr>
                <w:rFonts w:ascii="Times New Roman" w:hAnsi="Times New Roman"/>
                <w:szCs w:val="24"/>
              </w:rPr>
              <w:t>-</w:t>
            </w:r>
            <w:r w:rsidRPr="0046328C">
              <w:rPr>
                <w:rFonts w:ascii="Times New Roman" w:hAnsi="Times New Roman"/>
                <w:color w:val="000000"/>
                <w:szCs w:val="24"/>
                <w:highlight w:val="white"/>
              </w:rPr>
              <w:t xml:space="preserve"> </w:t>
            </w:r>
            <w:proofErr w:type="gramStart"/>
            <w:r w:rsidRPr="0046328C">
              <w:rPr>
                <w:rFonts w:ascii="Times New Roman" w:hAnsi="Times New Roman"/>
                <w:color w:val="000000"/>
                <w:szCs w:val="24"/>
                <w:highlight w:val="white"/>
              </w:rPr>
              <w:t>Ülkemizin  gelişen</w:t>
            </w:r>
            <w:proofErr w:type="gramEnd"/>
            <w:r w:rsidRPr="0046328C">
              <w:rPr>
                <w:rFonts w:ascii="Times New Roman" w:hAnsi="Times New Roman"/>
                <w:color w:val="000000"/>
                <w:szCs w:val="24"/>
                <w:highlight w:val="white"/>
              </w:rPr>
              <w:t xml:space="preserve">  sanayisinin  kalifiye  eleman  ihtiyacının</w:t>
            </w:r>
            <w:r w:rsidRPr="0046328C">
              <w:rPr>
                <w:rFonts w:ascii="Times New Roman" w:hAnsi="Times New Roman"/>
                <w:szCs w:val="24"/>
              </w:rPr>
              <w:t xml:space="preserve"> karşılanması amacıyla mesleki teknik eğitime önem verilmesi</w:t>
            </w:r>
          </w:p>
        </w:tc>
      </w:tr>
      <w:tr w:rsidR="006F0958" w:rsidRPr="00D41148" w:rsidTr="00064BEC">
        <w:tc>
          <w:tcPr>
            <w:tcW w:w="1980" w:type="dxa"/>
            <w:shd w:val="clear" w:color="auto" w:fill="auto"/>
          </w:tcPr>
          <w:p w:rsidR="006F0958" w:rsidRPr="00D41148" w:rsidRDefault="006F0958" w:rsidP="006F0958">
            <w:pPr>
              <w:spacing w:after="0"/>
              <w:jc w:val="both"/>
              <w:rPr>
                <w:szCs w:val="24"/>
              </w:rPr>
            </w:pPr>
            <w:r>
              <w:rPr>
                <w:szCs w:val="24"/>
              </w:rPr>
              <w:t>Teknolojik</w:t>
            </w:r>
          </w:p>
        </w:tc>
        <w:tc>
          <w:tcPr>
            <w:tcW w:w="13466" w:type="dxa"/>
            <w:shd w:val="clear" w:color="auto" w:fill="auto"/>
          </w:tcPr>
          <w:p w:rsidR="006F0958" w:rsidRDefault="0046328C" w:rsidP="0046328C">
            <w:pPr>
              <w:widowControl w:val="0"/>
              <w:autoSpaceDE w:val="0"/>
              <w:autoSpaceDN w:val="0"/>
              <w:spacing w:after="0" w:line="268" w:lineRule="exact"/>
              <w:ind w:left="109"/>
              <w:rPr>
                <w:rFonts w:ascii="Times New Roman" w:hAnsi="Times New Roman"/>
                <w:szCs w:val="22"/>
                <w:lang w:bidi="tr-TR"/>
              </w:rPr>
            </w:pPr>
            <w:r w:rsidRPr="0046328C">
              <w:rPr>
                <w:rFonts w:ascii="Times New Roman" w:hAnsi="Times New Roman"/>
                <w:szCs w:val="22"/>
                <w:lang w:bidi="tr-TR"/>
              </w:rPr>
              <w:t>-Eğitim kullanılan araç-</w:t>
            </w:r>
            <w:proofErr w:type="gramStart"/>
            <w:r w:rsidRPr="0046328C">
              <w:rPr>
                <w:rFonts w:ascii="Times New Roman" w:hAnsi="Times New Roman"/>
                <w:szCs w:val="22"/>
                <w:lang w:bidi="tr-TR"/>
              </w:rPr>
              <w:t>gereçlerde ,teknolojik</w:t>
            </w:r>
            <w:proofErr w:type="gramEnd"/>
            <w:r w:rsidRPr="0046328C">
              <w:rPr>
                <w:rFonts w:ascii="Times New Roman" w:hAnsi="Times New Roman"/>
                <w:szCs w:val="22"/>
                <w:lang w:bidi="tr-TR"/>
              </w:rPr>
              <w:t xml:space="preserve"> ekipmanlarda </w:t>
            </w:r>
            <w:proofErr w:type="spellStart"/>
            <w:r w:rsidRPr="0046328C">
              <w:rPr>
                <w:rFonts w:ascii="Times New Roman" w:hAnsi="Times New Roman"/>
                <w:szCs w:val="22"/>
                <w:lang w:bidi="tr-TR"/>
              </w:rPr>
              <w:t>veiletişimde</w:t>
            </w:r>
            <w:proofErr w:type="spellEnd"/>
            <w:r w:rsidRPr="0046328C">
              <w:rPr>
                <w:rFonts w:ascii="Times New Roman" w:hAnsi="Times New Roman"/>
                <w:szCs w:val="22"/>
                <w:lang w:bidi="tr-TR"/>
              </w:rPr>
              <w:t xml:space="preserve"> yeni teknolojilerin kullanılması</w:t>
            </w:r>
            <w:r w:rsidR="00DF44AC">
              <w:rPr>
                <w:rFonts w:ascii="Times New Roman" w:hAnsi="Times New Roman"/>
                <w:szCs w:val="22"/>
                <w:lang w:bidi="tr-TR"/>
              </w:rPr>
              <w:t>.</w:t>
            </w:r>
          </w:p>
          <w:p w:rsidR="00DF44AC" w:rsidRDefault="00DF44AC" w:rsidP="0046328C">
            <w:pPr>
              <w:widowControl w:val="0"/>
              <w:autoSpaceDE w:val="0"/>
              <w:autoSpaceDN w:val="0"/>
              <w:spacing w:after="0" w:line="268" w:lineRule="exact"/>
              <w:ind w:left="109"/>
              <w:rPr>
                <w:rFonts w:ascii="Times New Roman" w:hAnsi="Times New Roman"/>
                <w:szCs w:val="24"/>
              </w:rPr>
            </w:pPr>
            <w:r>
              <w:rPr>
                <w:rFonts w:ascii="Times New Roman" w:hAnsi="Times New Roman"/>
                <w:szCs w:val="22"/>
                <w:lang w:bidi="tr-TR"/>
              </w:rPr>
              <w:t>-</w:t>
            </w:r>
            <w:r w:rsidRPr="00DF44AC">
              <w:rPr>
                <w:rFonts w:ascii="Times New Roman" w:hAnsi="Times New Roman"/>
                <w:color w:val="000000"/>
                <w:szCs w:val="24"/>
              </w:rPr>
              <w:t xml:space="preserve"> Bakanlığımızın e-okul internet hizmetlerinin</w:t>
            </w:r>
            <w:r w:rsidRPr="00DF44AC">
              <w:rPr>
                <w:rFonts w:ascii="Times New Roman" w:hAnsi="Times New Roman"/>
                <w:szCs w:val="24"/>
              </w:rPr>
              <w:t xml:space="preserve"> kurumlarımızda etkin kullanımı</w:t>
            </w:r>
            <w:r>
              <w:rPr>
                <w:rFonts w:ascii="Times New Roman" w:hAnsi="Times New Roman"/>
                <w:szCs w:val="24"/>
              </w:rPr>
              <w:t>.</w:t>
            </w:r>
          </w:p>
          <w:p w:rsidR="00DF44AC" w:rsidRDefault="00DF44AC" w:rsidP="0046328C">
            <w:pPr>
              <w:widowControl w:val="0"/>
              <w:autoSpaceDE w:val="0"/>
              <w:autoSpaceDN w:val="0"/>
              <w:spacing w:after="0" w:line="268" w:lineRule="exact"/>
              <w:ind w:left="109"/>
              <w:rPr>
                <w:rFonts w:ascii="Times New Roman" w:hAnsi="Times New Roman"/>
                <w:szCs w:val="24"/>
              </w:rPr>
            </w:pPr>
            <w:r>
              <w:rPr>
                <w:rFonts w:ascii="Times New Roman" w:hAnsi="Times New Roman"/>
                <w:szCs w:val="24"/>
              </w:rPr>
              <w:t>-</w:t>
            </w:r>
            <w:r w:rsidRPr="00DF44AC">
              <w:rPr>
                <w:rFonts w:ascii="Times New Roman" w:hAnsi="Times New Roman"/>
                <w:color w:val="000000"/>
                <w:szCs w:val="24"/>
              </w:rPr>
              <w:t xml:space="preserve"> Kitle iletişim araçlarında ve ulaşımda yeni</w:t>
            </w:r>
            <w:r w:rsidRPr="00DF44AC">
              <w:rPr>
                <w:rFonts w:ascii="Times New Roman" w:hAnsi="Times New Roman"/>
                <w:szCs w:val="24"/>
              </w:rPr>
              <w:t xml:space="preserve"> teknolojilerin kullanılması</w:t>
            </w:r>
          </w:p>
          <w:p w:rsidR="00CA1FCF" w:rsidRPr="0046328C" w:rsidRDefault="00CA1FCF" w:rsidP="0046328C">
            <w:pPr>
              <w:widowControl w:val="0"/>
              <w:autoSpaceDE w:val="0"/>
              <w:autoSpaceDN w:val="0"/>
              <w:spacing w:after="0" w:line="268" w:lineRule="exact"/>
              <w:ind w:left="109"/>
              <w:rPr>
                <w:rFonts w:ascii="Times New Roman" w:hAnsi="Times New Roman"/>
                <w:szCs w:val="22"/>
                <w:lang w:bidi="tr-TR"/>
              </w:rPr>
            </w:pPr>
            <w:proofErr w:type="gramStart"/>
            <w:r>
              <w:rPr>
                <w:rFonts w:ascii="Times New Roman" w:hAnsi="Times New Roman"/>
                <w:szCs w:val="24"/>
              </w:rPr>
              <w:t>-Fatih projesinin faydaları.</w:t>
            </w:r>
            <w:proofErr w:type="gramEnd"/>
          </w:p>
        </w:tc>
      </w:tr>
      <w:tr w:rsidR="006F0958" w:rsidRPr="00D41148" w:rsidTr="00064BEC">
        <w:tc>
          <w:tcPr>
            <w:tcW w:w="1980" w:type="dxa"/>
            <w:shd w:val="clear" w:color="auto" w:fill="auto"/>
          </w:tcPr>
          <w:p w:rsidR="006F0958" w:rsidRPr="00D41148" w:rsidRDefault="006F0958" w:rsidP="006F0958">
            <w:pPr>
              <w:spacing w:after="0"/>
              <w:jc w:val="both"/>
              <w:rPr>
                <w:szCs w:val="24"/>
              </w:rPr>
            </w:pPr>
            <w:r>
              <w:rPr>
                <w:szCs w:val="24"/>
              </w:rPr>
              <w:t>Mevzuat-Yasal</w:t>
            </w:r>
          </w:p>
        </w:tc>
        <w:tc>
          <w:tcPr>
            <w:tcW w:w="13466" w:type="dxa"/>
            <w:shd w:val="clear" w:color="auto" w:fill="auto"/>
          </w:tcPr>
          <w:p w:rsidR="00DF44AC" w:rsidRPr="00DF44AC" w:rsidRDefault="00DF44AC" w:rsidP="00DF44AC">
            <w:pPr>
              <w:widowControl w:val="0"/>
              <w:autoSpaceDE w:val="0"/>
              <w:autoSpaceDN w:val="0"/>
              <w:spacing w:after="0"/>
              <w:ind w:left="109" w:right="143"/>
              <w:rPr>
                <w:rFonts w:ascii="Times New Roman" w:hAnsi="Times New Roman"/>
                <w:szCs w:val="22"/>
                <w:lang w:bidi="tr-TR"/>
              </w:rPr>
            </w:pPr>
            <w:r w:rsidRPr="00DF44AC">
              <w:rPr>
                <w:rFonts w:ascii="Times New Roman" w:hAnsi="Times New Roman"/>
                <w:szCs w:val="22"/>
                <w:lang w:bidi="tr-TR"/>
              </w:rPr>
              <w:t xml:space="preserve">-Eğitimde fırsat eşitliğine yönelik alınan tedbirlerin her geçen gün daha artırılması </w:t>
            </w:r>
            <w:proofErr w:type="spellStart"/>
            <w:r w:rsidRPr="00DF44AC">
              <w:rPr>
                <w:rFonts w:ascii="Times New Roman" w:hAnsi="Times New Roman"/>
                <w:szCs w:val="22"/>
                <w:lang w:bidi="tr-TR"/>
              </w:rPr>
              <w:t>hususundakiçabalar</w:t>
            </w:r>
            <w:proofErr w:type="spellEnd"/>
          </w:p>
          <w:p w:rsidR="006F0958" w:rsidRDefault="00DF44AC" w:rsidP="00DF44AC">
            <w:pPr>
              <w:widowControl w:val="0"/>
              <w:autoSpaceDE w:val="0"/>
              <w:autoSpaceDN w:val="0"/>
              <w:spacing w:after="0" w:line="240" w:lineRule="auto"/>
              <w:ind w:left="109"/>
              <w:rPr>
                <w:rFonts w:ascii="Times New Roman" w:hAnsi="Times New Roman"/>
                <w:szCs w:val="22"/>
                <w:lang w:bidi="tr-TR"/>
              </w:rPr>
            </w:pPr>
            <w:r w:rsidRPr="00DF44AC">
              <w:rPr>
                <w:rFonts w:ascii="Times New Roman" w:hAnsi="Times New Roman"/>
                <w:szCs w:val="22"/>
                <w:lang w:bidi="tr-TR"/>
              </w:rPr>
              <w:t xml:space="preserve">-Psikolojik, sosyal ve hatta fiziksel şiddetin eğitim ve </w:t>
            </w:r>
            <w:proofErr w:type="spellStart"/>
            <w:r w:rsidRPr="00DF44AC">
              <w:rPr>
                <w:rFonts w:ascii="Times New Roman" w:hAnsi="Times New Roman"/>
                <w:szCs w:val="22"/>
                <w:lang w:bidi="tr-TR"/>
              </w:rPr>
              <w:t>disiplinaracı</w:t>
            </w:r>
            <w:proofErr w:type="spellEnd"/>
            <w:r w:rsidRPr="00DF44AC">
              <w:rPr>
                <w:rFonts w:ascii="Times New Roman" w:hAnsi="Times New Roman"/>
                <w:szCs w:val="22"/>
                <w:lang w:bidi="tr-TR"/>
              </w:rPr>
              <w:t xml:space="preserve"> olarak kullanılmasına son verilmesi</w:t>
            </w:r>
          </w:p>
          <w:p w:rsidR="00DF44AC" w:rsidRDefault="00DF44AC" w:rsidP="00DF44AC">
            <w:pPr>
              <w:widowControl w:val="0"/>
              <w:autoSpaceDE w:val="0"/>
              <w:autoSpaceDN w:val="0"/>
              <w:spacing w:after="0" w:line="240" w:lineRule="auto"/>
              <w:ind w:left="109"/>
              <w:rPr>
                <w:rFonts w:ascii="Times New Roman" w:hAnsi="Times New Roman"/>
                <w:szCs w:val="24"/>
              </w:rPr>
            </w:pPr>
            <w:r>
              <w:rPr>
                <w:rFonts w:ascii="Times New Roman" w:hAnsi="Times New Roman"/>
                <w:szCs w:val="22"/>
                <w:lang w:bidi="tr-TR"/>
              </w:rPr>
              <w:t>-</w:t>
            </w:r>
            <w:r w:rsidRPr="00DF44AC">
              <w:rPr>
                <w:rFonts w:ascii="Times New Roman" w:hAnsi="Times New Roman"/>
                <w:color w:val="000000"/>
                <w:szCs w:val="24"/>
              </w:rPr>
              <w:t xml:space="preserve"> Uluslararası çocuk haklarına yönelik yasal</w:t>
            </w:r>
            <w:r w:rsidRPr="00DF44AC">
              <w:rPr>
                <w:rFonts w:ascii="Times New Roman" w:hAnsi="Times New Roman"/>
                <w:szCs w:val="24"/>
              </w:rPr>
              <w:t xml:space="preserve"> düzenlemelerin, kuralların geliştirilmesi</w:t>
            </w:r>
          </w:p>
          <w:p w:rsidR="008443D8" w:rsidRPr="00DF44AC" w:rsidRDefault="008443D8" w:rsidP="00DF44AC">
            <w:pPr>
              <w:widowControl w:val="0"/>
              <w:autoSpaceDE w:val="0"/>
              <w:autoSpaceDN w:val="0"/>
              <w:spacing w:after="0" w:line="240" w:lineRule="auto"/>
              <w:ind w:left="109"/>
              <w:rPr>
                <w:rFonts w:ascii="Times New Roman" w:hAnsi="Times New Roman"/>
                <w:szCs w:val="22"/>
                <w:lang w:bidi="tr-TR"/>
              </w:rPr>
            </w:pPr>
            <w:r>
              <w:rPr>
                <w:rFonts w:ascii="Times New Roman" w:hAnsi="Times New Roman"/>
                <w:szCs w:val="24"/>
              </w:rPr>
              <w:t>-</w:t>
            </w:r>
            <w:r w:rsidRPr="008443D8">
              <w:rPr>
                <w:rFonts w:ascii="Times New Roman" w:hAnsi="Times New Roman"/>
                <w:color w:val="000000"/>
                <w:szCs w:val="24"/>
              </w:rPr>
              <w:t xml:space="preserve"> İnsan hakları konusunda insanlığın her geçen gün</w:t>
            </w:r>
            <w:r w:rsidRPr="008443D8">
              <w:rPr>
                <w:rFonts w:ascii="Times New Roman" w:hAnsi="Times New Roman"/>
                <w:szCs w:val="24"/>
              </w:rPr>
              <w:t xml:space="preserve"> olumlu yönde gelişmesi</w:t>
            </w:r>
          </w:p>
        </w:tc>
      </w:tr>
      <w:tr w:rsidR="006F0958" w:rsidRPr="00D41148" w:rsidTr="00064BEC">
        <w:tc>
          <w:tcPr>
            <w:tcW w:w="1980" w:type="dxa"/>
            <w:shd w:val="clear" w:color="auto" w:fill="auto"/>
          </w:tcPr>
          <w:p w:rsidR="006F0958" w:rsidRPr="00D41148" w:rsidRDefault="006F0958" w:rsidP="006F0958">
            <w:pPr>
              <w:spacing w:after="0"/>
              <w:jc w:val="both"/>
              <w:rPr>
                <w:szCs w:val="24"/>
              </w:rPr>
            </w:pPr>
            <w:r>
              <w:rPr>
                <w:szCs w:val="24"/>
              </w:rPr>
              <w:t>Ekolojik</w:t>
            </w:r>
          </w:p>
        </w:tc>
        <w:tc>
          <w:tcPr>
            <w:tcW w:w="13466" w:type="dxa"/>
            <w:shd w:val="clear" w:color="auto" w:fill="auto"/>
          </w:tcPr>
          <w:p w:rsidR="00064BEC" w:rsidRPr="00064BEC" w:rsidRDefault="00064BEC" w:rsidP="00064BEC">
            <w:pPr>
              <w:widowControl w:val="0"/>
              <w:autoSpaceDE w:val="0"/>
              <w:autoSpaceDN w:val="0"/>
              <w:spacing w:after="0"/>
              <w:ind w:left="109" w:right="143"/>
              <w:rPr>
                <w:rFonts w:ascii="Times New Roman" w:hAnsi="Times New Roman"/>
                <w:szCs w:val="22"/>
                <w:lang w:bidi="tr-TR"/>
              </w:rPr>
            </w:pPr>
            <w:r w:rsidRPr="00064BEC">
              <w:rPr>
                <w:rFonts w:ascii="Times New Roman" w:hAnsi="Times New Roman"/>
                <w:szCs w:val="22"/>
                <w:lang w:bidi="tr-TR"/>
              </w:rPr>
              <w:t xml:space="preserve">-Doğal ortamların eğitim ortamlarını(okul) olumsuz etkilemesine karşı(soğuk-sıcak-yağış-ulaşım vb.) teknoloji ve </w:t>
            </w:r>
            <w:proofErr w:type="spellStart"/>
            <w:r w:rsidRPr="00064BEC">
              <w:rPr>
                <w:rFonts w:ascii="Times New Roman" w:hAnsi="Times New Roman"/>
                <w:szCs w:val="22"/>
                <w:lang w:bidi="tr-TR"/>
              </w:rPr>
              <w:t>tedbirleringelişmesi</w:t>
            </w:r>
            <w:proofErr w:type="spellEnd"/>
          </w:p>
          <w:p w:rsidR="006F0958" w:rsidRPr="00D41148" w:rsidRDefault="00064BEC" w:rsidP="00064BEC">
            <w:pPr>
              <w:spacing w:after="0"/>
              <w:jc w:val="both"/>
              <w:rPr>
                <w:szCs w:val="24"/>
              </w:rPr>
            </w:pPr>
            <w:r w:rsidRPr="00064BEC">
              <w:rPr>
                <w:rFonts w:ascii="Times New Roman" w:hAnsi="Times New Roman"/>
                <w:szCs w:val="22"/>
                <w:lang w:bidi="tr-TR"/>
              </w:rPr>
              <w:t>- Tüm toplumlarda artan çevre bilinci</w:t>
            </w:r>
          </w:p>
        </w:tc>
      </w:tr>
    </w:tbl>
    <w:p w:rsidR="006F0958" w:rsidRDefault="006F0958" w:rsidP="006F0958">
      <w:pPr>
        <w:spacing w:after="0"/>
        <w:ind w:firstLine="708"/>
        <w:jc w:val="both"/>
        <w:rPr>
          <w:szCs w:val="24"/>
        </w:rPr>
      </w:pPr>
    </w:p>
    <w:p w:rsidR="006F0958" w:rsidRDefault="006F0958" w:rsidP="006F0958">
      <w:pPr>
        <w:spacing w:after="0"/>
        <w:ind w:firstLine="708"/>
        <w:jc w:val="both"/>
        <w:rPr>
          <w:szCs w:val="24"/>
        </w:rPr>
      </w:pPr>
    </w:p>
    <w:p w:rsidR="00064BEC" w:rsidRDefault="00064BEC" w:rsidP="006F0958">
      <w:pPr>
        <w:spacing w:after="0"/>
        <w:ind w:firstLine="708"/>
        <w:jc w:val="both"/>
        <w:rPr>
          <w:szCs w:val="24"/>
        </w:rPr>
      </w:pPr>
    </w:p>
    <w:p w:rsidR="00064BEC" w:rsidRDefault="00064BEC" w:rsidP="006F0958">
      <w:pPr>
        <w:spacing w:after="0"/>
        <w:ind w:firstLine="708"/>
        <w:jc w:val="both"/>
        <w:rPr>
          <w:szCs w:val="24"/>
        </w:rPr>
      </w:pPr>
    </w:p>
    <w:p w:rsidR="006F0958" w:rsidRPr="00284611" w:rsidRDefault="006F0958" w:rsidP="006F0958">
      <w:pPr>
        <w:spacing w:after="0"/>
        <w:ind w:firstLine="708"/>
        <w:jc w:val="both"/>
        <w:rPr>
          <w:b/>
          <w:szCs w:val="24"/>
        </w:rPr>
      </w:pPr>
      <w:r>
        <w:rPr>
          <w:b/>
          <w:szCs w:val="24"/>
        </w:rPr>
        <w:lastRenderedPageBreak/>
        <w:t>Tehditler</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608"/>
      </w:tblGrid>
      <w:tr w:rsidR="006F0958" w:rsidRPr="00D41148" w:rsidTr="00064BEC">
        <w:tc>
          <w:tcPr>
            <w:tcW w:w="1838" w:type="dxa"/>
          </w:tcPr>
          <w:p w:rsidR="006F0958" w:rsidRPr="00D41148" w:rsidRDefault="006F0958" w:rsidP="006F0958">
            <w:pPr>
              <w:spacing w:after="0"/>
              <w:jc w:val="both"/>
              <w:rPr>
                <w:szCs w:val="24"/>
              </w:rPr>
            </w:pPr>
            <w:r>
              <w:rPr>
                <w:szCs w:val="24"/>
              </w:rPr>
              <w:t>Politik</w:t>
            </w:r>
          </w:p>
        </w:tc>
        <w:tc>
          <w:tcPr>
            <w:tcW w:w="13608" w:type="dxa"/>
            <w:shd w:val="clear" w:color="auto" w:fill="auto"/>
          </w:tcPr>
          <w:p w:rsidR="00064BEC" w:rsidRPr="00064BEC" w:rsidRDefault="00064BEC" w:rsidP="00064BEC">
            <w:pPr>
              <w:widowControl w:val="0"/>
              <w:autoSpaceDE w:val="0"/>
              <w:autoSpaceDN w:val="0"/>
              <w:spacing w:after="0" w:line="268" w:lineRule="exact"/>
              <w:ind w:left="110"/>
              <w:rPr>
                <w:rFonts w:ascii="Times New Roman" w:hAnsi="Times New Roman"/>
                <w:szCs w:val="22"/>
                <w:lang w:bidi="tr-TR"/>
              </w:rPr>
            </w:pPr>
            <w:r w:rsidRPr="00064BEC">
              <w:rPr>
                <w:rFonts w:ascii="Times New Roman" w:hAnsi="Times New Roman"/>
                <w:szCs w:val="22"/>
                <w:lang w:bidi="tr-TR"/>
              </w:rPr>
              <w:t xml:space="preserve">- Eğitim politikalarında çok sık değişiklik yapılması ve </w:t>
            </w:r>
            <w:proofErr w:type="spellStart"/>
            <w:r w:rsidRPr="00064BEC">
              <w:rPr>
                <w:rFonts w:ascii="Times New Roman" w:hAnsi="Times New Roman"/>
                <w:szCs w:val="22"/>
                <w:lang w:bidi="tr-TR"/>
              </w:rPr>
              <w:t>eğitimsistemindeki</w:t>
            </w:r>
            <w:proofErr w:type="spellEnd"/>
            <w:r w:rsidRPr="00064BEC">
              <w:rPr>
                <w:rFonts w:ascii="Times New Roman" w:hAnsi="Times New Roman"/>
                <w:szCs w:val="22"/>
                <w:lang w:bidi="tr-TR"/>
              </w:rPr>
              <w:t xml:space="preserve"> düzenlemelere ilişkin pilot uygulamaların yetersizliği</w:t>
            </w:r>
          </w:p>
          <w:p w:rsidR="00064BEC" w:rsidRPr="00064BEC" w:rsidRDefault="00064BEC" w:rsidP="00064BEC">
            <w:pPr>
              <w:widowControl w:val="0"/>
              <w:autoSpaceDE w:val="0"/>
              <w:autoSpaceDN w:val="0"/>
              <w:spacing w:before="70" w:after="0"/>
              <w:ind w:left="110" w:right="487"/>
              <w:rPr>
                <w:rFonts w:ascii="Times New Roman" w:hAnsi="Times New Roman"/>
                <w:szCs w:val="22"/>
                <w:lang w:bidi="tr-TR"/>
              </w:rPr>
            </w:pPr>
            <w:r w:rsidRPr="00064BEC">
              <w:rPr>
                <w:rFonts w:ascii="Times New Roman" w:hAnsi="Times New Roman"/>
                <w:szCs w:val="22"/>
                <w:lang w:bidi="tr-TR"/>
              </w:rPr>
              <w:t>-Personel Politikaları nedeniyle okulumuzda ki destek personel yetersizliği ve bunu telafi edebilecek hizmet alımında yaşanan kaynak sorunu</w:t>
            </w:r>
          </w:p>
          <w:p w:rsidR="006F0958" w:rsidRPr="00D41148" w:rsidRDefault="00064BEC" w:rsidP="00064BEC">
            <w:pPr>
              <w:spacing w:after="0"/>
              <w:jc w:val="both"/>
              <w:rPr>
                <w:szCs w:val="24"/>
              </w:rPr>
            </w:pPr>
            <w:r>
              <w:rPr>
                <w:rFonts w:ascii="Times New Roman" w:hAnsi="Times New Roman"/>
                <w:szCs w:val="22"/>
                <w:lang w:bidi="tr-TR"/>
              </w:rPr>
              <w:t>-</w:t>
            </w:r>
            <w:r w:rsidR="005632EC" w:rsidRPr="005632EC">
              <w:rPr>
                <w:rFonts w:ascii="Times New Roman" w:hAnsi="Times New Roman"/>
                <w:color w:val="000000"/>
                <w:szCs w:val="24"/>
              </w:rPr>
              <w:t xml:space="preserve"> Globalleşme ile birlikte gelişmiş ülke ve</w:t>
            </w:r>
            <w:r w:rsidR="005632EC" w:rsidRPr="005632EC">
              <w:rPr>
                <w:rFonts w:ascii="Times New Roman" w:hAnsi="Times New Roman"/>
                <w:szCs w:val="24"/>
              </w:rPr>
              <w:t xml:space="preserve"> yüksek teknolojiye sahip kurumlarla yaşanan rekabetin olumsuz etkilerinin eğitim ve öğretime yansımaları</w:t>
            </w:r>
          </w:p>
        </w:tc>
      </w:tr>
      <w:tr w:rsidR="006F0958" w:rsidRPr="00D41148" w:rsidTr="00064BEC">
        <w:tc>
          <w:tcPr>
            <w:tcW w:w="1838" w:type="dxa"/>
          </w:tcPr>
          <w:p w:rsidR="006F0958" w:rsidRPr="00D41148" w:rsidRDefault="006F0958" w:rsidP="006F0958">
            <w:pPr>
              <w:spacing w:after="0"/>
              <w:jc w:val="both"/>
              <w:rPr>
                <w:szCs w:val="24"/>
              </w:rPr>
            </w:pPr>
            <w:r>
              <w:rPr>
                <w:szCs w:val="24"/>
              </w:rPr>
              <w:t>Ekonomik</w:t>
            </w:r>
          </w:p>
        </w:tc>
        <w:tc>
          <w:tcPr>
            <w:tcW w:w="13608" w:type="dxa"/>
            <w:shd w:val="clear" w:color="auto" w:fill="auto"/>
          </w:tcPr>
          <w:p w:rsidR="005632EC" w:rsidRPr="005632EC" w:rsidRDefault="005632EC" w:rsidP="005632EC">
            <w:pPr>
              <w:widowControl w:val="0"/>
              <w:autoSpaceDE w:val="0"/>
              <w:autoSpaceDN w:val="0"/>
              <w:spacing w:after="0" w:line="268" w:lineRule="exact"/>
              <w:ind w:left="110"/>
              <w:rPr>
                <w:rFonts w:ascii="Times New Roman" w:hAnsi="Times New Roman"/>
                <w:szCs w:val="22"/>
                <w:lang w:bidi="tr-TR"/>
              </w:rPr>
            </w:pPr>
            <w:r w:rsidRPr="005632EC">
              <w:rPr>
                <w:rFonts w:ascii="Times New Roman" w:hAnsi="Times New Roman"/>
                <w:szCs w:val="22"/>
                <w:lang w:bidi="tr-TR"/>
              </w:rPr>
              <w:t xml:space="preserve">-Velilerin </w:t>
            </w:r>
            <w:proofErr w:type="spellStart"/>
            <w:r w:rsidRPr="005632EC">
              <w:rPr>
                <w:rFonts w:ascii="Times New Roman" w:hAnsi="Times New Roman"/>
                <w:szCs w:val="22"/>
                <w:lang w:bidi="tr-TR"/>
              </w:rPr>
              <w:t>Sosyo</w:t>
            </w:r>
            <w:proofErr w:type="spellEnd"/>
            <w:r w:rsidRPr="005632EC">
              <w:rPr>
                <w:rFonts w:ascii="Times New Roman" w:hAnsi="Times New Roman"/>
                <w:szCs w:val="22"/>
                <w:lang w:bidi="tr-TR"/>
              </w:rPr>
              <w:t>-ekonomik düzeylerindeki farklılıklar.</w:t>
            </w:r>
          </w:p>
          <w:p w:rsidR="005632EC" w:rsidRPr="005632EC" w:rsidRDefault="005632EC" w:rsidP="005632EC">
            <w:pPr>
              <w:widowControl w:val="0"/>
              <w:autoSpaceDE w:val="0"/>
              <w:autoSpaceDN w:val="0"/>
              <w:spacing w:before="69" w:after="0"/>
              <w:ind w:left="110"/>
              <w:rPr>
                <w:rFonts w:ascii="Times New Roman" w:hAnsi="Times New Roman"/>
                <w:szCs w:val="22"/>
                <w:lang w:bidi="tr-TR"/>
              </w:rPr>
            </w:pPr>
            <w:r w:rsidRPr="005632EC">
              <w:rPr>
                <w:rFonts w:ascii="Times New Roman" w:hAnsi="Times New Roman"/>
                <w:szCs w:val="22"/>
                <w:lang w:bidi="tr-TR"/>
              </w:rPr>
              <w:t>-Eğitim ve öğretimde kullanılan cihaz ve makinelerin yüksek teknolojilere sahip olması nedeniyle bakım, onarımlarının pahalı</w:t>
            </w:r>
          </w:p>
          <w:p w:rsidR="006F0958" w:rsidRDefault="005632EC" w:rsidP="005632EC">
            <w:pPr>
              <w:spacing w:after="0"/>
              <w:jc w:val="both"/>
              <w:rPr>
                <w:rFonts w:ascii="Times New Roman" w:hAnsi="Times New Roman"/>
                <w:szCs w:val="22"/>
                <w:lang w:bidi="tr-TR"/>
              </w:rPr>
            </w:pPr>
            <w:proofErr w:type="gramStart"/>
            <w:r w:rsidRPr="005632EC">
              <w:rPr>
                <w:rFonts w:ascii="Times New Roman" w:hAnsi="Times New Roman"/>
                <w:szCs w:val="22"/>
                <w:lang w:bidi="tr-TR"/>
              </w:rPr>
              <w:t>olması</w:t>
            </w:r>
            <w:proofErr w:type="gramEnd"/>
            <w:r w:rsidRPr="005632EC">
              <w:rPr>
                <w:rFonts w:ascii="Times New Roman" w:hAnsi="Times New Roman"/>
                <w:szCs w:val="22"/>
                <w:lang w:bidi="tr-TR"/>
              </w:rPr>
              <w:t xml:space="preserve"> dolayısıyla okulların maddi yönden zorlanması</w:t>
            </w:r>
          </w:p>
          <w:p w:rsidR="005632EC" w:rsidRPr="00593773" w:rsidRDefault="005632EC" w:rsidP="005632EC">
            <w:pPr>
              <w:spacing w:after="0"/>
              <w:jc w:val="both"/>
              <w:rPr>
                <w:szCs w:val="24"/>
              </w:rPr>
            </w:pPr>
            <w:r w:rsidRPr="00593773">
              <w:rPr>
                <w:rFonts w:ascii="Times New Roman" w:hAnsi="Times New Roman"/>
                <w:szCs w:val="24"/>
                <w:lang w:bidi="tr-TR"/>
              </w:rPr>
              <w:t>-</w:t>
            </w:r>
            <w:r w:rsidRPr="00593773">
              <w:rPr>
                <w:rFonts w:ascii="Times New Roman" w:hAnsi="Times New Roman"/>
                <w:color w:val="000000"/>
                <w:szCs w:val="24"/>
              </w:rPr>
              <w:t xml:space="preserve"> Bilim ve teknolojideki ilerlemeler nedeniyle</w:t>
            </w:r>
            <w:r w:rsidRPr="00593773">
              <w:rPr>
                <w:rFonts w:ascii="Times New Roman" w:hAnsi="Times New Roman"/>
                <w:szCs w:val="24"/>
              </w:rPr>
              <w:t xml:space="preserve"> gelişen yeni meslek ve iş alanlarından kaynaklanan sorunlar</w:t>
            </w:r>
          </w:p>
        </w:tc>
      </w:tr>
      <w:tr w:rsidR="006F0958" w:rsidRPr="00D41148" w:rsidTr="00064BEC">
        <w:tc>
          <w:tcPr>
            <w:tcW w:w="1838" w:type="dxa"/>
          </w:tcPr>
          <w:p w:rsidR="006F0958" w:rsidRPr="00D41148" w:rsidRDefault="006F0958" w:rsidP="006F0958">
            <w:pPr>
              <w:spacing w:after="0"/>
              <w:jc w:val="both"/>
              <w:rPr>
                <w:szCs w:val="24"/>
              </w:rPr>
            </w:pPr>
            <w:r>
              <w:rPr>
                <w:szCs w:val="24"/>
              </w:rPr>
              <w:t>Sosyolojik</w:t>
            </w:r>
          </w:p>
        </w:tc>
        <w:tc>
          <w:tcPr>
            <w:tcW w:w="13608" w:type="dxa"/>
            <w:shd w:val="clear" w:color="auto" w:fill="auto"/>
          </w:tcPr>
          <w:p w:rsidR="00593773" w:rsidRPr="00593773" w:rsidRDefault="00593773" w:rsidP="00593773">
            <w:pPr>
              <w:widowControl w:val="0"/>
              <w:autoSpaceDE w:val="0"/>
              <w:autoSpaceDN w:val="0"/>
              <w:spacing w:after="0"/>
              <w:ind w:left="110"/>
              <w:rPr>
                <w:rFonts w:ascii="Times New Roman" w:hAnsi="Times New Roman"/>
                <w:szCs w:val="22"/>
                <w:lang w:bidi="tr-TR"/>
              </w:rPr>
            </w:pPr>
            <w:r w:rsidRPr="00593773">
              <w:rPr>
                <w:rFonts w:ascii="Times New Roman" w:hAnsi="Times New Roman"/>
                <w:szCs w:val="22"/>
                <w:lang w:bidi="tr-TR"/>
              </w:rPr>
              <w:t>-Medyanın (</w:t>
            </w:r>
            <w:proofErr w:type="spellStart"/>
            <w:r w:rsidRPr="00593773">
              <w:rPr>
                <w:rFonts w:ascii="Times New Roman" w:hAnsi="Times New Roman"/>
                <w:szCs w:val="22"/>
                <w:lang w:bidi="tr-TR"/>
              </w:rPr>
              <w:t>tv</w:t>
            </w:r>
            <w:proofErr w:type="spellEnd"/>
            <w:r w:rsidRPr="00593773">
              <w:rPr>
                <w:rFonts w:ascii="Times New Roman" w:hAnsi="Times New Roman"/>
                <w:szCs w:val="22"/>
                <w:lang w:bidi="tr-TR"/>
              </w:rPr>
              <w:t>, internet, magazin, diziler vb.) öğrenciler üzerinde olumsuz etkilerinin olması</w:t>
            </w:r>
          </w:p>
          <w:p w:rsidR="006F0958" w:rsidRDefault="00593773" w:rsidP="00593773">
            <w:pPr>
              <w:widowControl w:val="0"/>
              <w:autoSpaceDE w:val="0"/>
              <w:autoSpaceDN w:val="0"/>
              <w:spacing w:after="0" w:line="240" w:lineRule="auto"/>
              <w:ind w:left="110"/>
              <w:rPr>
                <w:rFonts w:ascii="Times New Roman" w:hAnsi="Times New Roman"/>
                <w:szCs w:val="22"/>
                <w:lang w:bidi="tr-TR"/>
              </w:rPr>
            </w:pPr>
            <w:r w:rsidRPr="00593773">
              <w:rPr>
                <w:rFonts w:ascii="Times New Roman" w:hAnsi="Times New Roman"/>
                <w:szCs w:val="22"/>
                <w:lang w:bidi="tr-TR"/>
              </w:rPr>
              <w:t>-</w:t>
            </w:r>
            <w:r w:rsidRPr="00593773">
              <w:rPr>
                <w:rFonts w:ascii="Times New Roman" w:hAnsi="Times New Roman"/>
                <w:sz w:val="28"/>
                <w:szCs w:val="22"/>
                <w:lang w:bidi="tr-TR"/>
              </w:rPr>
              <w:t>İ</w:t>
            </w:r>
            <w:r w:rsidRPr="00593773">
              <w:rPr>
                <w:rFonts w:ascii="Times New Roman" w:hAnsi="Times New Roman"/>
                <w:szCs w:val="22"/>
                <w:lang w:bidi="tr-TR"/>
              </w:rPr>
              <w:t xml:space="preserve">nsanların çocuklarının eğitimine yönelik duyarlılıklarının </w:t>
            </w:r>
            <w:proofErr w:type="spellStart"/>
            <w:r w:rsidRPr="00593773">
              <w:rPr>
                <w:rFonts w:ascii="Times New Roman" w:hAnsi="Times New Roman"/>
                <w:szCs w:val="22"/>
                <w:lang w:bidi="tr-TR"/>
              </w:rPr>
              <w:t>aynıoranda</w:t>
            </w:r>
            <w:proofErr w:type="spellEnd"/>
            <w:r w:rsidRPr="00593773">
              <w:rPr>
                <w:rFonts w:ascii="Times New Roman" w:hAnsi="Times New Roman"/>
                <w:szCs w:val="22"/>
                <w:lang w:bidi="tr-TR"/>
              </w:rPr>
              <w:t xml:space="preserve"> olmaması</w:t>
            </w:r>
          </w:p>
          <w:p w:rsidR="00593773" w:rsidRDefault="00593773" w:rsidP="00593773">
            <w:pPr>
              <w:widowControl w:val="0"/>
              <w:autoSpaceDE w:val="0"/>
              <w:autoSpaceDN w:val="0"/>
              <w:spacing w:after="0" w:line="240" w:lineRule="auto"/>
              <w:ind w:left="110"/>
              <w:rPr>
                <w:rFonts w:ascii="Times New Roman" w:hAnsi="Times New Roman"/>
                <w:szCs w:val="24"/>
              </w:rPr>
            </w:pPr>
            <w:r>
              <w:rPr>
                <w:rFonts w:ascii="Times New Roman" w:hAnsi="Times New Roman"/>
                <w:szCs w:val="22"/>
                <w:lang w:bidi="tr-TR"/>
              </w:rPr>
              <w:t>-</w:t>
            </w:r>
            <w:r w:rsidRPr="00593773">
              <w:rPr>
                <w:rFonts w:ascii="Times New Roman" w:hAnsi="Times New Roman"/>
                <w:szCs w:val="24"/>
              </w:rPr>
              <w:t xml:space="preserve"> Sosyal medya, televizyon dizileri etkisiyle hızlı değişen sosyal yaşam algısı ile bu durumun veli ve öğrenciler üzerindeki olumsuz etkileri.</w:t>
            </w:r>
          </w:p>
          <w:p w:rsidR="00593773" w:rsidRPr="00593773" w:rsidRDefault="00593773" w:rsidP="00593773">
            <w:pPr>
              <w:widowControl w:val="0"/>
              <w:autoSpaceDE w:val="0"/>
              <w:autoSpaceDN w:val="0"/>
              <w:spacing w:after="0" w:line="240" w:lineRule="auto"/>
              <w:ind w:left="110"/>
              <w:rPr>
                <w:rFonts w:ascii="Times New Roman" w:hAnsi="Times New Roman"/>
                <w:szCs w:val="22"/>
                <w:lang w:bidi="tr-TR"/>
              </w:rPr>
            </w:pPr>
            <w:r>
              <w:rPr>
                <w:rFonts w:ascii="Times New Roman" w:hAnsi="Times New Roman"/>
                <w:szCs w:val="24"/>
              </w:rPr>
              <w:t>-</w:t>
            </w:r>
            <w:r w:rsidRPr="00593773">
              <w:rPr>
                <w:rFonts w:ascii="Times New Roman" w:hAnsi="Times New Roman"/>
                <w:bCs/>
                <w:szCs w:val="24"/>
              </w:rPr>
              <w:t xml:space="preserve"> İnsanların değişen sosyal yapı ile birlikte geleneklerinden uzaklaşması, artan yoksulluk ve işsizlik gibi sorunlar, kişisel rekabetin artmasına, sosyal dayanışmanın zayıflamasına yol açmaktadır.</w:t>
            </w:r>
          </w:p>
        </w:tc>
      </w:tr>
      <w:tr w:rsidR="006F0958" w:rsidRPr="00D41148" w:rsidTr="00064BEC">
        <w:tc>
          <w:tcPr>
            <w:tcW w:w="1838" w:type="dxa"/>
          </w:tcPr>
          <w:p w:rsidR="006F0958" w:rsidRPr="00D41148" w:rsidRDefault="006F0958" w:rsidP="006F0958">
            <w:pPr>
              <w:spacing w:after="0"/>
              <w:jc w:val="both"/>
              <w:rPr>
                <w:szCs w:val="24"/>
              </w:rPr>
            </w:pPr>
            <w:r>
              <w:rPr>
                <w:szCs w:val="24"/>
              </w:rPr>
              <w:t>Teknolojik</w:t>
            </w:r>
          </w:p>
        </w:tc>
        <w:tc>
          <w:tcPr>
            <w:tcW w:w="13608" w:type="dxa"/>
            <w:shd w:val="clear" w:color="auto" w:fill="auto"/>
          </w:tcPr>
          <w:p w:rsidR="00593773" w:rsidRPr="00593773" w:rsidRDefault="00593773" w:rsidP="00593773">
            <w:pPr>
              <w:widowControl w:val="0"/>
              <w:autoSpaceDE w:val="0"/>
              <w:autoSpaceDN w:val="0"/>
              <w:spacing w:after="0"/>
              <w:ind w:left="110" w:right="1661"/>
              <w:rPr>
                <w:rFonts w:ascii="Times New Roman" w:hAnsi="Times New Roman"/>
                <w:szCs w:val="22"/>
                <w:lang w:bidi="tr-TR"/>
              </w:rPr>
            </w:pPr>
            <w:r w:rsidRPr="00593773">
              <w:rPr>
                <w:rFonts w:ascii="Times New Roman" w:hAnsi="Times New Roman"/>
                <w:szCs w:val="22"/>
                <w:lang w:bidi="tr-TR"/>
              </w:rPr>
              <w:t>-Sürekli gelişen ve değişen teknolojileri takip etme zorunluluğundan doğan maddi kaynak sorunu</w:t>
            </w:r>
          </w:p>
          <w:p w:rsidR="00593773" w:rsidRPr="00593773" w:rsidRDefault="00593773" w:rsidP="00593773">
            <w:pPr>
              <w:spacing w:after="0"/>
              <w:jc w:val="both"/>
              <w:rPr>
                <w:rFonts w:ascii="Times New Roman" w:hAnsi="Times New Roman"/>
                <w:szCs w:val="22"/>
                <w:lang w:bidi="tr-TR"/>
              </w:rPr>
            </w:pPr>
            <w:r w:rsidRPr="00593773">
              <w:rPr>
                <w:rFonts w:ascii="Times New Roman" w:hAnsi="Times New Roman"/>
                <w:szCs w:val="22"/>
                <w:lang w:bidi="tr-TR"/>
              </w:rPr>
              <w:t>-E-ortamın güvenliğinin tam sağlanamaması, yersiz, kötüye kullanımları ve yeni gelişen suçlar</w:t>
            </w:r>
            <w:r>
              <w:rPr>
                <w:rFonts w:ascii="Times New Roman" w:hAnsi="Times New Roman"/>
                <w:szCs w:val="22"/>
                <w:lang w:bidi="tr-TR"/>
              </w:rPr>
              <w:t>.</w:t>
            </w:r>
          </w:p>
        </w:tc>
      </w:tr>
      <w:tr w:rsidR="006F0958" w:rsidRPr="00D41148" w:rsidTr="00064BEC">
        <w:tc>
          <w:tcPr>
            <w:tcW w:w="1838" w:type="dxa"/>
          </w:tcPr>
          <w:p w:rsidR="006F0958" w:rsidRPr="00D41148" w:rsidRDefault="006F0958" w:rsidP="006F0958">
            <w:pPr>
              <w:spacing w:after="0"/>
              <w:jc w:val="both"/>
              <w:rPr>
                <w:szCs w:val="24"/>
              </w:rPr>
            </w:pPr>
            <w:r>
              <w:rPr>
                <w:szCs w:val="24"/>
              </w:rPr>
              <w:t>Mevzuat-Yasal</w:t>
            </w:r>
          </w:p>
        </w:tc>
        <w:tc>
          <w:tcPr>
            <w:tcW w:w="13608" w:type="dxa"/>
            <w:shd w:val="clear" w:color="auto" w:fill="auto"/>
          </w:tcPr>
          <w:p w:rsidR="00593773" w:rsidRPr="00593773" w:rsidRDefault="00593773" w:rsidP="00593773">
            <w:pPr>
              <w:widowControl w:val="0"/>
              <w:autoSpaceDE w:val="0"/>
              <w:autoSpaceDN w:val="0"/>
              <w:spacing w:after="0"/>
              <w:ind w:left="110" w:right="328"/>
              <w:rPr>
                <w:rFonts w:ascii="Times New Roman" w:hAnsi="Times New Roman"/>
                <w:szCs w:val="22"/>
                <w:lang w:bidi="tr-TR"/>
              </w:rPr>
            </w:pPr>
            <w:r w:rsidRPr="00593773">
              <w:rPr>
                <w:rFonts w:ascii="Times New Roman" w:hAnsi="Times New Roman"/>
                <w:szCs w:val="22"/>
                <w:lang w:bidi="tr-TR"/>
              </w:rPr>
              <w:t>- Siyasi ve sendikal grupların atama ve görevlendirmelerde yasal düzenlemeler üzerinde etkili olma isteği</w:t>
            </w:r>
          </w:p>
          <w:p w:rsidR="006F0958" w:rsidRDefault="00593773" w:rsidP="00593773">
            <w:pPr>
              <w:widowControl w:val="0"/>
              <w:autoSpaceDE w:val="0"/>
              <w:autoSpaceDN w:val="0"/>
              <w:spacing w:after="0" w:line="275" w:lineRule="exact"/>
              <w:ind w:left="110"/>
              <w:rPr>
                <w:rFonts w:ascii="Times New Roman" w:hAnsi="Times New Roman"/>
                <w:szCs w:val="22"/>
                <w:lang w:bidi="tr-TR"/>
              </w:rPr>
            </w:pPr>
            <w:r w:rsidRPr="00593773">
              <w:rPr>
                <w:rFonts w:ascii="Times New Roman" w:hAnsi="Times New Roman"/>
                <w:szCs w:val="22"/>
                <w:lang w:bidi="tr-TR"/>
              </w:rPr>
              <w:t xml:space="preserve">-Mevzuatın açık, anlaşılır ve ihtiyaca uygun </w:t>
            </w:r>
            <w:proofErr w:type="spellStart"/>
            <w:r w:rsidRPr="00593773">
              <w:rPr>
                <w:rFonts w:ascii="Times New Roman" w:hAnsi="Times New Roman"/>
                <w:szCs w:val="22"/>
                <w:lang w:bidi="tr-TR"/>
              </w:rPr>
              <w:t>hazırlanmamasınedeniyle</w:t>
            </w:r>
            <w:proofErr w:type="spellEnd"/>
            <w:r w:rsidRPr="00593773">
              <w:rPr>
                <w:rFonts w:ascii="Times New Roman" w:hAnsi="Times New Roman"/>
                <w:szCs w:val="22"/>
                <w:lang w:bidi="tr-TR"/>
              </w:rPr>
              <w:t xml:space="preserve"> güncelleme ihtiyacının sıklıkla ortaya çıkması</w:t>
            </w:r>
          </w:p>
          <w:p w:rsidR="00593773" w:rsidRDefault="00593773" w:rsidP="00593773">
            <w:pPr>
              <w:widowControl w:val="0"/>
              <w:autoSpaceDE w:val="0"/>
              <w:autoSpaceDN w:val="0"/>
              <w:spacing w:after="0" w:line="275" w:lineRule="exact"/>
              <w:ind w:left="110"/>
              <w:rPr>
                <w:rFonts w:ascii="Times New Roman" w:hAnsi="Times New Roman"/>
                <w:color w:val="0D0D0D"/>
                <w:szCs w:val="24"/>
              </w:rPr>
            </w:pPr>
            <w:r>
              <w:rPr>
                <w:rFonts w:ascii="Times New Roman" w:hAnsi="Times New Roman"/>
                <w:szCs w:val="22"/>
                <w:lang w:bidi="tr-TR"/>
              </w:rPr>
              <w:t>-</w:t>
            </w:r>
            <w:r w:rsidRPr="00593773">
              <w:rPr>
                <w:rFonts w:ascii="Times New Roman" w:hAnsi="Times New Roman"/>
                <w:color w:val="0D0D0D"/>
                <w:szCs w:val="24"/>
              </w:rPr>
              <w:t xml:space="preserve"> Günümüzün ihtiyaçlarına cevap vereceği kabul edilen “Gelişimsel Rehberlik” anlayışına uygun rehberlik hizmetlerinin nicel ve nitel yönden geliştirilememesi</w:t>
            </w:r>
          </w:p>
          <w:p w:rsidR="00593773" w:rsidRPr="00593773" w:rsidRDefault="00593773" w:rsidP="00593773">
            <w:pPr>
              <w:widowControl w:val="0"/>
              <w:autoSpaceDE w:val="0"/>
              <w:autoSpaceDN w:val="0"/>
              <w:spacing w:after="0" w:line="275" w:lineRule="exact"/>
              <w:ind w:left="110"/>
              <w:rPr>
                <w:rFonts w:ascii="Times New Roman" w:hAnsi="Times New Roman"/>
                <w:szCs w:val="22"/>
                <w:lang w:bidi="tr-TR"/>
              </w:rPr>
            </w:pPr>
            <w:r>
              <w:rPr>
                <w:rFonts w:ascii="Times New Roman" w:hAnsi="Times New Roman"/>
                <w:color w:val="0D0D0D"/>
                <w:szCs w:val="24"/>
              </w:rPr>
              <w:t>-</w:t>
            </w:r>
            <w:r w:rsidRPr="00593773">
              <w:rPr>
                <w:rFonts w:ascii="Times New Roman" w:hAnsi="Times New Roman"/>
                <w:szCs w:val="24"/>
              </w:rPr>
              <w:t xml:space="preserve"> Bütün insanların çocuklarının eğitimine yönelik duyarlılıklarının aynı oranda olmaması</w:t>
            </w:r>
          </w:p>
        </w:tc>
      </w:tr>
      <w:tr w:rsidR="006F0958" w:rsidRPr="00D41148" w:rsidTr="00064BEC">
        <w:tc>
          <w:tcPr>
            <w:tcW w:w="1838" w:type="dxa"/>
          </w:tcPr>
          <w:p w:rsidR="006F0958" w:rsidRPr="00D41148" w:rsidRDefault="006F0958" w:rsidP="006F0958">
            <w:pPr>
              <w:spacing w:after="0"/>
              <w:jc w:val="both"/>
              <w:rPr>
                <w:szCs w:val="24"/>
              </w:rPr>
            </w:pPr>
            <w:r>
              <w:rPr>
                <w:szCs w:val="24"/>
              </w:rPr>
              <w:t>Ekolojik</w:t>
            </w:r>
          </w:p>
        </w:tc>
        <w:tc>
          <w:tcPr>
            <w:tcW w:w="13608" w:type="dxa"/>
            <w:shd w:val="clear" w:color="auto" w:fill="auto"/>
          </w:tcPr>
          <w:p w:rsidR="006F0958" w:rsidRDefault="00593773" w:rsidP="006F0958">
            <w:pPr>
              <w:spacing w:after="0"/>
              <w:jc w:val="both"/>
              <w:rPr>
                <w:rFonts w:ascii="Times New Roman" w:hAnsi="Times New Roman"/>
                <w:szCs w:val="22"/>
                <w:lang w:bidi="tr-TR"/>
              </w:rPr>
            </w:pPr>
            <w:r>
              <w:rPr>
                <w:rFonts w:ascii="Times New Roman" w:hAnsi="Times New Roman"/>
                <w:szCs w:val="22"/>
                <w:lang w:bidi="tr-TR"/>
              </w:rPr>
              <w:t>-</w:t>
            </w:r>
            <w:r w:rsidRPr="00593773">
              <w:rPr>
                <w:rFonts w:ascii="Times New Roman" w:hAnsi="Times New Roman"/>
                <w:szCs w:val="22"/>
                <w:lang w:bidi="tr-TR"/>
              </w:rPr>
              <w:t>Yeni nesillerde çevre bilincine karşı duyarsızlık</w:t>
            </w:r>
          </w:p>
          <w:p w:rsidR="00593773" w:rsidRDefault="00593773" w:rsidP="006F0958">
            <w:pPr>
              <w:spacing w:after="0"/>
              <w:jc w:val="both"/>
              <w:rPr>
                <w:rFonts w:ascii="Times New Roman" w:hAnsi="Times New Roman"/>
                <w:color w:val="000000"/>
                <w:szCs w:val="24"/>
              </w:rPr>
            </w:pPr>
            <w:r>
              <w:rPr>
                <w:rFonts w:ascii="Times New Roman" w:hAnsi="Times New Roman"/>
                <w:szCs w:val="22"/>
                <w:lang w:bidi="tr-TR"/>
              </w:rPr>
              <w:t>-</w:t>
            </w:r>
            <w:r w:rsidRPr="00593773">
              <w:rPr>
                <w:rFonts w:ascii="Times New Roman" w:hAnsi="Times New Roman"/>
                <w:color w:val="000000"/>
                <w:szCs w:val="24"/>
              </w:rPr>
              <w:t xml:space="preserve"> Tatlı su rezervlerinin kirlenmesi</w:t>
            </w:r>
          </w:p>
          <w:p w:rsidR="00593773" w:rsidRPr="00D41148" w:rsidRDefault="00593773" w:rsidP="006F0958">
            <w:pPr>
              <w:spacing w:after="0"/>
              <w:jc w:val="both"/>
              <w:rPr>
                <w:szCs w:val="24"/>
              </w:rPr>
            </w:pPr>
            <w:r>
              <w:rPr>
                <w:rFonts w:ascii="Times New Roman" w:hAnsi="Times New Roman"/>
                <w:color w:val="000000"/>
                <w:szCs w:val="24"/>
              </w:rPr>
              <w:t>-</w:t>
            </w:r>
            <w:r w:rsidRPr="00593773">
              <w:rPr>
                <w:rFonts w:ascii="Times New Roman" w:hAnsi="Times New Roman"/>
                <w:color w:val="000000"/>
                <w:szCs w:val="24"/>
              </w:rPr>
              <w:t xml:space="preserve"> Gelişen sanayiden kaynaklanan atığın çevreye olumsuz</w:t>
            </w:r>
            <w:r w:rsidRPr="00593773">
              <w:rPr>
                <w:rFonts w:ascii="Times New Roman" w:hAnsi="Times New Roman"/>
                <w:szCs w:val="24"/>
              </w:rPr>
              <w:t xml:space="preserve"> yansımaları</w:t>
            </w:r>
          </w:p>
        </w:tc>
      </w:tr>
    </w:tbl>
    <w:p w:rsidR="008F65CE" w:rsidRDefault="008F65CE" w:rsidP="00E57E27">
      <w:pPr>
        <w:ind w:right="1"/>
      </w:pPr>
    </w:p>
    <w:p w:rsidR="002B7F7D" w:rsidRDefault="002B7F7D" w:rsidP="006F0958">
      <w:pPr>
        <w:spacing w:after="0"/>
        <w:ind w:right="1"/>
        <w:jc w:val="both"/>
        <w:rPr>
          <w:rFonts w:ascii="Times New Roman" w:hAnsi="Times New Roman"/>
          <w:b/>
          <w:color w:val="002060"/>
        </w:rPr>
      </w:pPr>
    </w:p>
    <w:p w:rsidR="00DB7089" w:rsidRPr="00A47F2F" w:rsidRDefault="00DB7089" w:rsidP="00E57E27">
      <w:pPr>
        <w:pStyle w:val="Balk2"/>
        <w:ind w:right="1"/>
      </w:pPr>
      <w:bookmarkStart w:id="28" w:name="_Toc536287704"/>
      <w:r w:rsidRPr="00A47F2F">
        <w:lastRenderedPageBreak/>
        <w:t>Gelişim ve Sorun Alanları</w:t>
      </w:r>
      <w:bookmarkEnd w:id="26"/>
      <w:bookmarkEnd w:id="27"/>
      <w:bookmarkEnd w:id="28"/>
    </w:p>
    <w:p w:rsidR="00C27A06" w:rsidRDefault="00C27A06" w:rsidP="001C0212">
      <w:pPr>
        <w:spacing w:after="0"/>
        <w:ind w:right="992"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3A2FA4" w:rsidRDefault="00C27A06" w:rsidP="00A05B80">
      <w:pPr>
        <w:spacing w:after="0"/>
        <w:ind w:right="992"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w:t>
      </w:r>
      <w:r w:rsidR="00A05B80">
        <w:rPr>
          <w:szCs w:val="24"/>
        </w:rPr>
        <w:t>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15"/>
        <w:gridCol w:w="3402"/>
      </w:tblGrid>
      <w:tr w:rsidR="00FE0E1D" w:rsidRPr="00D41148" w:rsidTr="00A448A9">
        <w:tc>
          <w:tcPr>
            <w:tcW w:w="4252" w:type="dxa"/>
            <w:shd w:val="clear" w:color="auto" w:fill="auto"/>
          </w:tcPr>
          <w:p w:rsidR="00FE0E1D" w:rsidRPr="000140D3" w:rsidRDefault="00FE0E1D" w:rsidP="001914D9">
            <w:pPr>
              <w:spacing w:after="0"/>
              <w:jc w:val="both"/>
              <w:rPr>
                <w:b/>
                <w:sz w:val="32"/>
                <w:szCs w:val="24"/>
              </w:rPr>
            </w:pPr>
            <w:r w:rsidRPr="000140D3">
              <w:rPr>
                <w:b/>
                <w:sz w:val="32"/>
                <w:szCs w:val="24"/>
              </w:rPr>
              <w:t>Eğitime Erişim</w:t>
            </w:r>
          </w:p>
        </w:tc>
        <w:tc>
          <w:tcPr>
            <w:tcW w:w="4815" w:type="dxa"/>
            <w:shd w:val="clear" w:color="auto" w:fill="auto"/>
          </w:tcPr>
          <w:p w:rsidR="00FE0E1D" w:rsidRPr="000140D3" w:rsidRDefault="00FE0E1D" w:rsidP="001914D9">
            <w:pPr>
              <w:spacing w:after="0"/>
              <w:jc w:val="both"/>
              <w:rPr>
                <w:b/>
                <w:sz w:val="32"/>
                <w:szCs w:val="24"/>
              </w:rPr>
            </w:pPr>
            <w:r w:rsidRPr="000140D3">
              <w:rPr>
                <w:b/>
                <w:sz w:val="32"/>
                <w:szCs w:val="24"/>
              </w:rPr>
              <w:t>Eğitimde Kalite</w:t>
            </w:r>
          </w:p>
        </w:tc>
        <w:tc>
          <w:tcPr>
            <w:tcW w:w="3402" w:type="dxa"/>
            <w:shd w:val="clear" w:color="auto" w:fill="auto"/>
          </w:tcPr>
          <w:p w:rsidR="00FE0E1D" w:rsidRPr="000140D3" w:rsidRDefault="00FE0E1D" w:rsidP="001914D9">
            <w:pPr>
              <w:spacing w:after="0"/>
              <w:jc w:val="both"/>
              <w:rPr>
                <w:b/>
                <w:sz w:val="32"/>
                <w:szCs w:val="24"/>
              </w:rPr>
            </w:pPr>
            <w:r w:rsidRPr="000140D3">
              <w:rPr>
                <w:b/>
                <w:sz w:val="32"/>
                <w:szCs w:val="24"/>
              </w:rPr>
              <w:t>Kurumsal Kapasite</w:t>
            </w:r>
          </w:p>
        </w:tc>
      </w:tr>
      <w:tr w:rsidR="00FE0E1D" w:rsidRPr="00D41148" w:rsidTr="00A448A9">
        <w:tc>
          <w:tcPr>
            <w:tcW w:w="425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Okullaşma Oranı</w:t>
            </w:r>
          </w:p>
        </w:tc>
        <w:tc>
          <w:tcPr>
            <w:tcW w:w="4815"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Akademik Başarı</w:t>
            </w:r>
          </w:p>
        </w:tc>
        <w:tc>
          <w:tcPr>
            <w:tcW w:w="340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Kurumsal İletişim</w:t>
            </w:r>
          </w:p>
        </w:tc>
      </w:tr>
      <w:tr w:rsidR="00FE0E1D" w:rsidRPr="00D41148" w:rsidTr="00A448A9">
        <w:tc>
          <w:tcPr>
            <w:tcW w:w="425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Okula Devam/ Devamsızlık</w:t>
            </w:r>
          </w:p>
        </w:tc>
        <w:tc>
          <w:tcPr>
            <w:tcW w:w="4815"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Sosyal, Kültürel ve Fiziksel Gelişim</w:t>
            </w:r>
          </w:p>
        </w:tc>
        <w:tc>
          <w:tcPr>
            <w:tcW w:w="340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Kurumsal Yönetim</w:t>
            </w:r>
          </w:p>
        </w:tc>
      </w:tr>
      <w:tr w:rsidR="00FE0E1D" w:rsidRPr="00D41148" w:rsidTr="00A448A9">
        <w:tc>
          <w:tcPr>
            <w:tcW w:w="425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Okula Uyum, Oryantasyon</w:t>
            </w:r>
          </w:p>
        </w:tc>
        <w:tc>
          <w:tcPr>
            <w:tcW w:w="4815"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Sınıf Tekrarı</w:t>
            </w:r>
          </w:p>
        </w:tc>
        <w:tc>
          <w:tcPr>
            <w:tcW w:w="340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Bina ve Yerleşke</w:t>
            </w:r>
          </w:p>
        </w:tc>
      </w:tr>
      <w:tr w:rsidR="00FE0E1D" w:rsidRPr="00D41148" w:rsidTr="00A448A9">
        <w:tc>
          <w:tcPr>
            <w:tcW w:w="425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Özel Eğitime İhtiyaç Duyan Bireyler</w:t>
            </w:r>
          </w:p>
        </w:tc>
        <w:tc>
          <w:tcPr>
            <w:tcW w:w="4815"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İstihdam Edilebilirlik ve Yönlendirme</w:t>
            </w:r>
          </w:p>
        </w:tc>
        <w:tc>
          <w:tcPr>
            <w:tcW w:w="340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Donanım</w:t>
            </w:r>
          </w:p>
        </w:tc>
      </w:tr>
      <w:tr w:rsidR="00FE0E1D" w:rsidRPr="00D41148" w:rsidTr="00A448A9">
        <w:tc>
          <w:tcPr>
            <w:tcW w:w="425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Yabancı Öğrenciler</w:t>
            </w:r>
          </w:p>
        </w:tc>
        <w:tc>
          <w:tcPr>
            <w:tcW w:w="4815"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Öğretim Yöntemleri</w:t>
            </w:r>
          </w:p>
        </w:tc>
        <w:tc>
          <w:tcPr>
            <w:tcW w:w="340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Temizlik, Hijyen</w:t>
            </w:r>
          </w:p>
        </w:tc>
      </w:tr>
      <w:tr w:rsidR="00FE0E1D" w:rsidRPr="00D41148" w:rsidTr="00A448A9">
        <w:tc>
          <w:tcPr>
            <w:tcW w:w="4252" w:type="dxa"/>
            <w:shd w:val="clear" w:color="auto" w:fill="auto"/>
          </w:tcPr>
          <w:p w:rsidR="00FE0E1D" w:rsidRPr="00A448A9" w:rsidRDefault="00FE0E1D" w:rsidP="001914D9">
            <w:pPr>
              <w:spacing w:after="0"/>
              <w:jc w:val="both"/>
              <w:rPr>
                <w:rFonts w:ascii="Times New Roman" w:hAnsi="Times New Roman"/>
                <w:szCs w:val="24"/>
              </w:rPr>
            </w:pPr>
            <w:proofErr w:type="spellStart"/>
            <w:r w:rsidRPr="00A448A9">
              <w:rPr>
                <w:rFonts w:ascii="Times New Roman" w:hAnsi="Times New Roman"/>
                <w:szCs w:val="24"/>
              </w:rPr>
              <w:t>Hayatboyu</w:t>
            </w:r>
            <w:proofErr w:type="spellEnd"/>
            <w:r w:rsidRPr="00A448A9">
              <w:rPr>
                <w:rFonts w:ascii="Times New Roman" w:hAnsi="Times New Roman"/>
                <w:szCs w:val="24"/>
              </w:rPr>
              <w:t xml:space="preserve"> Öğrenme</w:t>
            </w:r>
          </w:p>
        </w:tc>
        <w:tc>
          <w:tcPr>
            <w:tcW w:w="4815"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Ders araç gereçleri</w:t>
            </w:r>
          </w:p>
        </w:tc>
        <w:tc>
          <w:tcPr>
            <w:tcW w:w="340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İş Güvenliği, Okul Güvenliği</w:t>
            </w:r>
          </w:p>
        </w:tc>
      </w:tr>
      <w:tr w:rsidR="00FE0E1D" w:rsidRPr="00D41148" w:rsidTr="00A448A9">
        <w:tc>
          <w:tcPr>
            <w:tcW w:w="4252" w:type="dxa"/>
            <w:shd w:val="clear" w:color="auto" w:fill="auto"/>
          </w:tcPr>
          <w:p w:rsidR="00FE0E1D" w:rsidRPr="00A448A9" w:rsidRDefault="00FE0E1D" w:rsidP="001914D9">
            <w:pPr>
              <w:spacing w:after="0"/>
              <w:jc w:val="both"/>
              <w:rPr>
                <w:rFonts w:ascii="Times New Roman" w:hAnsi="Times New Roman"/>
                <w:szCs w:val="24"/>
              </w:rPr>
            </w:pPr>
          </w:p>
        </w:tc>
        <w:tc>
          <w:tcPr>
            <w:tcW w:w="4815" w:type="dxa"/>
            <w:shd w:val="clear" w:color="auto" w:fill="auto"/>
          </w:tcPr>
          <w:p w:rsidR="00FE0E1D" w:rsidRPr="00A448A9" w:rsidRDefault="00FE0E1D" w:rsidP="001914D9">
            <w:pPr>
              <w:spacing w:after="0"/>
              <w:jc w:val="both"/>
              <w:rPr>
                <w:rFonts w:ascii="Times New Roman" w:hAnsi="Times New Roman"/>
                <w:szCs w:val="24"/>
              </w:rPr>
            </w:pPr>
          </w:p>
        </w:tc>
        <w:tc>
          <w:tcPr>
            <w:tcW w:w="3402" w:type="dxa"/>
            <w:shd w:val="clear" w:color="auto" w:fill="auto"/>
          </w:tcPr>
          <w:p w:rsidR="00FE0E1D" w:rsidRPr="00A448A9" w:rsidRDefault="00FE0E1D" w:rsidP="001914D9">
            <w:pPr>
              <w:spacing w:after="0"/>
              <w:jc w:val="both"/>
              <w:rPr>
                <w:rFonts w:ascii="Times New Roman" w:hAnsi="Times New Roman"/>
                <w:szCs w:val="24"/>
              </w:rPr>
            </w:pPr>
            <w:r w:rsidRPr="00A448A9">
              <w:rPr>
                <w:rFonts w:ascii="Times New Roman" w:hAnsi="Times New Roman"/>
                <w:szCs w:val="24"/>
              </w:rPr>
              <w:t>Taşıma ve servis</w:t>
            </w:r>
          </w:p>
        </w:tc>
      </w:tr>
    </w:tbl>
    <w:p w:rsidR="00FE0E1D" w:rsidRDefault="00FE0E1D" w:rsidP="00FE0E1D">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A448A9" w:rsidRDefault="00A448A9" w:rsidP="00FE0E1D">
      <w:pPr>
        <w:spacing w:after="0"/>
        <w:ind w:firstLine="708"/>
        <w:jc w:val="both"/>
        <w:rPr>
          <w:szCs w:val="24"/>
        </w:rPr>
      </w:pPr>
    </w:p>
    <w:p w:rsidR="00A448A9" w:rsidRDefault="00A448A9" w:rsidP="00FE0E1D">
      <w:pPr>
        <w:spacing w:after="0"/>
        <w:ind w:firstLine="708"/>
        <w:jc w:val="both"/>
        <w:rPr>
          <w:szCs w:val="24"/>
        </w:rPr>
      </w:pPr>
    </w:p>
    <w:p w:rsidR="00A448A9" w:rsidRDefault="00A448A9" w:rsidP="00FE0E1D">
      <w:pPr>
        <w:spacing w:after="0"/>
        <w:ind w:firstLine="708"/>
        <w:jc w:val="both"/>
        <w:rPr>
          <w:szCs w:val="24"/>
        </w:rPr>
      </w:pPr>
    </w:p>
    <w:p w:rsidR="00A448A9" w:rsidRDefault="00A448A9" w:rsidP="00FE0E1D">
      <w:pPr>
        <w:spacing w:after="0"/>
        <w:ind w:firstLine="708"/>
        <w:jc w:val="both"/>
        <w:rPr>
          <w:szCs w:val="24"/>
        </w:rPr>
      </w:pPr>
    </w:p>
    <w:p w:rsidR="00FE0E1D" w:rsidRDefault="00FE0E1D" w:rsidP="00FE0E1D">
      <w:pPr>
        <w:pStyle w:val="Balk3"/>
      </w:pPr>
      <w:bookmarkStart w:id="29" w:name="_Toc416084890"/>
      <w:r w:rsidRPr="00A47F2F">
        <w:lastRenderedPageBreak/>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E0E1D" w:rsidRPr="00A47F2F" w:rsidTr="001914D9">
        <w:trPr>
          <w:trHeight w:val="300"/>
        </w:trPr>
        <w:tc>
          <w:tcPr>
            <w:tcW w:w="14709" w:type="dxa"/>
            <w:gridSpan w:val="2"/>
            <w:vAlign w:val="center"/>
            <w:hideMark/>
          </w:tcPr>
          <w:bookmarkEnd w:id="29"/>
          <w:p w:rsidR="00FE0E1D" w:rsidRPr="00A47F2F" w:rsidRDefault="00FE0E1D" w:rsidP="001914D9">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FE0E1D" w:rsidRPr="00A47F2F" w:rsidTr="001914D9">
        <w:trPr>
          <w:trHeight w:val="330"/>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1</w:t>
            </w:r>
          </w:p>
        </w:tc>
        <w:tc>
          <w:tcPr>
            <w:tcW w:w="13889" w:type="dxa"/>
            <w:vAlign w:val="bottom"/>
            <w:hideMark/>
          </w:tcPr>
          <w:p w:rsidR="00FE0E1D" w:rsidRPr="00064E7C" w:rsidRDefault="00FE0E1D" w:rsidP="001914D9">
            <w:pPr>
              <w:spacing w:after="0"/>
              <w:ind w:firstLine="708"/>
              <w:jc w:val="both"/>
              <w:rPr>
                <w:szCs w:val="24"/>
              </w:rPr>
            </w:pPr>
            <w:r w:rsidRPr="00064E7C">
              <w:rPr>
                <w:szCs w:val="24"/>
              </w:rPr>
              <w:t xml:space="preserve">Öğrenci devamsızlığı </w:t>
            </w:r>
          </w:p>
        </w:tc>
      </w:tr>
      <w:tr w:rsidR="00FE0E1D" w:rsidRPr="00A47F2F" w:rsidTr="001914D9">
        <w:trPr>
          <w:trHeight w:val="330"/>
        </w:trPr>
        <w:tc>
          <w:tcPr>
            <w:tcW w:w="820" w:type="dxa"/>
            <w:vAlign w:val="center"/>
            <w:hideMark/>
          </w:tcPr>
          <w:p w:rsidR="00FE0E1D" w:rsidRPr="00A47F2F" w:rsidRDefault="00A675C8" w:rsidP="001914D9">
            <w:pPr>
              <w:spacing w:after="0" w:line="240" w:lineRule="auto"/>
              <w:jc w:val="center"/>
              <w:rPr>
                <w:b/>
                <w:bCs/>
                <w:color w:val="000000"/>
                <w:szCs w:val="24"/>
              </w:rPr>
            </w:pPr>
            <w:r>
              <w:rPr>
                <w:b/>
                <w:bCs/>
                <w:color w:val="000000"/>
                <w:szCs w:val="24"/>
              </w:rPr>
              <w:t>2</w:t>
            </w:r>
          </w:p>
        </w:tc>
        <w:tc>
          <w:tcPr>
            <w:tcW w:w="13889" w:type="dxa"/>
            <w:vAlign w:val="bottom"/>
          </w:tcPr>
          <w:p w:rsidR="00FE0E1D" w:rsidRPr="00064E7C" w:rsidRDefault="00FE0E1D" w:rsidP="001914D9">
            <w:pPr>
              <w:spacing w:after="0"/>
              <w:ind w:firstLine="708"/>
              <w:jc w:val="both"/>
              <w:rPr>
                <w:szCs w:val="24"/>
              </w:rPr>
            </w:pPr>
            <w:r w:rsidRPr="00064E7C">
              <w:rPr>
                <w:szCs w:val="24"/>
              </w:rPr>
              <w:t>Kayıt bölgesindeki çocukların kayıt durumu</w:t>
            </w:r>
          </w:p>
        </w:tc>
      </w:tr>
      <w:tr w:rsidR="00FE0E1D" w:rsidRPr="00A47F2F" w:rsidTr="001914D9">
        <w:trPr>
          <w:trHeight w:val="330"/>
        </w:trPr>
        <w:tc>
          <w:tcPr>
            <w:tcW w:w="820" w:type="dxa"/>
            <w:vAlign w:val="center"/>
            <w:hideMark/>
          </w:tcPr>
          <w:p w:rsidR="00FE0E1D" w:rsidRPr="00A47F2F" w:rsidRDefault="00A675C8" w:rsidP="001914D9">
            <w:pPr>
              <w:spacing w:after="0" w:line="240" w:lineRule="auto"/>
              <w:jc w:val="center"/>
              <w:rPr>
                <w:b/>
                <w:bCs/>
                <w:color w:val="000000"/>
                <w:szCs w:val="24"/>
              </w:rPr>
            </w:pPr>
            <w:r>
              <w:rPr>
                <w:b/>
                <w:bCs/>
                <w:color w:val="000000"/>
                <w:szCs w:val="24"/>
              </w:rPr>
              <w:t>3</w:t>
            </w:r>
          </w:p>
        </w:tc>
        <w:tc>
          <w:tcPr>
            <w:tcW w:w="13889" w:type="dxa"/>
            <w:vAlign w:val="bottom"/>
          </w:tcPr>
          <w:p w:rsidR="00FE0E1D" w:rsidRPr="00064E7C" w:rsidRDefault="00FE0E1D" w:rsidP="001914D9">
            <w:pPr>
              <w:spacing w:after="0"/>
              <w:ind w:firstLine="708"/>
              <w:jc w:val="both"/>
              <w:rPr>
                <w:szCs w:val="24"/>
              </w:rPr>
            </w:pPr>
            <w:proofErr w:type="gramStart"/>
            <w:r w:rsidRPr="00064E7C">
              <w:rPr>
                <w:szCs w:val="24"/>
              </w:rPr>
              <w:t xml:space="preserve">Özel Eğitime ihtiyaç duyan bireylerin eğitimi. </w:t>
            </w:r>
            <w:proofErr w:type="gramEnd"/>
          </w:p>
        </w:tc>
      </w:tr>
      <w:tr w:rsidR="00FE0E1D" w:rsidRPr="00A47F2F" w:rsidTr="001914D9">
        <w:trPr>
          <w:trHeight w:val="330"/>
        </w:trPr>
        <w:tc>
          <w:tcPr>
            <w:tcW w:w="820" w:type="dxa"/>
            <w:vAlign w:val="center"/>
            <w:hideMark/>
          </w:tcPr>
          <w:p w:rsidR="00FE0E1D" w:rsidRPr="00A47F2F" w:rsidRDefault="00A675C8" w:rsidP="001914D9">
            <w:pPr>
              <w:spacing w:after="0" w:line="240" w:lineRule="auto"/>
              <w:jc w:val="center"/>
              <w:rPr>
                <w:b/>
                <w:bCs/>
                <w:color w:val="000000"/>
                <w:szCs w:val="24"/>
              </w:rPr>
            </w:pPr>
            <w:r>
              <w:rPr>
                <w:b/>
                <w:bCs/>
                <w:color w:val="000000"/>
                <w:szCs w:val="24"/>
              </w:rPr>
              <w:t>4</w:t>
            </w:r>
          </w:p>
        </w:tc>
        <w:tc>
          <w:tcPr>
            <w:tcW w:w="13889" w:type="dxa"/>
            <w:vAlign w:val="bottom"/>
          </w:tcPr>
          <w:p w:rsidR="00FE0E1D" w:rsidRPr="00064E7C" w:rsidRDefault="00FE0E1D" w:rsidP="001914D9">
            <w:pPr>
              <w:spacing w:after="0"/>
              <w:ind w:firstLine="708"/>
              <w:jc w:val="both"/>
              <w:rPr>
                <w:szCs w:val="24"/>
              </w:rPr>
            </w:pPr>
            <w:r w:rsidRPr="00064E7C">
              <w:rPr>
                <w:szCs w:val="24"/>
              </w:rPr>
              <w:t>Taşımalı eğitim ve servis hizmetlerinin geliştirilmesi</w:t>
            </w:r>
          </w:p>
        </w:tc>
      </w:tr>
      <w:tr w:rsidR="00FE0E1D" w:rsidRPr="00A47F2F" w:rsidTr="001914D9">
        <w:trPr>
          <w:trHeight w:val="330"/>
        </w:trPr>
        <w:tc>
          <w:tcPr>
            <w:tcW w:w="820" w:type="dxa"/>
            <w:vAlign w:val="center"/>
          </w:tcPr>
          <w:p w:rsidR="00FE0E1D" w:rsidRPr="00A47F2F" w:rsidRDefault="00A675C8" w:rsidP="001914D9">
            <w:pPr>
              <w:spacing w:after="0" w:line="240" w:lineRule="auto"/>
              <w:jc w:val="center"/>
              <w:rPr>
                <w:b/>
                <w:bCs/>
                <w:color w:val="000000"/>
                <w:szCs w:val="24"/>
              </w:rPr>
            </w:pPr>
            <w:r>
              <w:rPr>
                <w:b/>
                <w:bCs/>
                <w:color w:val="000000"/>
                <w:szCs w:val="24"/>
              </w:rPr>
              <w:t>5</w:t>
            </w:r>
          </w:p>
        </w:tc>
        <w:tc>
          <w:tcPr>
            <w:tcW w:w="13889" w:type="dxa"/>
            <w:vAlign w:val="bottom"/>
          </w:tcPr>
          <w:p w:rsidR="00FE0E1D" w:rsidRPr="00064E7C" w:rsidRDefault="00FE0E1D" w:rsidP="001914D9">
            <w:pPr>
              <w:spacing w:after="0"/>
              <w:ind w:firstLine="708"/>
              <w:jc w:val="both"/>
              <w:rPr>
                <w:szCs w:val="24"/>
              </w:rPr>
            </w:pPr>
            <w:r w:rsidRPr="00064E7C">
              <w:rPr>
                <w:szCs w:val="24"/>
              </w:rPr>
              <w:t>Tanıtım ve yönlendirme</w:t>
            </w:r>
          </w:p>
        </w:tc>
      </w:tr>
      <w:tr w:rsidR="00FE0E1D" w:rsidRPr="00A47F2F" w:rsidTr="001914D9">
        <w:trPr>
          <w:trHeight w:val="330"/>
        </w:trPr>
        <w:tc>
          <w:tcPr>
            <w:tcW w:w="820" w:type="dxa"/>
            <w:vAlign w:val="center"/>
          </w:tcPr>
          <w:p w:rsidR="00FE0E1D" w:rsidRPr="00A47F2F" w:rsidRDefault="00A675C8" w:rsidP="001914D9">
            <w:pPr>
              <w:spacing w:after="0" w:line="240" w:lineRule="auto"/>
              <w:jc w:val="center"/>
              <w:rPr>
                <w:b/>
                <w:bCs/>
                <w:color w:val="000000"/>
                <w:szCs w:val="24"/>
              </w:rPr>
            </w:pPr>
            <w:r>
              <w:rPr>
                <w:b/>
                <w:bCs/>
                <w:color w:val="000000"/>
                <w:szCs w:val="24"/>
              </w:rPr>
              <w:t>6</w:t>
            </w:r>
          </w:p>
        </w:tc>
        <w:tc>
          <w:tcPr>
            <w:tcW w:w="13889" w:type="dxa"/>
            <w:vAlign w:val="bottom"/>
          </w:tcPr>
          <w:p w:rsidR="00FE0E1D" w:rsidRPr="00064E7C" w:rsidRDefault="00FE0E1D" w:rsidP="001914D9">
            <w:pPr>
              <w:spacing w:after="0"/>
              <w:ind w:firstLine="708"/>
              <w:jc w:val="both"/>
              <w:rPr>
                <w:szCs w:val="24"/>
              </w:rPr>
            </w:pPr>
            <w:r w:rsidRPr="00064E7C">
              <w:rPr>
                <w:szCs w:val="24"/>
              </w:rPr>
              <w:t>Tanıtım ve yönlendirme ( Rehberlik)</w:t>
            </w:r>
          </w:p>
        </w:tc>
      </w:tr>
      <w:tr w:rsidR="00FE0E1D" w:rsidRPr="00A47F2F" w:rsidTr="001914D9">
        <w:trPr>
          <w:trHeight w:val="330"/>
        </w:trPr>
        <w:tc>
          <w:tcPr>
            <w:tcW w:w="820" w:type="dxa"/>
            <w:vAlign w:val="center"/>
          </w:tcPr>
          <w:p w:rsidR="00FE0E1D" w:rsidRPr="00A47F2F" w:rsidRDefault="00A675C8" w:rsidP="001914D9">
            <w:pPr>
              <w:spacing w:after="0" w:line="240" w:lineRule="auto"/>
              <w:jc w:val="center"/>
              <w:rPr>
                <w:b/>
                <w:bCs/>
                <w:color w:val="000000"/>
                <w:szCs w:val="24"/>
              </w:rPr>
            </w:pPr>
            <w:r>
              <w:rPr>
                <w:b/>
                <w:bCs/>
                <w:color w:val="000000"/>
                <w:szCs w:val="24"/>
              </w:rPr>
              <w:t>7</w:t>
            </w:r>
          </w:p>
        </w:tc>
        <w:tc>
          <w:tcPr>
            <w:tcW w:w="13889" w:type="dxa"/>
            <w:vAlign w:val="bottom"/>
          </w:tcPr>
          <w:p w:rsidR="00FE0E1D" w:rsidRPr="00064E7C" w:rsidRDefault="00FE0E1D" w:rsidP="001914D9">
            <w:pPr>
              <w:spacing w:after="0"/>
              <w:ind w:firstLine="708"/>
              <w:jc w:val="both"/>
              <w:rPr>
                <w:szCs w:val="24"/>
              </w:rPr>
            </w:pPr>
            <w:r w:rsidRPr="00064E7C">
              <w:rPr>
                <w:szCs w:val="24"/>
              </w:rPr>
              <w:t xml:space="preserve">İlkokula </w:t>
            </w:r>
            <w:proofErr w:type="spellStart"/>
            <w:r w:rsidRPr="00064E7C">
              <w:rPr>
                <w:szCs w:val="24"/>
              </w:rPr>
              <w:t>Hazırbulunuşluk</w:t>
            </w:r>
            <w:proofErr w:type="spellEnd"/>
          </w:p>
        </w:tc>
      </w:tr>
    </w:tbl>
    <w:p w:rsidR="00FE0E1D" w:rsidRPr="00A47F2F" w:rsidRDefault="00FE0E1D" w:rsidP="00FE0E1D">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E0E1D" w:rsidRPr="00A47F2F" w:rsidTr="001914D9">
        <w:trPr>
          <w:trHeight w:val="113"/>
        </w:trPr>
        <w:tc>
          <w:tcPr>
            <w:tcW w:w="14709" w:type="dxa"/>
            <w:gridSpan w:val="2"/>
            <w:vAlign w:val="center"/>
            <w:hideMark/>
          </w:tcPr>
          <w:p w:rsidR="00FE0E1D" w:rsidRPr="00A47F2F" w:rsidRDefault="00FE0E1D" w:rsidP="001914D9">
            <w:pPr>
              <w:spacing w:after="0" w:line="240" w:lineRule="auto"/>
              <w:rPr>
                <w:b/>
                <w:bCs/>
                <w:color w:val="000000"/>
                <w:szCs w:val="24"/>
              </w:rPr>
            </w:pPr>
            <w:r w:rsidRPr="00A47F2F">
              <w:rPr>
                <w:b/>
                <w:bCs/>
                <w:color w:val="000000"/>
                <w:szCs w:val="24"/>
              </w:rPr>
              <w:t>2.TEMA: EĞİTİM VE ÖĞRETİMDE KALİTE</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1</w:t>
            </w:r>
          </w:p>
        </w:tc>
        <w:tc>
          <w:tcPr>
            <w:tcW w:w="13889" w:type="dxa"/>
            <w:vAlign w:val="center"/>
            <w:hideMark/>
          </w:tcPr>
          <w:p w:rsidR="00FE0E1D" w:rsidRPr="00064E7C" w:rsidRDefault="00FE0E1D" w:rsidP="001914D9">
            <w:pPr>
              <w:spacing w:after="0"/>
              <w:ind w:firstLine="708"/>
              <w:jc w:val="both"/>
              <w:rPr>
                <w:szCs w:val="24"/>
              </w:rPr>
            </w:pPr>
            <w:r w:rsidRPr="00064E7C">
              <w:rPr>
                <w:szCs w:val="24"/>
              </w:rPr>
              <w:t>Bursluluk ve Destek</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2</w:t>
            </w:r>
          </w:p>
        </w:tc>
        <w:tc>
          <w:tcPr>
            <w:tcW w:w="13889" w:type="dxa"/>
            <w:vAlign w:val="center"/>
            <w:hideMark/>
          </w:tcPr>
          <w:p w:rsidR="00FE0E1D" w:rsidRPr="00064E7C" w:rsidRDefault="00FE0E1D" w:rsidP="001914D9">
            <w:pPr>
              <w:spacing w:after="0"/>
              <w:ind w:firstLine="708"/>
              <w:jc w:val="both"/>
              <w:rPr>
                <w:szCs w:val="24"/>
              </w:rPr>
            </w:pPr>
            <w:r w:rsidRPr="00064E7C">
              <w:rPr>
                <w:szCs w:val="24"/>
              </w:rPr>
              <w:t>Akademik Başarı</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3</w:t>
            </w:r>
          </w:p>
        </w:tc>
        <w:tc>
          <w:tcPr>
            <w:tcW w:w="13889" w:type="dxa"/>
            <w:vAlign w:val="bottom"/>
          </w:tcPr>
          <w:p w:rsidR="00FE0E1D" w:rsidRPr="00064E7C" w:rsidRDefault="00FE0E1D" w:rsidP="001914D9">
            <w:pPr>
              <w:spacing w:after="0"/>
              <w:ind w:firstLine="708"/>
              <w:jc w:val="both"/>
              <w:rPr>
                <w:szCs w:val="24"/>
              </w:rPr>
            </w:pPr>
            <w:r w:rsidRPr="00064E7C">
              <w:rPr>
                <w:szCs w:val="24"/>
              </w:rPr>
              <w:t>Bilimsel, kültürel, sanatsal ve sportif faaliyetler</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4</w:t>
            </w:r>
          </w:p>
        </w:tc>
        <w:tc>
          <w:tcPr>
            <w:tcW w:w="13889" w:type="dxa"/>
            <w:vAlign w:val="bottom"/>
          </w:tcPr>
          <w:p w:rsidR="00FE0E1D" w:rsidRPr="00064E7C" w:rsidRDefault="00FE0E1D" w:rsidP="001914D9">
            <w:pPr>
              <w:spacing w:after="0"/>
              <w:ind w:firstLine="708"/>
              <w:jc w:val="both"/>
              <w:rPr>
                <w:szCs w:val="24"/>
              </w:rPr>
            </w:pPr>
            <w:r w:rsidRPr="00064E7C">
              <w:rPr>
                <w:szCs w:val="24"/>
              </w:rPr>
              <w:t xml:space="preserve">Değerler Eğitimi </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5</w:t>
            </w:r>
          </w:p>
        </w:tc>
        <w:tc>
          <w:tcPr>
            <w:tcW w:w="13889" w:type="dxa"/>
            <w:vAlign w:val="bottom"/>
          </w:tcPr>
          <w:p w:rsidR="00FE0E1D" w:rsidRPr="00064E7C" w:rsidRDefault="00FE0E1D" w:rsidP="001914D9">
            <w:pPr>
              <w:spacing w:after="0"/>
              <w:ind w:firstLine="708"/>
              <w:jc w:val="both"/>
              <w:rPr>
                <w:szCs w:val="24"/>
              </w:rPr>
            </w:pPr>
            <w:r w:rsidRPr="00064E7C">
              <w:rPr>
                <w:szCs w:val="24"/>
              </w:rPr>
              <w:t>Kurum kültürü</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6</w:t>
            </w:r>
          </w:p>
        </w:tc>
        <w:tc>
          <w:tcPr>
            <w:tcW w:w="13889" w:type="dxa"/>
            <w:vAlign w:val="bottom"/>
          </w:tcPr>
          <w:p w:rsidR="00FE0E1D" w:rsidRPr="00064E7C" w:rsidRDefault="00FE0E1D" w:rsidP="001914D9">
            <w:pPr>
              <w:spacing w:after="0"/>
              <w:ind w:firstLine="708"/>
              <w:jc w:val="both"/>
              <w:rPr>
                <w:szCs w:val="24"/>
              </w:rPr>
            </w:pPr>
            <w:r w:rsidRPr="00064E7C">
              <w:rPr>
                <w:szCs w:val="24"/>
              </w:rPr>
              <w:t>Yerel - Ulusal ve Uluslararası Projeler</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7</w:t>
            </w:r>
          </w:p>
        </w:tc>
        <w:tc>
          <w:tcPr>
            <w:tcW w:w="13889" w:type="dxa"/>
            <w:vAlign w:val="bottom"/>
          </w:tcPr>
          <w:p w:rsidR="00FE0E1D" w:rsidRPr="00064E7C" w:rsidRDefault="00FE0E1D" w:rsidP="001914D9">
            <w:pPr>
              <w:spacing w:after="0"/>
              <w:ind w:firstLine="708"/>
              <w:jc w:val="both"/>
              <w:rPr>
                <w:szCs w:val="24"/>
              </w:rPr>
            </w:pPr>
            <w:r w:rsidRPr="00064E7C">
              <w:rPr>
                <w:szCs w:val="24"/>
              </w:rPr>
              <w:t>Öğrenci davranışları</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8</w:t>
            </w:r>
          </w:p>
        </w:tc>
        <w:tc>
          <w:tcPr>
            <w:tcW w:w="13889" w:type="dxa"/>
            <w:vAlign w:val="bottom"/>
          </w:tcPr>
          <w:p w:rsidR="00FE0E1D" w:rsidRPr="00064E7C" w:rsidRDefault="00FE0E1D" w:rsidP="001914D9">
            <w:pPr>
              <w:spacing w:after="0"/>
              <w:ind w:firstLine="708"/>
              <w:jc w:val="both"/>
              <w:rPr>
                <w:szCs w:val="24"/>
              </w:rPr>
            </w:pPr>
            <w:r w:rsidRPr="00064E7C">
              <w:rPr>
                <w:szCs w:val="24"/>
              </w:rPr>
              <w:t>Eğitim Ortamlarının Kalitesi</w:t>
            </w:r>
          </w:p>
        </w:tc>
      </w:tr>
      <w:tr w:rsidR="00FE0E1D" w:rsidRPr="00A47F2F" w:rsidTr="001914D9">
        <w:trPr>
          <w:trHeight w:val="57"/>
        </w:trPr>
        <w:tc>
          <w:tcPr>
            <w:tcW w:w="820"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9</w:t>
            </w:r>
          </w:p>
        </w:tc>
        <w:tc>
          <w:tcPr>
            <w:tcW w:w="13889" w:type="dxa"/>
            <w:vAlign w:val="bottom"/>
          </w:tcPr>
          <w:p w:rsidR="00FE0E1D" w:rsidRPr="00064E7C" w:rsidRDefault="00FE0E1D" w:rsidP="001914D9">
            <w:pPr>
              <w:spacing w:after="0"/>
              <w:ind w:firstLine="708"/>
              <w:jc w:val="both"/>
              <w:rPr>
                <w:szCs w:val="24"/>
              </w:rPr>
            </w:pPr>
            <w:r w:rsidRPr="00064E7C">
              <w:rPr>
                <w:szCs w:val="24"/>
              </w:rPr>
              <w:t>Mezuniyet sonrası alanında istihdam</w:t>
            </w:r>
          </w:p>
        </w:tc>
      </w:tr>
    </w:tbl>
    <w:p w:rsidR="00FE0E1D" w:rsidRDefault="00FE0E1D" w:rsidP="00FE0E1D">
      <w:pPr>
        <w:rPr>
          <w:szCs w:val="24"/>
        </w:rPr>
      </w:pPr>
    </w:p>
    <w:p w:rsidR="00FE0E1D" w:rsidRDefault="00FE0E1D" w:rsidP="00FE0E1D">
      <w:pPr>
        <w:rPr>
          <w:szCs w:val="24"/>
        </w:rPr>
      </w:pPr>
    </w:p>
    <w:p w:rsidR="00FE0E1D" w:rsidRPr="00A47F2F" w:rsidRDefault="00FE0E1D" w:rsidP="00FE0E1D">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FE0E1D" w:rsidRPr="00A47F2F" w:rsidTr="001914D9">
        <w:trPr>
          <w:trHeight w:val="330"/>
        </w:trPr>
        <w:tc>
          <w:tcPr>
            <w:tcW w:w="14709" w:type="dxa"/>
            <w:gridSpan w:val="2"/>
            <w:vAlign w:val="center"/>
            <w:hideMark/>
          </w:tcPr>
          <w:p w:rsidR="00FE0E1D" w:rsidRPr="00A47F2F" w:rsidRDefault="00FE0E1D" w:rsidP="001914D9">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1</w:t>
            </w:r>
          </w:p>
        </w:tc>
        <w:tc>
          <w:tcPr>
            <w:tcW w:w="14072" w:type="dxa"/>
            <w:vAlign w:val="center"/>
          </w:tcPr>
          <w:p w:rsidR="00FE0E1D" w:rsidRPr="00064E7C" w:rsidRDefault="00FE0E1D" w:rsidP="001914D9">
            <w:pPr>
              <w:spacing w:after="0"/>
              <w:ind w:firstLine="708"/>
              <w:jc w:val="both"/>
              <w:rPr>
                <w:szCs w:val="24"/>
              </w:rPr>
            </w:pPr>
            <w:r w:rsidRPr="00064E7C">
              <w:rPr>
                <w:szCs w:val="24"/>
              </w:rPr>
              <w:t>Mesleki Yeterlilikler</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2</w:t>
            </w:r>
          </w:p>
        </w:tc>
        <w:tc>
          <w:tcPr>
            <w:tcW w:w="14072" w:type="dxa"/>
            <w:vAlign w:val="center"/>
          </w:tcPr>
          <w:p w:rsidR="00FE0E1D" w:rsidRPr="00064E7C" w:rsidRDefault="00FE0E1D" w:rsidP="001914D9">
            <w:pPr>
              <w:spacing w:after="0"/>
              <w:ind w:firstLine="708"/>
              <w:jc w:val="both"/>
              <w:rPr>
                <w:szCs w:val="24"/>
              </w:rPr>
            </w:pPr>
            <w:r w:rsidRPr="00064E7C">
              <w:rPr>
                <w:szCs w:val="24"/>
              </w:rPr>
              <w:t>Norm Durumu</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3</w:t>
            </w:r>
          </w:p>
        </w:tc>
        <w:tc>
          <w:tcPr>
            <w:tcW w:w="14072" w:type="dxa"/>
            <w:vAlign w:val="center"/>
          </w:tcPr>
          <w:p w:rsidR="00FE0E1D" w:rsidRPr="00064E7C" w:rsidRDefault="00FE0E1D" w:rsidP="001914D9">
            <w:pPr>
              <w:spacing w:after="0"/>
              <w:ind w:firstLine="708"/>
              <w:jc w:val="both"/>
              <w:rPr>
                <w:szCs w:val="24"/>
              </w:rPr>
            </w:pPr>
            <w:proofErr w:type="spellStart"/>
            <w:r>
              <w:rPr>
                <w:szCs w:val="24"/>
              </w:rPr>
              <w:t>Hizmetiçi</w:t>
            </w:r>
            <w:proofErr w:type="spellEnd"/>
            <w:r>
              <w:rPr>
                <w:szCs w:val="24"/>
              </w:rPr>
              <w:t xml:space="preserve"> Eğitim</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4</w:t>
            </w:r>
          </w:p>
        </w:tc>
        <w:tc>
          <w:tcPr>
            <w:tcW w:w="14072" w:type="dxa"/>
            <w:vAlign w:val="center"/>
          </w:tcPr>
          <w:p w:rsidR="00FE0E1D" w:rsidRPr="00064E7C" w:rsidRDefault="00FE0E1D" w:rsidP="001914D9">
            <w:pPr>
              <w:spacing w:after="0"/>
              <w:ind w:firstLine="708"/>
              <w:jc w:val="both"/>
              <w:rPr>
                <w:szCs w:val="24"/>
              </w:rPr>
            </w:pPr>
            <w:r w:rsidRPr="00064E7C">
              <w:rPr>
                <w:szCs w:val="24"/>
              </w:rPr>
              <w:t>Memnuniyet</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5</w:t>
            </w:r>
          </w:p>
        </w:tc>
        <w:tc>
          <w:tcPr>
            <w:tcW w:w="14072" w:type="dxa"/>
            <w:vAlign w:val="center"/>
          </w:tcPr>
          <w:p w:rsidR="00FE0E1D" w:rsidRPr="00064E7C" w:rsidRDefault="00FE0E1D" w:rsidP="001914D9">
            <w:pPr>
              <w:spacing w:after="0"/>
              <w:ind w:firstLine="708"/>
              <w:jc w:val="both"/>
              <w:rPr>
                <w:szCs w:val="24"/>
              </w:rPr>
            </w:pPr>
            <w:r w:rsidRPr="00064E7C">
              <w:rPr>
                <w:szCs w:val="24"/>
              </w:rPr>
              <w:t>Fiziki Yapı</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6</w:t>
            </w:r>
          </w:p>
        </w:tc>
        <w:tc>
          <w:tcPr>
            <w:tcW w:w="14072" w:type="dxa"/>
            <w:vAlign w:val="bottom"/>
          </w:tcPr>
          <w:p w:rsidR="00FE0E1D" w:rsidRPr="00064E7C" w:rsidRDefault="00FE0E1D" w:rsidP="001914D9">
            <w:pPr>
              <w:spacing w:after="0"/>
              <w:ind w:firstLine="708"/>
              <w:jc w:val="both"/>
              <w:rPr>
                <w:szCs w:val="24"/>
              </w:rPr>
            </w:pPr>
            <w:r w:rsidRPr="00064E7C">
              <w:rPr>
                <w:szCs w:val="24"/>
              </w:rPr>
              <w:t>Eğitim Ortamları</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7</w:t>
            </w:r>
          </w:p>
        </w:tc>
        <w:tc>
          <w:tcPr>
            <w:tcW w:w="14072" w:type="dxa"/>
            <w:vAlign w:val="bottom"/>
          </w:tcPr>
          <w:p w:rsidR="00FE0E1D" w:rsidRPr="00064E7C" w:rsidRDefault="00FE0E1D" w:rsidP="001914D9">
            <w:pPr>
              <w:spacing w:after="0"/>
              <w:ind w:firstLine="708"/>
              <w:jc w:val="both"/>
              <w:rPr>
                <w:szCs w:val="24"/>
              </w:rPr>
            </w:pPr>
            <w:r w:rsidRPr="00064E7C">
              <w:rPr>
                <w:szCs w:val="24"/>
              </w:rPr>
              <w:t>Yönetim ve Organizasyon</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8</w:t>
            </w:r>
          </w:p>
        </w:tc>
        <w:tc>
          <w:tcPr>
            <w:tcW w:w="14072" w:type="dxa"/>
            <w:vAlign w:val="bottom"/>
          </w:tcPr>
          <w:p w:rsidR="00FE0E1D" w:rsidRPr="00064E7C" w:rsidRDefault="00FE0E1D" w:rsidP="001914D9">
            <w:pPr>
              <w:spacing w:after="0"/>
              <w:ind w:firstLine="708"/>
              <w:jc w:val="both"/>
              <w:rPr>
                <w:szCs w:val="24"/>
              </w:rPr>
            </w:pPr>
            <w:r w:rsidRPr="00064E7C">
              <w:rPr>
                <w:szCs w:val="24"/>
              </w:rPr>
              <w:t>Derslikler</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9</w:t>
            </w:r>
          </w:p>
        </w:tc>
        <w:tc>
          <w:tcPr>
            <w:tcW w:w="14072" w:type="dxa"/>
            <w:vAlign w:val="bottom"/>
          </w:tcPr>
          <w:p w:rsidR="00FE0E1D" w:rsidRPr="00064E7C" w:rsidRDefault="00FE0E1D" w:rsidP="001914D9">
            <w:pPr>
              <w:spacing w:after="0"/>
              <w:ind w:firstLine="708"/>
              <w:jc w:val="both"/>
              <w:rPr>
                <w:szCs w:val="24"/>
              </w:rPr>
            </w:pPr>
            <w:r w:rsidRPr="00064E7C">
              <w:rPr>
                <w:szCs w:val="24"/>
              </w:rPr>
              <w:t xml:space="preserve">Taşımalı eğitim </w:t>
            </w:r>
          </w:p>
        </w:tc>
      </w:tr>
      <w:tr w:rsidR="00FE0E1D" w:rsidRPr="00A47F2F" w:rsidTr="001914D9">
        <w:trPr>
          <w:trHeight w:val="330"/>
        </w:trPr>
        <w:tc>
          <w:tcPr>
            <w:tcW w:w="637" w:type="dxa"/>
            <w:vAlign w:val="center"/>
            <w:hideMark/>
          </w:tcPr>
          <w:p w:rsidR="00FE0E1D" w:rsidRPr="00A47F2F" w:rsidRDefault="00FE0E1D" w:rsidP="001914D9">
            <w:pPr>
              <w:spacing w:after="0" w:line="240" w:lineRule="auto"/>
              <w:jc w:val="center"/>
              <w:rPr>
                <w:b/>
                <w:bCs/>
                <w:color w:val="000000"/>
                <w:szCs w:val="24"/>
              </w:rPr>
            </w:pPr>
            <w:r w:rsidRPr="00A47F2F">
              <w:rPr>
                <w:b/>
                <w:bCs/>
                <w:color w:val="000000"/>
                <w:szCs w:val="24"/>
              </w:rPr>
              <w:t>10</w:t>
            </w:r>
          </w:p>
        </w:tc>
        <w:tc>
          <w:tcPr>
            <w:tcW w:w="14072" w:type="dxa"/>
            <w:vAlign w:val="bottom"/>
          </w:tcPr>
          <w:p w:rsidR="00FE0E1D" w:rsidRPr="00064E7C" w:rsidRDefault="00FE0E1D" w:rsidP="001914D9">
            <w:pPr>
              <w:spacing w:after="0"/>
              <w:ind w:firstLine="708"/>
              <w:jc w:val="both"/>
              <w:rPr>
                <w:szCs w:val="24"/>
              </w:rPr>
            </w:pPr>
            <w:r w:rsidRPr="00064E7C">
              <w:rPr>
                <w:szCs w:val="24"/>
              </w:rPr>
              <w:t>Mali Yapı</w:t>
            </w:r>
          </w:p>
        </w:tc>
      </w:tr>
      <w:tr w:rsidR="00FE0E1D" w:rsidRPr="00A47F2F" w:rsidTr="001914D9">
        <w:trPr>
          <w:trHeight w:val="330"/>
        </w:trPr>
        <w:tc>
          <w:tcPr>
            <w:tcW w:w="637" w:type="dxa"/>
            <w:vAlign w:val="center"/>
          </w:tcPr>
          <w:p w:rsidR="00FE0E1D" w:rsidRPr="00A47F2F" w:rsidRDefault="00FE0E1D" w:rsidP="001914D9">
            <w:pPr>
              <w:spacing w:after="0" w:line="240" w:lineRule="auto"/>
              <w:jc w:val="center"/>
              <w:rPr>
                <w:b/>
                <w:bCs/>
                <w:color w:val="000000"/>
                <w:szCs w:val="24"/>
              </w:rPr>
            </w:pPr>
            <w:r>
              <w:rPr>
                <w:b/>
                <w:bCs/>
                <w:color w:val="000000"/>
                <w:szCs w:val="24"/>
              </w:rPr>
              <w:t>11</w:t>
            </w:r>
          </w:p>
        </w:tc>
        <w:tc>
          <w:tcPr>
            <w:tcW w:w="14072" w:type="dxa"/>
            <w:vAlign w:val="bottom"/>
          </w:tcPr>
          <w:p w:rsidR="00FE0E1D" w:rsidRPr="00064E7C" w:rsidRDefault="00FE0E1D" w:rsidP="001914D9">
            <w:pPr>
              <w:spacing w:after="0"/>
              <w:ind w:firstLine="708"/>
              <w:jc w:val="both"/>
              <w:rPr>
                <w:szCs w:val="24"/>
              </w:rPr>
            </w:pPr>
            <w:r w:rsidRPr="00064E7C">
              <w:rPr>
                <w:szCs w:val="24"/>
              </w:rPr>
              <w:t xml:space="preserve">Eğitim Ortamları  </w:t>
            </w:r>
          </w:p>
        </w:tc>
      </w:tr>
      <w:tr w:rsidR="00FE0E1D" w:rsidRPr="00A47F2F" w:rsidTr="001914D9">
        <w:trPr>
          <w:trHeight w:val="330"/>
        </w:trPr>
        <w:tc>
          <w:tcPr>
            <w:tcW w:w="637" w:type="dxa"/>
            <w:vAlign w:val="center"/>
          </w:tcPr>
          <w:p w:rsidR="00FE0E1D" w:rsidRPr="00A47F2F" w:rsidRDefault="00FE0E1D" w:rsidP="001914D9">
            <w:pPr>
              <w:spacing w:after="0" w:line="240" w:lineRule="auto"/>
              <w:jc w:val="center"/>
              <w:rPr>
                <w:b/>
                <w:bCs/>
                <w:color w:val="000000"/>
                <w:szCs w:val="24"/>
              </w:rPr>
            </w:pPr>
            <w:r>
              <w:rPr>
                <w:b/>
                <w:bCs/>
                <w:color w:val="000000"/>
                <w:szCs w:val="24"/>
              </w:rPr>
              <w:t>12</w:t>
            </w:r>
          </w:p>
        </w:tc>
        <w:tc>
          <w:tcPr>
            <w:tcW w:w="14072" w:type="dxa"/>
            <w:vAlign w:val="bottom"/>
          </w:tcPr>
          <w:p w:rsidR="00FE0E1D" w:rsidRPr="00064E7C" w:rsidRDefault="00FE0E1D" w:rsidP="001914D9">
            <w:pPr>
              <w:spacing w:after="0"/>
              <w:ind w:firstLine="708"/>
              <w:jc w:val="both"/>
              <w:rPr>
                <w:szCs w:val="24"/>
              </w:rPr>
            </w:pPr>
            <w:r w:rsidRPr="00064E7C">
              <w:rPr>
                <w:szCs w:val="24"/>
              </w:rPr>
              <w:t>Teknolojik Altyapı</w:t>
            </w:r>
          </w:p>
        </w:tc>
      </w:tr>
      <w:tr w:rsidR="00FE0E1D" w:rsidRPr="00A47F2F" w:rsidTr="001914D9">
        <w:trPr>
          <w:trHeight w:val="330"/>
        </w:trPr>
        <w:tc>
          <w:tcPr>
            <w:tcW w:w="637" w:type="dxa"/>
            <w:vAlign w:val="center"/>
          </w:tcPr>
          <w:p w:rsidR="00FE0E1D" w:rsidRPr="00A47F2F" w:rsidRDefault="00FE0E1D" w:rsidP="001914D9">
            <w:pPr>
              <w:spacing w:after="0" w:line="240" w:lineRule="auto"/>
              <w:jc w:val="center"/>
              <w:rPr>
                <w:b/>
                <w:bCs/>
                <w:color w:val="000000"/>
                <w:szCs w:val="24"/>
              </w:rPr>
            </w:pPr>
            <w:r>
              <w:rPr>
                <w:b/>
                <w:bCs/>
                <w:color w:val="000000"/>
                <w:szCs w:val="24"/>
              </w:rPr>
              <w:t>13</w:t>
            </w:r>
          </w:p>
        </w:tc>
        <w:tc>
          <w:tcPr>
            <w:tcW w:w="14072" w:type="dxa"/>
            <w:vAlign w:val="bottom"/>
          </w:tcPr>
          <w:p w:rsidR="00FE0E1D" w:rsidRPr="00064E7C" w:rsidRDefault="00FE0E1D" w:rsidP="001914D9">
            <w:pPr>
              <w:spacing w:after="0"/>
              <w:ind w:firstLine="708"/>
              <w:jc w:val="both"/>
              <w:rPr>
                <w:szCs w:val="24"/>
              </w:rPr>
            </w:pPr>
            <w:r w:rsidRPr="00064E7C">
              <w:rPr>
                <w:szCs w:val="24"/>
              </w:rPr>
              <w:t>Öğrenci kayıt süreçleri</w:t>
            </w:r>
          </w:p>
        </w:tc>
      </w:tr>
      <w:tr w:rsidR="00FE0E1D" w:rsidRPr="00A47F2F" w:rsidTr="001914D9">
        <w:trPr>
          <w:trHeight w:val="330"/>
        </w:trPr>
        <w:tc>
          <w:tcPr>
            <w:tcW w:w="637" w:type="dxa"/>
            <w:vAlign w:val="center"/>
          </w:tcPr>
          <w:p w:rsidR="00FE0E1D" w:rsidRPr="00A47F2F" w:rsidRDefault="00FE0E1D" w:rsidP="001914D9">
            <w:pPr>
              <w:spacing w:after="0" w:line="240" w:lineRule="auto"/>
              <w:jc w:val="center"/>
              <w:rPr>
                <w:b/>
                <w:bCs/>
                <w:color w:val="000000"/>
                <w:szCs w:val="24"/>
              </w:rPr>
            </w:pPr>
            <w:r>
              <w:rPr>
                <w:b/>
                <w:bCs/>
                <w:color w:val="000000"/>
                <w:szCs w:val="24"/>
              </w:rPr>
              <w:t>14</w:t>
            </w:r>
          </w:p>
        </w:tc>
        <w:tc>
          <w:tcPr>
            <w:tcW w:w="14072" w:type="dxa"/>
            <w:vAlign w:val="bottom"/>
          </w:tcPr>
          <w:p w:rsidR="00FE0E1D" w:rsidRPr="00064E7C" w:rsidRDefault="00FE0E1D" w:rsidP="001914D9">
            <w:pPr>
              <w:spacing w:after="0"/>
              <w:ind w:firstLine="708"/>
              <w:jc w:val="both"/>
              <w:rPr>
                <w:szCs w:val="24"/>
              </w:rPr>
            </w:pPr>
            <w:r w:rsidRPr="00064E7C">
              <w:rPr>
                <w:szCs w:val="24"/>
              </w:rPr>
              <w:t>Yerel - Ulusal ve Uluslararası Projeler</w:t>
            </w:r>
          </w:p>
        </w:tc>
      </w:tr>
      <w:tr w:rsidR="00FE0E1D" w:rsidRPr="00A47F2F" w:rsidTr="001914D9">
        <w:trPr>
          <w:trHeight w:val="330"/>
        </w:trPr>
        <w:tc>
          <w:tcPr>
            <w:tcW w:w="637" w:type="dxa"/>
            <w:vAlign w:val="center"/>
          </w:tcPr>
          <w:p w:rsidR="00FE0E1D" w:rsidRPr="00A47F2F" w:rsidRDefault="00FE0E1D" w:rsidP="001914D9">
            <w:pPr>
              <w:spacing w:after="0" w:line="240" w:lineRule="auto"/>
              <w:jc w:val="center"/>
              <w:rPr>
                <w:b/>
                <w:bCs/>
                <w:color w:val="000000"/>
                <w:szCs w:val="24"/>
              </w:rPr>
            </w:pPr>
            <w:r>
              <w:rPr>
                <w:b/>
                <w:bCs/>
                <w:color w:val="000000"/>
                <w:szCs w:val="24"/>
              </w:rPr>
              <w:t>15</w:t>
            </w:r>
          </w:p>
        </w:tc>
        <w:tc>
          <w:tcPr>
            <w:tcW w:w="14072" w:type="dxa"/>
            <w:vAlign w:val="bottom"/>
          </w:tcPr>
          <w:p w:rsidR="00FE0E1D" w:rsidRPr="00064E7C" w:rsidRDefault="00FE0E1D" w:rsidP="001914D9">
            <w:pPr>
              <w:spacing w:after="0"/>
              <w:ind w:firstLine="708"/>
              <w:jc w:val="both"/>
              <w:rPr>
                <w:szCs w:val="24"/>
              </w:rPr>
            </w:pPr>
            <w:r w:rsidRPr="00064E7C">
              <w:rPr>
                <w:szCs w:val="24"/>
              </w:rPr>
              <w:t>İş Birlikleri</w:t>
            </w:r>
          </w:p>
        </w:tc>
      </w:tr>
      <w:tr w:rsidR="00FE0E1D" w:rsidRPr="00A47F2F" w:rsidTr="001914D9">
        <w:trPr>
          <w:trHeight w:val="330"/>
        </w:trPr>
        <w:tc>
          <w:tcPr>
            <w:tcW w:w="637" w:type="dxa"/>
            <w:vAlign w:val="center"/>
          </w:tcPr>
          <w:p w:rsidR="00FE0E1D" w:rsidRPr="00A47F2F" w:rsidRDefault="00FE0E1D" w:rsidP="001914D9">
            <w:pPr>
              <w:spacing w:after="0" w:line="240" w:lineRule="auto"/>
              <w:jc w:val="center"/>
              <w:rPr>
                <w:b/>
                <w:bCs/>
                <w:color w:val="000000"/>
                <w:szCs w:val="24"/>
              </w:rPr>
            </w:pPr>
            <w:r>
              <w:rPr>
                <w:b/>
                <w:bCs/>
                <w:color w:val="000000"/>
                <w:szCs w:val="24"/>
              </w:rPr>
              <w:t>16</w:t>
            </w:r>
          </w:p>
        </w:tc>
        <w:tc>
          <w:tcPr>
            <w:tcW w:w="14072" w:type="dxa"/>
            <w:vAlign w:val="bottom"/>
          </w:tcPr>
          <w:p w:rsidR="00FE0E1D" w:rsidRPr="00064E7C" w:rsidRDefault="00FE0E1D" w:rsidP="001914D9">
            <w:pPr>
              <w:spacing w:after="0"/>
              <w:ind w:firstLine="708"/>
              <w:jc w:val="both"/>
              <w:rPr>
                <w:szCs w:val="24"/>
              </w:rPr>
            </w:pPr>
            <w:r w:rsidRPr="00064E7C">
              <w:rPr>
                <w:szCs w:val="24"/>
              </w:rPr>
              <w:t>Zümre ve Kurullar</w:t>
            </w:r>
          </w:p>
        </w:tc>
      </w:tr>
    </w:tbl>
    <w:p w:rsidR="00153471" w:rsidRPr="00FE0E1D" w:rsidRDefault="00FE0E1D" w:rsidP="00FE0E1D">
      <w:pPr>
        <w:spacing w:after="0"/>
        <w:ind w:right="992" w:firstLine="708"/>
        <w:jc w:val="both"/>
        <w:rPr>
          <w:szCs w:val="24"/>
        </w:rPr>
      </w:pPr>
      <w:bookmarkStart w:id="30" w:name="_Toc416085142"/>
      <w:bookmarkStart w:id="31" w:name="_Toc529519455"/>
      <w:r>
        <w:br w:type="page"/>
      </w:r>
      <w:bookmarkStart w:id="32" w:name="_Toc411525143"/>
      <w:bookmarkStart w:id="33" w:name="_Toc416085144"/>
      <w:bookmarkStart w:id="34" w:name="_Toc529519458"/>
      <w:bookmarkEnd w:id="30"/>
      <w:bookmarkEnd w:id="31"/>
      <w:r w:rsidR="008D4E73">
        <w:lastRenderedPageBreak/>
        <w:t xml:space="preserve">BÖLÜM III: </w:t>
      </w:r>
      <w:r w:rsidR="00153471" w:rsidRPr="00A47F2F">
        <w:t>MİSYON, VİZYON VE TEMEL DEĞERLER</w:t>
      </w:r>
      <w:bookmarkEnd w:id="32"/>
      <w:bookmarkEnd w:id="33"/>
      <w:bookmarkEnd w:id="34"/>
    </w:p>
    <w:p w:rsidR="00E209E7" w:rsidRPr="00A47F2F" w:rsidRDefault="008E325C" w:rsidP="001C0212">
      <w:pPr>
        <w:spacing w:line="240" w:lineRule="auto"/>
        <w:ind w:right="1134"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proofErr w:type="spellStart"/>
      <w:r w:rsidRPr="00A47F2F">
        <w:rPr>
          <w:szCs w:val="24"/>
        </w:rPr>
        <w:t>sonucunda</w:t>
      </w:r>
      <w:r w:rsidR="009D3841" w:rsidRPr="00A47F2F">
        <w:rPr>
          <w:szCs w:val="24"/>
        </w:rPr>
        <w:t>stratejik</w:t>
      </w:r>
      <w:proofErr w:type="spellEnd"/>
      <w:r w:rsidR="009D3841" w:rsidRPr="00A47F2F">
        <w:rPr>
          <w:szCs w:val="24"/>
        </w:rPr>
        <w:t xml:space="preserve"> plan hazırlama ekibi tarafından </w:t>
      </w:r>
      <w:r w:rsidR="00782D62" w:rsidRPr="00A47F2F">
        <w:rPr>
          <w:szCs w:val="24"/>
        </w:rPr>
        <w:t>oluşturulan Misyon</w:t>
      </w:r>
      <w:r w:rsidR="00D57FD5" w:rsidRPr="00A47F2F">
        <w:rPr>
          <w:szCs w:val="24"/>
        </w:rPr>
        <w:t xml:space="preserve">, Vizyon, </w:t>
      </w:r>
      <w:r w:rsidR="00782D62" w:rsidRPr="00A47F2F">
        <w:rPr>
          <w:szCs w:val="24"/>
        </w:rPr>
        <w:t xml:space="preserve">Temel </w:t>
      </w:r>
      <w:proofErr w:type="spellStart"/>
      <w:proofErr w:type="gramStart"/>
      <w:r w:rsidR="00782D62" w:rsidRPr="00A47F2F">
        <w:rPr>
          <w:szCs w:val="24"/>
        </w:rPr>
        <w:t>Değerler</w:t>
      </w:r>
      <w:r w:rsidR="00167D58" w:rsidRPr="00A47F2F">
        <w:rPr>
          <w:szCs w:val="24"/>
        </w:rPr>
        <w:t>;</w:t>
      </w:r>
      <w:r w:rsidRPr="00A47F2F">
        <w:rPr>
          <w:szCs w:val="24"/>
        </w:rPr>
        <w:t>Okulumuz</w:t>
      </w:r>
      <w:proofErr w:type="spellEnd"/>
      <w:proofErr w:type="gramEnd"/>
      <w:r w:rsidRPr="00A47F2F">
        <w:rPr>
          <w:szCs w:val="24"/>
        </w:rPr>
        <w:t xml:space="preserve">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1C0212">
      <w:pPr>
        <w:pStyle w:val="Balk2"/>
        <w:ind w:right="1134"/>
      </w:pPr>
      <w:bookmarkStart w:id="35" w:name="_Toc536287705"/>
      <w:r>
        <w:t>MİSYO</w:t>
      </w:r>
      <w:r w:rsidR="008E325C" w:rsidRPr="00A47F2F">
        <w:t>N</w:t>
      </w:r>
      <w:r w:rsidR="00B11140">
        <w:t>UMUZ</w:t>
      </w:r>
      <w:bookmarkEnd w:id="35"/>
    </w:p>
    <w:p w:rsidR="00B11140" w:rsidRPr="007F2637" w:rsidRDefault="007F2637" w:rsidP="007F2637">
      <w:pPr>
        <w:pStyle w:val="AralkYok"/>
        <w:rPr>
          <w:rFonts w:ascii="Times New Roman" w:hAnsi="Times New Roman"/>
          <w:b/>
          <w:i/>
          <w:sz w:val="24"/>
          <w:szCs w:val="24"/>
        </w:rPr>
      </w:pPr>
      <w:r w:rsidRPr="004D3F43">
        <w:rPr>
          <w:rFonts w:ascii="Times New Roman" w:hAnsi="Times New Roman"/>
          <w:b/>
          <w:i/>
          <w:sz w:val="24"/>
          <w:szCs w:val="24"/>
        </w:rPr>
        <w:t xml:space="preserve">Türk milli eğitiminin amaç ve ilkeleri doğrultusunda sorgulayan ve düşünen, genç kuşaklara bilgilenme ve hayatı öğrenme yolunu </w:t>
      </w:r>
      <w:proofErr w:type="spellStart"/>
      <w:proofErr w:type="gramStart"/>
      <w:r w:rsidRPr="004D3F43">
        <w:rPr>
          <w:rFonts w:ascii="Times New Roman" w:hAnsi="Times New Roman"/>
          <w:b/>
          <w:i/>
          <w:sz w:val="24"/>
          <w:szCs w:val="24"/>
        </w:rPr>
        <w:t>göstererek,ülkenin</w:t>
      </w:r>
      <w:proofErr w:type="spellEnd"/>
      <w:proofErr w:type="gramEnd"/>
      <w:r w:rsidRPr="004D3F43">
        <w:rPr>
          <w:rFonts w:ascii="Times New Roman" w:hAnsi="Times New Roman"/>
          <w:b/>
          <w:i/>
          <w:sz w:val="24"/>
          <w:szCs w:val="24"/>
        </w:rPr>
        <w:t xml:space="preserve"> geleceğini oluşturacak evrensel değerlere sahip vatandaşlar yetiştirmektir.</w:t>
      </w:r>
    </w:p>
    <w:p w:rsidR="00B11140" w:rsidRPr="00A47F2F" w:rsidRDefault="00B11140" w:rsidP="001C0212">
      <w:pPr>
        <w:pStyle w:val="Balk2"/>
        <w:ind w:right="1134"/>
      </w:pPr>
      <w:bookmarkStart w:id="36" w:name="_Toc536287706"/>
      <w:r>
        <w:t>VİZ</w:t>
      </w:r>
      <w:r w:rsidR="00D41148">
        <w:t>YO</w:t>
      </w:r>
      <w:r w:rsidRPr="00A47F2F">
        <w:t>N</w:t>
      </w:r>
      <w:r>
        <w:t>UMUZ</w:t>
      </w:r>
      <w:bookmarkEnd w:id="36"/>
    </w:p>
    <w:p w:rsidR="00FB1AD3" w:rsidRPr="00626594" w:rsidRDefault="007F2637" w:rsidP="00626594">
      <w:pPr>
        <w:pStyle w:val="Balk2"/>
        <w:ind w:right="709"/>
        <w:rPr>
          <w:rFonts w:ascii="Times New Roman" w:hAnsi="Times New Roman"/>
          <w:bCs/>
          <w:i/>
          <w:iCs/>
          <w:color w:val="002060"/>
          <w:sz w:val="24"/>
          <w:szCs w:val="24"/>
        </w:rPr>
      </w:pPr>
      <w:bookmarkStart w:id="37" w:name="_Toc536287707"/>
      <w:r w:rsidRPr="00752BCB">
        <w:rPr>
          <w:rFonts w:ascii="Times New Roman" w:hAnsi="Times New Roman"/>
          <w:bCs/>
          <w:i/>
          <w:iCs/>
          <w:color w:val="002060"/>
          <w:sz w:val="24"/>
          <w:szCs w:val="24"/>
        </w:rPr>
        <w:t xml:space="preserve">Geleceğe yön verecek, evrensel değerlere sahip, düşünen </w:t>
      </w:r>
      <w:proofErr w:type="spellStart"/>
      <w:r w:rsidRPr="00752BCB">
        <w:rPr>
          <w:rFonts w:ascii="Times New Roman" w:hAnsi="Times New Roman"/>
          <w:bCs/>
          <w:i/>
          <w:iCs/>
          <w:color w:val="002060"/>
          <w:sz w:val="24"/>
          <w:szCs w:val="24"/>
        </w:rPr>
        <w:t>vesorgulayan</w:t>
      </w:r>
      <w:proofErr w:type="spellEnd"/>
      <w:r w:rsidRPr="00752BCB">
        <w:rPr>
          <w:rFonts w:ascii="Times New Roman" w:hAnsi="Times New Roman"/>
          <w:bCs/>
          <w:i/>
          <w:iCs/>
          <w:color w:val="002060"/>
          <w:sz w:val="24"/>
          <w:szCs w:val="24"/>
        </w:rPr>
        <w:t xml:space="preserve">, yeni düşünceler geliştiren, ülkenin kaynaklarını </w:t>
      </w:r>
      <w:proofErr w:type="spellStart"/>
      <w:r w:rsidRPr="00752BCB">
        <w:rPr>
          <w:rFonts w:ascii="Times New Roman" w:hAnsi="Times New Roman"/>
          <w:bCs/>
          <w:i/>
          <w:iCs/>
          <w:color w:val="002060"/>
          <w:sz w:val="24"/>
          <w:szCs w:val="24"/>
        </w:rPr>
        <w:t>iyikullanabilen</w:t>
      </w:r>
      <w:proofErr w:type="spellEnd"/>
      <w:r w:rsidRPr="00752BCB">
        <w:rPr>
          <w:rFonts w:ascii="Times New Roman" w:hAnsi="Times New Roman"/>
          <w:bCs/>
          <w:i/>
          <w:iCs/>
          <w:color w:val="002060"/>
          <w:sz w:val="24"/>
          <w:szCs w:val="24"/>
        </w:rPr>
        <w:t xml:space="preserve">, iyi ahlaklı olmayı özendiren, çağdaş bir eğitim </w:t>
      </w:r>
      <w:proofErr w:type="spellStart"/>
      <w:r w:rsidRPr="00752BCB">
        <w:rPr>
          <w:rFonts w:ascii="Times New Roman" w:hAnsi="Times New Roman"/>
          <w:bCs/>
          <w:i/>
          <w:iCs/>
          <w:color w:val="002060"/>
          <w:sz w:val="24"/>
          <w:szCs w:val="24"/>
        </w:rPr>
        <w:t>ortamısağlamaktır</w:t>
      </w:r>
      <w:proofErr w:type="spellEnd"/>
      <w:r w:rsidRPr="00752BCB">
        <w:rPr>
          <w:rFonts w:ascii="Times New Roman" w:hAnsi="Times New Roman"/>
          <w:bCs/>
          <w:i/>
          <w:iCs/>
          <w:color w:val="002060"/>
          <w:sz w:val="24"/>
          <w:szCs w:val="24"/>
        </w:rPr>
        <w:t>.</w:t>
      </w:r>
      <w:bookmarkEnd w:id="37"/>
    </w:p>
    <w:p w:rsidR="007F2637" w:rsidRDefault="007F2637" w:rsidP="007F2637">
      <w:pPr>
        <w:autoSpaceDE w:val="0"/>
        <w:autoSpaceDN w:val="0"/>
        <w:adjustRightInd w:val="0"/>
        <w:spacing w:after="0" w:line="240" w:lineRule="auto"/>
        <w:rPr>
          <w:rFonts w:ascii="Times New Roman" w:hAnsi="Times New Roman"/>
          <w:b/>
          <w:bCs/>
          <w:szCs w:val="24"/>
        </w:rPr>
      </w:pPr>
      <w:r w:rsidRPr="00752BCB">
        <w:rPr>
          <w:rFonts w:ascii="Times New Roman" w:hAnsi="Times New Roman"/>
          <w:b/>
          <w:bCs/>
          <w:szCs w:val="24"/>
        </w:rPr>
        <w:t>TEMEL DEĞERLERİMİZ</w:t>
      </w:r>
    </w:p>
    <w:p w:rsidR="00626594" w:rsidRPr="00752BCB" w:rsidRDefault="00626594" w:rsidP="007F2637">
      <w:pPr>
        <w:autoSpaceDE w:val="0"/>
        <w:autoSpaceDN w:val="0"/>
        <w:adjustRightInd w:val="0"/>
        <w:spacing w:after="0" w:line="240" w:lineRule="auto"/>
        <w:rPr>
          <w:rFonts w:ascii="Times New Roman" w:hAnsi="Times New Roman"/>
          <w:b/>
          <w:bCs/>
          <w:szCs w:val="24"/>
        </w:rPr>
      </w:pPr>
      <w:r w:rsidRPr="00752BCB">
        <w:rPr>
          <w:rFonts w:ascii="Times New Roman" w:eastAsia="Arial Unicode MS" w:hAnsi="Times New Roman"/>
          <w:szCs w:val="24"/>
        </w:rPr>
        <w:t></w:t>
      </w:r>
      <w:r>
        <w:rPr>
          <w:rFonts w:eastAsia="AGaramondPro-Regular"/>
          <w:b/>
          <w:szCs w:val="24"/>
        </w:rPr>
        <w:t>Önce İnsan</w:t>
      </w:r>
    </w:p>
    <w:p w:rsidR="00626594" w:rsidRPr="00752BCB" w:rsidRDefault="007F2637" w:rsidP="00626594">
      <w:pPr>
        <w:autoSpaceDE w:val="0"/>
        <w:autoSpaceDN w:val="0"/>
        <w:adjustRightInd w:val="0"/>
        <w:spacing w:after="0" w:line="240" w:lineRule="auto"/>
        <w:rPr>
          <w:rFonts w:ascii="Times New Roman" w:hAnsi="Times New Roman"/>
          <w:szCs w:val="24"/>
        </w:rPr>
      </w:pPr>
      <w:r w:rsidRPr="00752BCB">
        <w:rPr>
          <w:rFonts w:ascii="Times New Roman" w:eastAsia="Arial Unicode MS" w:hAnsi="Times New Roman"/>
          <w:szCs w:val="24"/>
        </w:rPr>
        <w:t></w:t>
      </w:r>
      <w:r w:rsidRPr="00752BCB">
        <w:rPr>
          <w:rFonts w:ascii="Times New Roman" w:hAnsi="Times New Roman"/>
          <w:szCs w:val="24"/>
        </w:rPr>
        <w:t>Atatürk İ</w:t>
      </w:r>
      <w:r>
        <w:rPr>
          <w:rFonts w:ascii="Times New Roman" w:hAnsi="Times New Roman"/>
          <w:szCs w:val="24"/>
        </w:rPr>
        <w:t>lke ve İnkılaplarına</w:t>
      </w:r>
      <w:r w:rsidRPr="00752BCB">
        <w:rPr>
          <w:rFonts w:ascii="Times New Roman" w:hAnsi="Times New Roman"/>
          <w:szCs w:val="24"/>
        </w:rPr>
        <w:t xml:space="preserve"> </w:t>
      </w:r>
      <w:proofErr w:type="spellStart"/>
      <w:r w:rsidRPr="00752BCB">
        <w:rPr>
          <w:rFonts w:ascii="Times New Roman" w:hAnsi="Times New Roman"/>
          <w:szCs w:val="24"/>
        </w:rPr>
        <w:t>bağlılık,</w:t>
      </w:r>
      <w:r w:rsidR="00626594" w:rsidRPr="00752BCB">
        <w:rPr>
          <w:rFonts w:ascii="Times New Roman" w:eastAsia="Arial Unicode MS" w:hAnsi="Times New Roman"/>
          <w:szCs w:val="24"/>
        </w:rPr>
        <w:t></w:t>
      </w:r>
      <w:r w:rsidR="00626594" w:rsidRPr="00752BCB">
        <w:rPr>
          <w:rFonts w:ascii="Times New Roman" w:hAnsi="Times New Roman"/>
          <w:szCs w:val="24"/>
        </w:rPr>
        <w:t>Disiplin</w:t>
      </w:r>
      <w:proofErr w:type="spellEnd"/>
      <w:r w:rsidR="00626594" w:rsidRPr="00752BCB">
        <w:rPr>
          <w:rFonts w:ascii="Times New Roman" w:hAnsi="Times New Roman"/>
          <w:szCs w:val="24"/>
        </w:rPr>
        <w:t>,</w:t>
      </w:r>
    </w:p>
    <w:p w:rsidR="00626594" w:rsidRPr="00752BCB" w:rsidRDefault="00626594" w:rsidP="00626594">
      <w:pPr>
        <w:autoSpaceDE w:val="0"/>
        <w:autoSpaceDN w:val="0"/>
        <w:adjustRightInd w:val="0"/>
        <w:spacing w:after="0" w:line="240" w:lineRule="auto"/>
        <w:rPr>
          <w:rFonts w:ascii="Times New Roman" w:hAnsi="Times New Roman"/>
          <w:szCs w:val="24"/>
        </w:rPr>
      </w:pPr>
      <w:r w:rsidRPr="00752BCB">
        <w:rPr>
          <w:rFonts w:ascii="Times New Roman" w:eastAsia="Arial Unicode MS" w:hAnsi="Times New Roman"/>
          <w:szCs w:val="24"/>
        </w:rPr>
        <w:t></w:t>
      </w:r>
      <w:proofErr w:type="spellStart"/>
      <w:r w:rsidRPr="00752BCB">
        <w:rPr>
          <w:rFonts w:ascii="Times New Roman" w:hAnsi="Times New Roman"/>
          <w:szCs w:val="24"/>
        </w:rPr>
        <w:t>İşbirliği,</w:t>
      </w:r>
      <w:r w:rsidRPr="00752BCB">
        <w:rPr>
          <w:rFonts w:ascii="Times New Roman" w:eastAsia="Arial Unicode MS" w:hAnsi="Times New Roman"/>
          <w:szCs w:val="24"/>
        </w:rPr>
        <w:t></w:t>
      </w:r>
      <w:r w:rsidRPr="00752BCB">
        <w:rPr>
          <w:rFonts w:ascii="Times New Roman" w:hAnsi="Times New Roman"/>
          <w:szCs w:val="24"/>
        </w:rPr>
        <w:t>Çevreye</w:t>
      </w:r>
      <w:proofErr w:type="spellEnd"/>
      <w:r w:rsidRPr="00752BCB">
        <w:rPr>
          <w:rFonts w:ascii="Times New Roman" w:hAnsi="Times New Roman"/>
          <w:szCs w:val="24"/>
        </w:rPr>
        <w:t xml:space="preserve"> karşı duyarlılık</w:t>
      </w:r>
    </w:p>
    <w:p w:rsidR="00626594" w:rsidRPr="00752BCB" w:rsidRDefault="00626594" w:rsidP="00626594">
      <w:pPr>
        <w:autoSpaceDE w:val="0"/>
        <w:autoSpaceDN w:val="0"/>
        <w:adjustRightInd w:val="0"/>
        <w:spacing w:after="0" w:line="240" w:lineRule="auto"/>
        <w:rPr>
          <w:rFonts w:ascii="Times New Roman" w:hAnsi="Times New Roman"/>
          <w:szCs w:val="24"/>
        </w:rPr>
      </w:pPr>
      <w:r w:rsidRPr="00752BCB">
        <w:rPr>
          <w:rFonts w:ascii="Times New Roman" w:eastAsia="Arial Unicode MS" w:hAnsi="Times New Roman"/>
          <w:szCs w:val="24"/>
        </w:rPr>
        <w:t></w:t>
      </w:r>
      <w:proofErr w:type="spellStart"/>
      <w:r w:rsidRPr="00752BCB">
        <w:rPr>
          <w:rFonts w:ascii="Times New Roman" w:hAnsi="Times New Roman"/>
          <w:szCs w:val="24"/>
        </w:rPr>
        <w:t>Sorumluluk,</w:t>
      </w:r>
      <w:r w:rsidRPr="00752BCB">
        <w:rPr>
          <w:rFonts w:ascii="Times New Roman" w:eastAsia="Arial Unicode MS" w:hAnsi="Times New Roman"/>
          <w:szCs w:val="24"/>
        </w:rPr>
        <w:t></w:t>
      </w:r>
      <w:r w:rsidRPr="00752BCB">
        <w:rPr>
          <w:rFonts w:ascii="Times New Roman" w:hAnsi="Times New Roman"/>
          <w:szCs w:val="24"/>
        </w:rPr>
        <w:t>Çağdaş</w:t>
      </w:r>
      <w:proofErr w:type="spellEnd"/>
    </w:p>
    <w:p w:rsidR="00626594" w:rsidRPr="00752BCB" w:rsidRDefault="00626594" w:rsidP="00626594">
      <w:pPr>
        <w:autoSpaceDE w:val="0"/>
        <w:autoSpaceDN w:val="0"/>
        <w:adjustRightInd w:val="0"/>
        <w:spacing w:after="0" w:line="240" w:lineRule="auto"/>
        <w:rPr>
          <w:rFonts w:ascii="Times New Roman" w:hAnsi="Times New Roman"/>
          <w:szCs w:val="24"/>
        </w:rPr>
      </w:pPr>
      <w:r w:rsidRPr="00752BCB">
        <w:rPr>
          <w:rFonts w:ascii="Times New Roman" w:eastAsia="Arial Unicode MS" w:hAnsi="Times New Roman"/>
          <w:szCs w:val="24"/>
        </w:rPr>
        <w:t></w:t>
      </w:r>
      <w:proofErr w:type="spellStart"/>
      <w:r w:rsidRPr="00752BCB">
        <w:rPr>
          <w:rFonts w:ascii="Times New Roman" w:hAnsi="Times New Roman"/>
          <w:szCs w:val="24"/>
        </w:rPr>
        <w:t>Saygı,</w:t>
      </w:r>
      <w:r w:rsidRPr="00752BCB">
        <w:rPr>
          <w:rFonts w:ascii="Times New Roman" w:eastAsia="Arial Unicode MS" w:hAnsi="Times New Roman"/>
          <w:szCs w:val="24"/>
        </w:rPr>
        <w:t></w:t>
      </w:r>
      <w:r w:rsidRPr="00752BCB">
        <w:rPr>
          <w:rFonts w:ascii="Times New Roman" w:hAnsi="Times New Roman"/>
          <w:szCs w:val="24"/>
        </w:rPr>
        <w:t>Dayanışma</w:t>
      </w:r>
      <w:proofErr w:type="spellEnd"/>
      <w:r w:rsidRPr="00752BCB">
        <w:rPr>
          <w:rFonts w:ascii="Times New Roman" w:hAnsi="Times New Roman"/>
          <w:szCs w:val="24"/>
        </w:rPr>
        <w:t>,</w:t>
      </w:r>
    </w:p>
    <w:p w:rsidR="00626594" w:rsidRPr="00752BCB" w:rsidRDefault="00626594" w:rsidP="00626594">
      <w:pPr>
        <w:autoSpaceDE w:val="0"/>
        <w:autoSpaceDN w:val="0"/>
        <w:adjustRightInd w:val="0"/>
        <w:spacing w:after="0" w:line="240" w:lineRule="auto"/>
        <w:rPr>
          <w:rFonts w:ascii="Times New Roman" w:hAnsi="Times New Roman"/>
          <w:szCs w:val="24"/>
        </w:rPr>
      </w:pPr>
      <w:r w:rsidRPr="00752BCB">
        <w:rPr>
          <w:rFonts w:ascii="Times New Roman" w:eastAsia="Arial Unicode MS" w:hAnsi="Times New Roman"/>
          <w:szCs w:val="24"/>
        </w:rPr>
        <w:t></w:t>
      </w:r>
      <w:r w:rsidRPr="00752BCB">
        <w:rPr>
          <w:rFonts w:ascii="Times New Roman" w:hAnsi="Times New Roman"/>
          <w:szCs w:val="24"/>
        </w:rPr>
        <w:t xml:space="preserve">Önerilere açık </w:t>
      </w:r>
      <w:proofErr w:type="spellStart"/>
      <w:r w:rsidRPr="00752BCB">
        <w:rPr>
          <w:rFonts w:ascii="Times New Roman" w:hAnsi="Times New Roman"/>
          <w:szCs w:val="24"/>
        </w:rPr>
        <w:t>olma,</w:t>
      </w:r>
      <w:r w:rsidRPr="00752BCB">
        <w:rPr>
          <w:rFonts w:ascii="Times New Roman" w:eastAsia="Arial Unicode MS" w:hAnsi="Times New Roman"/>
          <w:szCs w:val="24"/>
        </w:rPr>
        <w:t></w:t>
      </w:r>
      <w:r w:rsidRPr="00752BCB">
        <w:rPr>
          <w:rFonts w:ascii="Times New Roman" w:hAnsi="Times New Roman"/>
          <w:szCs w:val="24"/>
        </w:rPr>
        <w:t>Başarı</w:t>
      </w:r>
      <w:proofErr w:type="spellEnd"/>
      <w:r w:rsidRPr="00752BCB">
        <w:rPr>
          <w:rFonts w:ascii="Times New Roman" w:hAnsi="Times New Roman"/>
          <w:szCs w:val="24"/>
        </w:rPr>
        <w:t>,</w:t>
      </w:r>
    </w:p>
    <w:p w:rsidR="007F2637" w:rsidRPr="00752BCB" w:rsidRDefault="00626594" w:rsidP="00626594">
      <w:pPr>
        <w:autoSpaceDE w:val="0"/>
        <w:autoSpaceDN w:val="0"/>
        <w:adjustRightInd w:val="0"/>
        <w:spacing w:after="0" w:line="240" w:lineRule="auto"/>
        <w:rPr>
          <w:rFonts w:ascii="Times New Roman" w:hAnsi="Times New Roman"/>
          <w:szCs w:val="24"/>
        </w:rPr>
      </w:pPr>
      <w:r w:rsidRPr="00752BCB">
        <w:rPr>
          <w:rFonts w:ascii="Times New Roman" w:eastAsia="Arial Unicode MS" w:hAnsi="Times New Roman"/>
          <w:szCs w:val="24"/>
        </w:rPr>
        <w:t></w:t>
      </w:r>
      <w:r w:rsidRPr="00752BCB">
        <w:rPr>
          <w:rFonts w:ascii="Times New Roman" w:hAnsi="Times New Roman"/>
          <w:szCs w:val="24"/>
        </w:rPr>
        <w:t>Geleceğe yönelik planlama</w:t>
      </w:r>
    </w:p>
    <w:p w:rsidR="007F2637" w:rsidRPr="00752BCB" w:rsidRDefault="007F2637" w:rsidP="007F2637">
      <w:pPr>
        <w:autoSpaceDE w:val="0"/>
        <w:autoSpaceDN w:val="0"/>
        <w:adjustRightInd w:val="0"/>
        <w:spacing w:after="0" w:line="240" w:lineRule="auto"/>
        <w:rPr>
          <w:rFonts w:ascii="Times New Roman" w:hAnsi="Times New Roman"/>
          <w:szCs w:val="24"/>
        </w:rPr>
      </w:pPr>
      <w:r w:rsidRPr="00752BCB">
        <w:rPr>
          <w:rFonts w:ascii="Times New Roman" w:eastAsia="Arial Unicode MS" w:hAnsi="Times New Roman"/>
          <w:szCs w:val="24"/>
        </w:rPr>
        <w:t></w:t>
      </w:r>
      <w:r w:rsidRPr="00752BCB">
        <w:rPr>
          <w:rFonts w:ascii="Times New Roman" w:hAnsi="Times New Roman"/>
          <w:szCs w:val="24"/>
        </w:rPr>
        <w:t>Karar verme süreçlerine pa</w:t>
      </w:r>
      <w:r w:rsidR="00473C8F">
        <w:rPr>
          <w:rFonts w:ascii="Times New Roman" w:hAnsi="Times New Roman"/>
          <w:szCs w:val="24"/>
        </w:rPr>
        <w:t>ydaşların katılımına önem verme</w:t>
      </w:r>
    </w:p>
    <w:p w:rsidR="007F2637" w:rsidRDefault="007F2637" w:rsidP="007F2637">
      <w:pPr>
        <w:autoSpaceDE w:val="0"/>
        <w:autoSpaceDN w:val="0"/>
        <w:adjustRightInd w:val="0"/>
        <w:spacing w:after="0" w:line="240" w:lineRule="auto"/>
        <w:rPr>
          <w:rFonts w:ascii="Times New Roman" w:hAnsi="Times New Roman"/>
          <w:szCs w:val="24"/>
        </w:rPr>
      </w:pPr>
    </w:p>
    <w:p w:rsidR="00FB1AD3" w:rsidRPr="00473C8F" w:rsidRDefault="00FB1AD3" w:rsidP="00473C8F">
      <w:pPr>
        <w:autoSpaceDE w:val="0"/>
        <w:autoSpaceDN w:val="0"/>
        <w:adjustRightInd w:val="0"/>
        <w:spacing w:after="0" w:line="240" w:lineRule="auto"/>
        <w:rPr>
          <w:rFonts w:ascii="Times New Roman" w:hAnsi="Times New Roman"/>
          <w:szCs w:val="24"/>
        </w:rPr>
        <w:sectPr w:rsidR="00FB1AD3" w:rsidRPr="00473C8F" w:rsidSect="00A675C8">
          <w:pgSz w:w="16838" w:h="11906" w:orient="landscape"/>
          <w:pgMar w:top="709" w:right="395" w:bottom="1135" w:left="1134" w:header="708" w:footer="708" w:gutter="0"/>
          <w:cols w:space="720"/>
          <w:docGrid w:linePitch="360"/>
        </w:sectPr>
      </w:pPr>
    </w:p>
    <w:p w:rsidR="002F5FC9" w:rsidRDefault="008D4E73" w:rsidP="00AD4018">
      <w:pPr>
        <w:pStyle w:val="Balk1"/>
        <w:ind w:right="709"/>
      </w:pPr>
      <w:bookmarkStart w:id="38" w:name="_Toc411525145"/>
      <w:bookmarkStart w:id="39" w:name="_Toc416085153"/>
      <w:bookmarkStart w:id="40" w:name="_Toc529519459"/>
      <w:bookmarkStart w:id="41" w:name="_Toc536287708"/>
      <w:r>
        <w:lastRenderedPageBreak/>
        <w:t xml:space="preserve">BÖLÜM IV: </w:t>
      </w:r>
      <w:r w:rsidR="002F5FC9" w:rsidRPr="002B6FDB">
        <w:t xml:space="preserve">AMAÇ, HEDEF VE </w:t>
      </w:r>
      <w:bookmarkEnd w:id="38"/>
      <w:bookmarkEnd w:id="39"/>
      <w:bookmarkEnd w:id="40"/>
      <w:r w:rsidR="003322A4" w:rsidRPr="002B6FDB">
        <w:t>EYLEMLER</w:t>
      </w:r>
      <w:bookmarkEnd w:id="41"/>
    </w:p>
    <w:p w:rsidR="002B6FDB" w:rsidRPr="002B6FDB" w:rsidRDefault="002B6FDB" w:rsidP="001C0212">
      <w:pPr>
        <w:pStyle w:val="Balk2"/>
        <w:ind w:right="1134"/>
      </w:pPr>
      <w:bookmarkStart w:id="42" w:name="_Toc536287709"/>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1C0212">
      <w:pPr>
        <w:ind w:right="1134"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Pr="00B37967" w:rsidRDefault="003322A4" w:rsidP="001C0212">
      <w:pPr>
        <w:pStyle w:val="Balk3"/>
        <w:ind w:right="1134"/>
      </w:pPr>
      <w:bookmarkStart w:id="43" w:name="_Toc529519460"/>
      <w:r w:rsidRPr="00B37967">
        <w:t xml:space="preserve">Stratejik Amaç 1: </w:t>
      </w:r>
    </w:p>
    <w:p w:rsidR="002F5FC9" w:rsidRPr="00473C8F" w:rsidRDefault="00FB1AD3" w:rsidP="00473C8F">
      <w:pPr>
        <w:spacing w:line="236" w:lineRule="auto"/>
        <w:ind w:left="200" w:right="1134"/>
        <w:rPr>
          <w:b/>
          <w:sz w:val="32"/>
          <w:szCs w:val="32"/>
        </w:rPr>
      </w:pPr>
      <w:r w:rsidRPr="00B37967">
        <w:rPr>
          <w:b/>
          <w:sz w:val="32"/>
          <w:szCs w:val="32"/>
        </w:rPr>
        <w:t>Bütün bireylerin eğitim ve öğretime adil şartlar altında erişmesini sağlamak.</w:t>
      </w:r>
      <w:bookmarkEnd w:id="43"/>
    </w:p>
    <w:p w:rsidR="00B37967" w:rsidRPr="00FE0E1D" w:rsidRDefault="00515098" w:rsidP="00FE0E1D">
      <w:pPr>
        <w:pStyle w:val="Balk3"/>
        <w:ind w:right="1134"/>
        <w:rPr>
          <w:rFonts w:ascii="Book Antiqua" w:eastAsia="Times New Roman" w:hAnsi="Book Antiqua"/>
          <w:color w:val="000000"/>
          <w:sz w:val="28"/>
          <w:szCs w:val="28"/>
        </w:rPr>
      </w:pPr>
      <w:bookmarkStart w:id="44" w:name="_Toc529519462"/>
      <w:bookmarkStart w:id="45" w:name="_Toc416085156"/>
      <w:r w:rsidRPr="00B37967">
        <w:rPr>
          <w:rStyle w:val="Balk4Char"/>
          <w:rFonts w:ascii="Book Antiqua" w:hAnsi="Book Antiqua"/>
        </w:rPr>
        <w:t xml:space="preserve">Stratejik Hedef </w:t>
      </w:r>
      <w:proofErr w:type="gramStart"/>
      <w:r w:rsidRPr="00B37967">
        <w:rPr>
          <w:rStyle w:val="Balk4Char"/>
          <w:rFonts w:ascii="Book Antiqua" w:hAnsi="Book Antiqua"/>
        </w:rPr>
        <w:t>1</w:t>
      </w:r>
      <w:r w:rsidR="00952A08" w:rsidRPr="00B37967">
        <w:rPr>
          <w:rStyle w:val="Balk4Char"/>
          <w:rFonts w:ascii="Book Antiqua" w:hAnsi="Book Antiqua"/>
        </w:rPr>
        <w:t>.1</w:t>
      </w:r>
      <w:proofErr w:type="gramEnd"/>
      <w:r w:rsidR="00952A08" w:rsidRPr="00FB1AD3">
        <w:rPr>
          <w:rStyle w:val="Balk4Char"/>
          <w:rFonts w:ascii="Book Antiqua" w:hAnsi="Book Antiqua"/>
        </w:rPr>
        <w:t>.</w:t>
      </w:r>
      <w:bookmarkEnd w:id="44"/>
      <w:r w:rsidR="00FB1AD3" w:rsidRPr="00FB1AD3">
        <w:rPr>
          <w:rFonts w:ascii="Book Antiqua" w:eastAsia="Times New Roman" w:hAnsi="Book Antiqua"/>
          <w:b/>
          <w:color w:val="000000"/>
          <w:sz w:val="28"/>
          <w:szCs w:val="28"/>
        </w:rPr>
        <w:t xml:space="preserve">Plan dönemi sonuna kadar dezavantajlı gruplar </w:t>
      </w:r>
      <w:proofErr w:type="spellStart"/>
      <w:r w:rsidR="00FB1AD3" w:rsidRPr="00FB1AD3">
        <w:rPr>
          <w:rFonts w:ascii="Book Antiqua" w:eastAsia="Times New Roman" w:hAnsi="Book Antiqua"/>
          <w:b/>
          <w:color w:val="000000"/>
          <w:sz w:val="28"/>
          <w:szCs w:val="28"/>
        </w:rPr>
        <w:t>baştaolmak</w:t>
      </w:r>
      <w:proofErr w:type="spellEnd"/>
      <w:r w:rsidR="00FB1AD3" w:rsidRPr="00FB1AD3">
        <w:rPr>
          <w:rFonts w:ascii="Book Antiqua" w:eastAsia="Times New Roman" w:hAnsi="Book Antiqua"/>
          <w:b/>
          <w:color w:val="000000"/>
          <w:sz w:val="28"/>
          <w:szCs w:val="28"/>
        </w:rPr>
        <w:t xml:space="preserve"> üzere, eğitim ve öğretimin her tür ve kademesinde katılım ve tamamlama oranlarını artırmak</w:t>
      </w:r>
      <w:r w:rsidR="00FB1AD3" w:rsidRPr="00FB1AD3">
        <w:rPr>
          <w:rFonts w:ascii="Book Antiqua" w:eastAsia="Times New Roman" w:hAnsi="Book Antiqua"/>
          <w:color w:val="000000"/>
          <w:sz w:val="28"/>
          <w:szCs w:val="28"/>
        </w:rPr>
        <w:t>.</w:t>
      </w:r>
      <w:bookmarkEnd w:id="45"/>
    </w:p>
    <w:p w:rsidR="00B37967" w:rsidRPr="00B37967" w:rsidRDefault="00B37967" w:rsidP="001C0212">
      <w:pPr>
        <w:spacing w:line="240" w:lineRule="auto"/>
        <w:ind w:left="60" w:right="1134" w:firstLine="660"/>
        <w:jc w:val="both"/>
      </w:pPr>
      <w:r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B37967" w:rsidRPr="00B37967" w:rsidRDefault="00B37967" w:rsidP="001C0212">
      <w:pPr>
        <w:spacing w:line="240" w:lineRule="auto"/>
        <w:ind w:left="60" w:right="1134" w:firstLine="660"/>
        <w:jc w:val="both"/>
      </w:pPr>
      <w:r w:rsidRPr="00B37967">
        <w:t>Kız çocuklarının okullaşma oranlarına bakıldığında ilkokul ve ortaokulda %100 ile istenen düzeydedir.</w:t>
      </w:r>
    </w:p>
    <w:p w:rsidR="00B37967" w:rsidRDefault="00B37967" w:rsidP="001C0212">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r>
        <w:rPr>
          <w:rFonts w:ascii="Times New Roman" w:hAnsi="Times New Roman"/>
        </w:rPr>
        <w:t>.</w:t>
      </w:r>
    </w:p>
    <w:p w:rsidR="002B7F7D" w:rsidRDefault="002B7F7D" w:rsidP="001C0212">
      <w:pPr>
        <w:spacing w:after="0" w:line="240" w:lineRule="auto"/>
        <w:ind w:left="60" w:right="1134" w:firstLine="660"/>
        <w:jc w:val="both"/>
        <w:rPr>
          <w:rFonts w:ascii="Times New Roman" w:hAnsi="Times New Roman"/>
        </w:rPr>
      </w:pPr>
    </w:p>
    <w:p w:rsidR="00FE0E1D" w:rsidRDefault="00FE0E1D" w:rsidP="001C0212">
      <w:pPr>
        <w:spacing w:after="0" w:line="240" w:lineRule="auto"/>
        <w:ind w:left="60" w:right="1134" w:firstLine="660"/>
        <w:jc w:val="both"/>
        <w:rPr>
          <w:rFonts w:ascii="Times New Roman" w:hAnsi="Times New Roman"/>
        </w:rPr>
      </w:pPr>
    </w:p>
    <w:p w:rsidR="00FE0E1D" w:rsidRDefault="00FE0E1D" w:rsidP="001C0212">
      <w:pPr>
        <w:spacing w:after="0" w:line="240" w:lineRule="auto"/>
        <w:ind w:left="60" w:right="1134" w:firstLine="660"/>
        <w:jc w:val="both"/>
        <w:rPr>
          <w:rFonts w:ascii="Times New Roman" w:hAnsi="Times New Roman"/>
        </w:rPr>
      </w:pPr>
    </w:p>
    <w:p w:rsidR="00FE0E1D" w:rsidRDefault="00FE0E1D" w:rsidP="001C0212">
      <w:pPr>
        <w:spacing w:after="0" w:line="240" w:lineRule="auto"/>
        <w:ind w:left="60" w:right="1134" w:firstLine="660"/>
        <w:jc w:val="both"/>
        <w:rPr>
          <w:rFonts w:ascii="Times New Roman" w:hAnsi="Times New Roman"/>
        </w:rPr>
      </w:pPr>
    </w:p>
    <w:p w:rsidR="00FE0E1D" w:rsidRDefault="00FE0E1D" w:rsidP="001C0212">
      <w:pPr>
        <w:spacing w:after="0" w:line="240" w:lineRule="auto"/>
        <w:ind w:left="60" w:right="1134" w:firstLine="660"/>
        <w:jc w:val="both"/>
        <w:rPr>
          <w:rFonts w:ascii="Times New Roman" w:hAnsi="Times New Roman"/>
        </w:rPr>
      </w:pPr>
    </w:p>
    <w:p w:rsidR="008F1059" w:rsidRDefault="008F1059" w:rsidP="008F1059">
      <w:pPr>
        <w:ind w:right="709"/>
        <w:rPr>
          <w:b/>
          <w:sz w:val="28"/>
        </w:rPr>
      </w:pPr>
      <w:r w:rsidRPr="002B6FDB">
        <w:rPr>
          <w:b/>
          <w:sz w:val="28"/>
        </w:rPr>
        <w:lastRenderedPageBreak/>
        <w:t>Eylemler</w:t>
      </w:r>
    </w:p>
    <w:tbl>
      <w:tblPr>
        <w:tblW w:w="4656" w:type="pct"/>
        <w:tblLayout w:type="fixed"/>
        <w:tblCellMar>
          <w:left w:w="70" w:type="dxa"/>
          <w:right w:w="70" w:type="dxa"/>
        </w:tblCellMar>
        <w:tblLook w:val="04A0" w:firstRow="1" w:lastRow="0" w:firstColumn="1" w:lastColumn="0" w:noHBand="0" w:noVBand="1"/>
      </w:tblPr>
      <w:tblGrid>
        <w:gridCol w:w="1053"/>
        <w:gridCol w:w="6937"/>
        <w:gridCol w:w="3464"/>
        <w:gridCol w:w="2932"/>
      </w:tblGrid>
      <w:tr w:rsidR="002B6FDB" w:rsidRPr="00A47F2F" w:rsidTr="001C0212">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B37967">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AD4018">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AD4018">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AD4018">
            <w:pPr>
              <w:spacing w:after="0" w:line="240" w:lineRule="auto"/>
              <w:ind w:right="709"/>
              <w:jc w:val="center"/>
              <w:rPr>
                <w:b/>
                <w:bCs/>
                <w:color w:val="000000"/>
                <w:szCs w:val="24"/>
              </w:rPr>
            </w:pPr>
            <w:r>
              <w:rPr>
                <w:b/>
                <w:bCs/>
                <w:color w:val="000000"/>
                <w:szCs w:val="24"/>
              </w:rPr>
              <w:t>Eylem Tarihi</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rsidR="002B6FDB" w:rsidRPr="00A47F2F" w:rsidRDefault="000140D3" w:rsidP="00AD4018">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0140D3" w:rsidP="00AD4018">
            <w:pPr>
              <w:spacing w:after="0" w:line="240" w:lineRule="auto"/>
              <w:ind w:right="709"/>
              <w:jc w:val="both"/>
              <w:rPr>
                <w:color w:val="000000"/>
                <w:szCs w:val="24"/>
              </w:rPr>
            </w:pPr>
            <w:r>
              <w:rPr>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0140D3" w:rsidP="00AD4018">
            <w:pPr>
              <w:spacing w:after="0" w:line="240" w:lineRule="auto"/>
              <w:ind w:right="709"/>
              <w:jc w:val="both"/>
              <w:rPr>
                <w:color w:val="000000"/>
                <w:szCs w:val="24"/>
              </w:rPr>
            </w:pPr>
            <w:r>
              <w:rPr>
                <w:color w:val="000000"/>
                <w:szCs w:val="24"/>
              </w:rPr>
              <w:t>01 Eylül-20 Eylül</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rsidR="002B6FDB" w:rsidRPr="00C37411" w:rsidRDefault="000140D3" w:rsidP="00AD4018">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A07F33" w:rsidP="00AD4018">
            <w:pPr>
              <w:spacing w:after="0" w:line="240" w:lineRule="auto"/>
              <w:ind w:right="709"/>
              <w:jc w:val="both"/>
              <w:rPr>
                <w:color w:val="000000"/>
                <w:szCs w:val="24"/>
              </w:rPr>
            </w:pPr>
            <w:r>
              <w:rPr>
                <w:color w:val="000000"/>
                <w:szCs w:val="24"/>
              </w:rPr>
              <w:t xml:space="preserve"> Müdür Yardımcısı </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565E13" w:rsidP="00AD4018">
            <w:pPr>
              <w:spacing w:after="0" w:line="240" w:lineRule="auto"/>
              <w:ind w:right="709"/>
              <w:jc w:val="both"/>
              <w:rPr>
                <w:color w:val="000000"/>
                <w:szCs w:val="24"/>
              </w:rPr>
            </w:pPr>
            <w:r>
              <w:rPr>
                <w:color w:val="000000"/>
                <w:szCs w:val="24"/>
              </w:rPr>
              <w:t>01 Eylül-3</w:t>
            </w:r>
            <w:r w:rsidR="00A07F33">
              <w:rPr>
                <w:color w:val="000000"/>
                <w:szCs w:val="24"/>
              </w:rPr>
              <w:t>0 Eylül</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rsidR="002B6FDB" w:rsidRPr="00C37411" w:rsidRDefault="000140D3" w:rsidP="00AD4018">
            <w:pPr>
              <w:spacing w:after="0" w:line="240" w:lineRule="auto"/>
              <w:ind w:right="709"/>
              <w:jc w:val="both"/>
              <w:rPr>
                <w:color w:val="000000"/>
                <w:szCs w:val="24"/>
              </w:rPr>
            </w:pPr>
            <w:r w:rsidRPr="00C37411">
              <w:rPr>
                <w:color w:val="000000"/>
                <w:szCs w:val="24"/>
              </w:rPr>
              <w:t xml:space="preserve">Devamsızlık yapan öğrencilerin velileri ile </w:t>
            </w:r>
            <w:proofErr w:type="spellStart"/>
            <w:r w:rsidRPr="00C37411">
              <w:rPr>
                <w:color w:val="000000"/>
                <w:szCs w:val="24"/>
              </w:rPr>
              <w:t>özel</w:t>
            </w:r>
            <w:r w:rsidR="00565E13" w:rsidRPr="00C37411">
              <w:rPr>
                <w:color w:val="000000"/>
                <w:szCs w:val="24"/>
              </w:rPr>
              <w:t>aylık</w:t>
            </w:r>
            <w:proofErr w:type="spellEnd"/>
            <w:r w:rsidR="00565E13" w:rsidRPr="00C37411">
              <w:rPr>
                <w:color w:val="000000"/>
                <w:szCs w:val="24"/>
              </w:rPr>
              <w:t xml:space="preserve"> toplantı</w:t>
            </w:r>
            <w:r w:rsidRPr="00C37411">
              <w:rPr>
                <w:color w:val="000000"/>
                <w:szCs w:val="24"/>
              </w:rPr>
              <w:t xml:space="preserve">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A07F33" w:rsidP="00AD4018">
            <w:pPr>
              <w:spacing w:after="0" w:line="240" w:lineRule="auto"/>
              <w:ind w:right="709"/>
              <w:jc w:val="both"/>
              <w:rPr>
                <w:color w:val="000000"/>
                <w:szCs w:val="24"/>
              </w:rPr>
            </w:pPr>
            <w:r>
              <w:rPr>
                <w:color w:val="000000"/>
                <w:szCs w:val="24"/>
              </w:rPr>
              <w:t>Rehberlik Servisi</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A07F33" w:rsidP="00AD4018">
            <w:pPr>
              <w:spacing w:after="0" w:line="240" w:lineRule="auto"/>
              <w:ind w:right="709"/>
              <w:jc w:val="both"/>
              <w:rPr>
                <w:color w:val="000000"/>
                <w:szCs w:val="24"/>
              </w:rPr>
            </w:pPr>
            <w:r>
              <w:rPr>
                <w:color w:val="000000"/>
                <w:szCs w:val="24"/>
              </w:rPr>
              <w:t>Her ayın son haftası</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rsidR="002B6FDB" w:rsidRPr="00C37411" w:rsidRDefault="000140D3" w:rsidP="00AD4018">
            <w:pPr>
              <w:spacing w:after="0" w:line="240" w:lineRule="auto"/>
              <w:ind w:right="709"/>
              <w:jc w:val="both"/>
              <w:rPr>
                <w:color w:val="000000"/>
                <w:szCs w:val="24"/>
              </w:rPr>
            </w:pPr>
            <w:r w:rsidRPr="00C37411">
              <w:rPr>
                <w:color w:val="000000"/>
                <w:szCs w:val="24"/>
              </w:rPr>
              <w:t xml:space="preserve">Okulun özel eğitime ihtiyaç duyan bireylerin kullanımının </w:t>
            </w:r>
            <w:r w:rsidR="00565E13" w:rsidRPr="00C37411">
              <w:rPr>
                <w:color w:val="000000"/>
                <w:szCs w:val="24"/>
              </w:rPr>
              <w:t>kolaylaştırılması</w:t>
            </w:r>
            <w:r w:rsidRPr="00C37411">
              <w:rPr>
                <w:color w:val="000000"/>
                <w:szCs w:val="24"/>
              </w:rPr>
              <w:t xml:space="preserve"> için rampa ve asansör eksiklikleri tamamlanacaktır.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A07F33" w:rsidP="00AD4018">
            <w:pPr>
              <w:spacing w:after="0" w:line="240" w:lineRule="auto"/>
              <w:ind w:right="709"/>
              <w:jc w:val="both"/>
              <w:rPr>
                <w:color w:val="000000"/>
                <w:szCs w:val="24"/>
              </w:rPr>
            </w:pPr>
            <w:r>
              <w:rPr>
                <w:color w:val="000000"/>
                <w:szCs w:val="24"/>
              </w:rPr>
              <w:t xml:space="preserve"> Müdür Yardımcısı</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A07F33" w:rsidP="00AD4018">
            <w:pPr>
              <w:spacing w:after="0" w:line="240" w:lineRule="auto"/>
              <w:ind w:right="709"/>
              <w:jc w:val="both"/>
              <w:rPr>
                <w:color w:val="000000"/>
                <w:szCs w:val="24"/>
              </w:rPr>
            </w:pPr>
            <w:r>
              <w:rPr>
                <w:color w:val="000000"/>
                <w:szCs w:val="24"/>
              </w:rPr>
              <w:t>Mayıs 2019</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center"/>
          </w:tcPr>
          <w:p w:rsidR="002B6FDB" w:rsidRPr="00C37411" w:rsidRDefault="00565E13" w:rsidP="00AD4018">
            <w:pPr>
              <w:spacing w:after="0" w:line="240" w:lineRule="auto"/>
              <w:ind w:right="709"/>
              <w:jc w:val="both"/>
              <w:rPr>
                <w:color w:val="000000"/>
                <w:szCs w:val="24"/>
              </w:rPr>
            </w:pPr>
            <w:r>
              <w:rPr>
                <w:color w:val="000000"/>
                <w:szCs w:val="24"/>
              </w:rPr>
              <w:t>Anaokulu, İlkokul ve Ortaokula</w:t>
            </w:r>
            <w:r w:rsidR="00DA2CAB" w:rsidRPr="00C37411">
              <w:rPr>
                <w:color w:val="000000"/>
                <w:szCs w:val="24"/>
              </w:rPr>
              <w:t xml:space="preserve"> yeni başlayan </w:t>
            </w:r>
            <w:r w:rsidR="00E35D50" w:rsidRPr="00C37411">
              <w:rPr>
                <w:color w:val="000000"/>
                <w:szCs w:val="24"/>
              </w:rPr>
              <w:t>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E35D50" w:rsidP="00AD4018">
            <w:pPr>
              <w:spacing w:after="0" w:line="240" w:lineRule="auto"/>
              <w:ind w:right="709"/>
              <w:jc w:val="both"/>
              <w:rPr>
                <w:color w:val="000000"/>
                <w:szCs w:val="24"/>
              </w:rPr>
            </w:pPr>
            <w:r>
              <w:rPr>
                <w:color w:val="000000"/>
                <w:szCs w:val="24"/>
              </w:rPr>
              <w:t xml:space="preserve">Okul Öncesi </w:t>
            </w:r>
            <w:r w:rsidR="00565E13">
              <w:rPr>
                <w:color w:val="000000"/>
                <w:szCs w:val="24"/>
              </w:rPr>
              <w:t xml:space="preserve">İlkokul Ortaokul ve </w:t>
            </w:r>
            <w:r>
              <w:rPr>
                <w:color w:val="000000"/>
                <w:szCs w:val="24"/>
              </w:rPr>
              <w:t>Öğretmeni idareciler</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E35D50" w:rsidP="00AD4018">
            <w:pPr>
              <w:spacing w:after="0" w:line="240" w:lineRule="auto"/>
              <w:ind w:right="709"/>
              <w:jc w:val="both"/>
              <w:rPr>
                <w:color w:val="000000"/>
                <w:szCs w:val="24"/>
              </w:rPr>
            </w:pPr>
            <w:r>
              <w:rPr>
                <w:color w:val="000000"/>
                <w:szCs w:val="24"/>
              </w:rPr>
              <w:t>Eylülün ilk haftası</w:t>
            </w:r>
          </w:p>
        </w:tc>
      </w:tr>
      <w:tr w:rsidR="00E35D50"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E35D50" w:rsidRPr="00A47F2F" w:rsidRDefault="00E35D50"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411" w:type="pct"/>
            <w:tcBorders>
              <w:top w:val="nil"/>
              <w:left w:val="nil"/>
              <w:bottom w:val="single" w:sz="8" w:space="0" w:color="auto"/>
              <w:right w:val="single" w:sz="8" w:space="0" w:color="auto"/>
            </w:tcBorders>
            <w:shd w:val="clear" w:color="auto" w:fill="auto"/>
            <w:vAlign w:val="bottom"/>
          </w:tcPr>
          <w:p w:rsidR="00E35D50" w:rsidRDefault="00E35D50" w:rsidP="007A7240">
            <w:pPr>
              <w:spacing w:line="264" w:lineRule="exact"/>
              <w:rPr>
                <w:rFonts w:ascii="Times New Roman" w:hAnsi="Times New Roma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E35D50" w:rsidRPr="00A47F2F" w:rsidRDefault="00E35D50" w:rsidP="00AD4018">
            <w:pPr>
              <w:spacing w:after="0" w:line="240" w:lineRule="auto"/>
              <w:ind w:right="709"/>
              <w:jc w:val="both"/>
              <w:rPr>
                <w:color w:val="000000"/>
                <w:szCs w:val="24"/>
              </w:rPr>
            </w:pPr>
            <w:r>
              <w:rPr>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E35D50" w:rsidRPr="00A47F2F" w:rsidRDefault="00E35D50" w:rsidP="00AD4018">
            <w:pPr>
              <w:spacing w:after="0" w:line="240" w:lineRule="auto"/>
              <w:ind w:right="709"/>
              <w:jc w:val="both"/>
              <w:rPr>
                <w:color w:val="000000"/>
                <w:szCs w:val="24"/>
              </w:rPr>
            </w:pPr>
            <w:r>
              <w:rPr>
                <w:color w:val="000000"/>
                <w:szCs w:val="24"/>
              </w:rPr>
              <w:t>Eğitim Öğretim süresince</w:t>
            </w:r>
          </w:p>
        </w:tc>
      </w:tr>
      <w:tr w:rsidR="00E35D50" w:rsidRPr="00A47F2F" w:rsidTr="005C60CB">
        <w:trPr>
          <w:trHeight w:val="567"/>
        </w:trPr>
        <w:tc>
          <w:tcPr>
            <w:tcW w:w="366" w:type="pct"/>
            <w:tcBorders>
              <w:top w:val="nil"/>
              <w:left w:val="single" w:sz="8" w:space="0" w:color="auto"/>
              <w:bottom w:val="nil"/>
              <w:right w:val="single" w:sz="8" w:space="0" w:color="auto"/>
            </w:tcBorders>
            <w:shd w:val="clear" w:color="auto" w:fill="auto"/>
            <w:noWrap/>
            <w:vAlign w:val="center"/>
          </w:tcPr>
          <w:p w:rsidR="00E35D50" w:rsidRPr="00A47F2F" w:rsidRDefault="00E35D50"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411" w:type="pct"/>
            <w:tcBorders>
              <w:top w:val="nil"/>
              <w:left w:val="nil"/>
              <w:bottom w:val="nil"/>
              <w:right w:val="single" w:sz="8" w:space="0" w:color="auto"/>
            </w:tcBorders>
            <w:shd w:val="clear" w:color="auto" w:fill="auto"/>
            <w:vAlign w:val="bottom"/>
          </w:tcPr>
          <w:p w:rsidR="00E35D50" w:rsidRDefault="00E35D50" w:rsidP="007A7240">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nil"/>
              <w:right w:val="single" w:sz="8" w:space="0" w:color="auto"/>
            </w:tcBorders>
            <w:shd w:val="clear" w:color="auto" w:fill="auto"/>
            <w:vAlign w:val="center"/>
          </w:tcPr>
          <w:p w:rsidR="00E35D50" w:rsidRPr="00A47F2F" w:rsidRDefault="00E35D50" w:rsidP="00AD4018">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nil"/>
              <w:right w:val="single" w:sz="8" w:space="0" w:color="auto"/>
            </w:tcBorders>
            <w:shd w:val="clear" w:color="auto" w:fill="auto"/>
            <w:vAlign w:val="center"/>
          </w:tcPr>
          <w:p w:rsidR="00E35D50" w:rsidRPr="00A47F2F" w:rsidRDefault="00E35D50" w:rsidP="00AD4018">
            <w:pPr>
              <w:spacing w:after="0" w:line="240" w:lineRule="auto"/>
              <w:ind w:right="709"/>
              <w:jc w:val="both"/>
              <w:rPr>
                <w:color w:val="000000"/>
                <w:szCs w:val="24"/>
              </w:rPr>
            </w:pPr>
            <w:r>
              <w:rPr>
                <w:color w:val="000000"/>
                <w:szCs w:val="24"/>
              </w:rPr>
              <w:t>Eğitim Öğretim süresince</w:t>
            </w:r>
          </w:p>
        </w:tc>
      </w:tr>
      <w:tr w:rsidR="005C60CB" w:rsidRPr="00A47F2F" w:rsidTr="00811684">
        <w:trPr>
          <w:trHeight w:val="567"/>
        </w:trPr>
        <w:tc>
          <w:tcPr>
            <w:tcW w:w="366" w:type="pct"/>
            <w:tcBorders>
              <w:top w:val="nil"/>
              <w:left w:val="single" w:sz="8" w:space="0" w:color="auto"/>
              <w:bottom w:val="nil"/>
              <w:right w:val="single" w:sz="8" w:space="0" w:color="auto"/>
            </w:tcBorders>
            <w:shd w:val="clear" w:color="auto" w:fill="auto"/>
            <w:noWrap/>
            <w:vAlign w:val="center"/>
          </w:tcPr>
          <w:p w:rsidR="005C60CB" w:rsidRPr="00A47F2F" w:rsidRDefault="005C60CB" w:rsidP="00B37967">
            <w:pPr>
              <w:spacing w:after="0" w:line="240" w:lineRule="auto"/>
              <w:jc w:val="center"/>
              <w:rPr>
                <w:b/>
                <w:bCs/>
                <w:color w:val="000000"/>
                <w:szCs w:val="24"/>
              </w:rPr>
            </w:pPr>
            <w:r>
              <w:rPr>
                <w:b/>
                <w:bCs/>
                <w:color w:val="000000"/>
                <w:szCs w:val="24"/>
              </w:rPr>
              <w:t>1.1.8</w:t>
            </w:r>
          </w:p>
        </w:tc>
        <w:tc>
          <w:tcPr>
            <w:tcW w:w="2411" w:type="pct"/>
            <w:tcBorders>
              <w:top w:val="nil"/>
              <w:left w:val="nil"/>
              <w:bottom w:val="nil"/>
              <w:right w:val="single" w:sz="8" w:space="0" w:color="auto"/>
            </w:tcBorders>
            <w:shd w:val="clear" w:color="auto" w:fill="auto"/>
            <w:vAlign w:val="bottom"/>
          </w:tcPr>
          <w:p w:rsidR="005C60CB" w:rsidRPr="005C60CB" w:rsidRDefault="005C60CB" w:rsidP="007A7240">
            <w:pPr>
              <w:spacing w:line="0" w:lineRule="atLeast"/>
              <w:rPr>
                <w:rFonts w:ascii="Times New Roman" w:hAnsi="Times New Roman"/>
                <w:szCs w:val="24"/>
              </w:rPr>
            </w:pPr>
            <w:r w:rsidRPr="005C60CB">
              <w:rPr>
                <w:rFonts w:ascii="Times New Roman" w:hAnsi="Times New Roman"/>
                <w:color w:val="000000"/>
                <w:szCs w:val="24"/>
              </w:rPr>
              <w:t>Okul yöneticileri ile mahallelerdeki cami imamları, muhtarlar, okul aile birliği başkanlarının işbirliğiyle okulöncesi eğitim öncelikli olmak üzere, erişimin sağlanmasına yönelik çalışmalar yapılacaktır</w:t>
            </w:r>
          </w:p>
        </w:tc>
        <w:tc>
          <w:tcPr>
            <w:tcW w:w="1204" w:type="pct"/>
            <w:tcBorders>
              <w:top w:val="nil"/>
              <w:left w:val="nil"/>
              <w:bottom w:val="nil"/>
              <w:right w:val="single" w:sz="8" w:space="0" w:color="auto"/>
            </w:tcBorders>
            <w:shd w:val="clear" w:color="auto" w:fill="auto"/>
            <w:vAlign w:val="center"/>
          </w:tcPr>
          <w:p w:rsidR="005C60CB" w:rsidRDefault="005C60CB" w:rsidP="00AD4018">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nil"/>
              <w:right w:val="single" w:sz="8" w:space="0" w:color="auto"/>
            </w:tcBorders>
            <w:shd w:val="clear" w:color="auto" w:fill="auto"/>
            <w:vAlign w:val="center"/>
          </w:tcPr>
          <w:p w:rsidR="005C60CB" w:rsidRDefault="005C60CB" w:rsidP="00AD4018">
            <w:pPr>
              <w:spacing w:after="0" w:line="240" w:lineRule="auto"/>
              <w:ind w:right="709"/>
              <w:jc w:val="both"/>
              <w:rPr>
                <w:color w:val="000000"/>
                <w:szCs w:val="24"/>
              </w:rPr>
            </w:pPr>
            <w:r>
              <w:rPr>
                <w:color w:val="000000"/>
                <w:szCs w:val="24"/>
              </w:rPr>
              <w:t>Eğitim Öğretim süresince</w:t>
            </w:r>
          </w:p>
        </w:tc>
      </w:tr>
      <w:tr w:rsidR="00811684"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811684" w:rsidRDefault="00811684" w:rsidP="00B37967">
            <w:pPr>
              <w:spacing w:after="0" w:line="240" w:lineRule="auto"/>
              <w:jc w:val="center"/>
              <w:rPr>
                <w:b/>
                <w:bCs/>
                <w:color w:val="000000"/>
                <w:szCs w:val="24"/>
              </w:rPr>
            </w:pPr>
            <w:r>
              <w:rPr>
                <w:b/>
                <w:bCs/>
                <w:color w:val="000000"/>
                <w:szCs w:val="24"/>
              </w:rPr>
              <w:t>1.1.9</w:t>
            </w:r>
          </w:p>
        </w:tc>
        <w:tc>
          <w:tcPr>
            <w:tcW w:w="2411" w:type="pct"/>
            <w:tcBorders>
              <w:top w:val="nil"/>
              <w:left w:val="nil"/>
              <w:bottom w:val="single" w:sz="8" w:space="0" w:color="auto"/>
              <w:right w:val="single" w:sz="8" w:space="0" w:color="auto"/>
            </w:tcBorders>
            <w:shd w:val="clear" w:color="auto" w:fill="auto"/>
            <w:vAlign w:val="bottom"/>
          </w:tcPr>
          <w:p w:rsidR="00811684" w:rsidRPr="00811684" w:rsidRDefault="00811684" w:rsidP="007A7240">
            <w:pPr>
              <w:spacing w:line="0" w:lineRule="atLeast"/>
              <w:rPr>
                <w:rFonts w:ascii="Times New Roman" w:hAnsi="Times New Roman"/>
                <w:color w:val="000000"/>
                <w:szCs w:val="24"/>
              </w:rPr>
            </w:pPr>
            <w:r w:rsidRPr="00811684">
              <w:rPr>
                <w:rFonts w:ascii="Times New Roman" w:hAnsi="Times New Roman"/>
                <w:bCs/>
                <w:szCs w:val="24"/>
              </w:rPr>
              <w:t>Arkadaş gruplarının olumsuz etkilerini azaltmak için sosyal, sportif ve kültürel faaliyetler arttırılacaktır</w:t>
            </w:r>
          </w:p>
        </w:tc>
        <w:tc>
          <w:tcPr>
            <w:tcW w:w="1204" w:type="pct"/>
            <w:tcBorders>
              <w:top w:val="nil"/>
              <w:left w:val="nil"/>
              <w:bottom w:val="single" w:sz="8" w:space="0" w:color="auto"/>
              <w:right w:val="single" w:sz="8" w:space="0" w:color="auto"/>
            </w:tcBorders>
            <w:shd w:val="clear" w:color="auto" w:fill="auto"/>
            <w:vAlign w:val="center"/>
          </w:tcPr>
          <w:p w:rsidR="00811684" w:rsidRPr="00811684" w:rsidRDefault="00811684" w:rsidP="00AD4018">
            <w:pPr>
              <w:spacing w:after="0" w:line="240" w:lineRule="auto"/>
              <w:ind w:right="709"/>
              <w:jc w:val="both"/>
              <w:rPr>
                <w:color w:val="000000"/>
                <w:szCs w:val="24"/>
              </w:rPr>
            </w:pPr>
            <w:r w:rsidRPr="00811684">
              <w:rPr>
                <w:rFonts w:ascii="Times New Roman" w:hAnsi="Times New Roman"/>
                <w:szCs w:val="24"/>
              </w:rPr>
              <w:t>İlkokul/Ortaokul Sınıf Öğretmenleri</w:t>
            </w:r>
          </w:p>
        </w:tc>
        <w:tc>
          <w:tcPr>
            <w:tcW w:w="1019" w:type="pct"/>
            <w:tcBorders>
              <w:top w:val="nil"/>
              <w:left w:val="nil"/>
              <w:bottom w:val="single" w:sz="8" w:space="0" w:color="auto"/>
              <w:right w:val="single" w:sz="8" w:space="0" w:color="auto"/>
            </w:tcBorders>
            <w:shd w:val="clear" w:color="auto" w:fill="auto"/>
            <w:vAlign w:val="center"/>
          </w:tcPr>
          <w:p w:rsidR="00811684" w:rsidRDefault="00811684" w:rsidP="00AD4018">
            <w:pPr>
              <w:spacing w:after="0" w:line="240" w:lineRule="auto"/>
              <w:ind w:right="709"/>
              <w:jc w:val="both"/>
              <w:rPr>
                <w:color w:val="000000"/>
                <w:szCs w:val="24"/>
              </w:rPr>
            </w:pPr>
            <w:r>
              <w:rPr>
                <w:color w:val="000000"/>
                <w:szCs w:val="24"/>
              </w:rPr>
              <w:t>Eğitim Öğretim süresince</w:t>
            </w:r>
          </w:p>
        </w:tc>
      </w:tr>
    </w:tbl>
    <w:p w:rsidR="00DF35C9" w:rsidRPr="002B6FDB" w:rsidRDefault="003072A7" w:rsidP="00CE2A15">
      <w:pPr>
        <w:pStyle w:val="Balk2"/>
        <w:tabs>
          <w:tab w:val="left" w:pos="4809"/>
        </w:tabs>
        <w:ind w:right="1134"/>
      </w:pPr>
      <w:bookmarkStart w:id="46" w:name="_Toc529519464"/>
      <w:bookmarkStart w:id="47" w:name="_Toc536287710"/>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1C0212">
      <w:pPr>
        <w:ind w:right="1134"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1C0212">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1C0212">
      <w:pPr>
        <w:pStyle w:val="Balk3"/>
        <w:ind w:right="1134"/>
      </w:pPr>
      <w:r>
        <w:t xml:space="preserve">Stratejik Amaç 2: </w:t>
      </w:r>
    </w:p>
    <w:p w:rsidR="00756936" w:rsidRPr="00B37967" w:rsidRDefault="00B37967" w:rsidP="001C0212">
      <w:pPr>
        <w:ind w:right="1134" w:firstLine="709"/>
        <w:rPr>
          <w:sz w:val="28"/>
          <w:szCs w:val="28"/>
        </w:rPr>
      </w:pPr>
      <w:r w:rsidRPr="00B37967">
        <w:rPr>
          <w:b/>
          <w:sz w:val="28"/>
          <w:szCs w:val="2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1C0212" w:rsidRPr="00CE2A15" w:rsidRDefault="00756936" w:rsidP="00CE2A15">
      <w:pPr>
        <w:pStyle w:val="Balk3"/>
        <w:ind w:right="1134"/>
        <w:rPr>
          <w:rFonts w:ascii="Book Antiqua" w:eastAsia="Times New Roman" w:hAnsi="Book Antiqua"/>
          <w:b/>
          <w:color w:val="000000"/>
          <w:sz w:val="28"/>
          <w:szCs w:val="28"/>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00B37967" w:rsidRPr="00B37967">
        <w:rPr>
          <w:rFonts w:ascii="Book Antiqua" w:eastAsia="Times New Roman" w:hAnsi="Book Antiqua"/>
          <w:b/>
          <w:color w:val="000000"/>
          <w:sz w:val="28"/>
          <w:szCs w:val="28"/>
        </w:rPr>
        <w:t xml:space="preserve">Bütün bireylerin bedensel, ruhsal ve zihinsel </w:t>
      </w:r>
      <w:proofErr w:type="spellStart"/>
      <w:r w:rsidR="00B37967" w:rsidRPr="00B37967">
        <w:rPr>
          <w:rFonts w:ascii="Book Antiqua" w:eastAsia="Times New Roman" w:hAnsi="Book Antiqua"/>
          <w:b/>
          <w:color w:val="000000"/>
          <w:sz w:val="28"/>
          <w:szCs w:val="28"/>
        </w:rPr>
        <w:t>gelişimlerineyönelik</w:t>
      </w:r>
      <w:proofErr w:type="spellEnd"/>
      <w:r w:rsidR="00B37967" w:rsidRPr="00B37967">
        <w:rPr>
          <w:rFonts w:ascii="Book Antiqua" w:eastAsia="Times New Roman" w:hAnsi="Book Antiqua"/>
          <w:b/>
          <w:color w:val="000000"/>
          <w:sz w:val="28"/>
          <w:szCs w:val="28"/>
        </w:rPr>
        <w:t xml:space="preserve"> faaliyetlere katılım oranını ve öğrencilerin akademik başarı düzeylerini artırmak.</w:t>
      </w:r>
    </w:p>
    <w:p w:rsidR="007A7240" w:rsidRDefault="007A7240" w:rsidP="001C0212">
      <w:pPr>
        <w:spacing w:line="236" w:lineRule="auto"/>
        <w:ind w:left="280" w:right="1275" w:firstLine="708"/>
        <w:jc w:val="both"/>
        <w:rPr>
          <w:rFonts w:ascii="Times New Roman" w:hAnsi="Times New Roman"/>
        </w:rPr>
      </w:pPr>
      <w:r>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7A7240" w:rsidRDefault="007A7240" w:rsidP="001C0212">
      <w:pPr>
        <w:spacing w:line="14" w:lineRule="exact"/>
        <w:ind w:right="1275"/>
        <w:rPr>
          <w:rFonts w:ascii="Times New Roman" w:hAnsi="Times New Roman"/>
        </w:rPr>
      </w:pPr>
    </w:p>
    <w:p w:rsidR="007A7240" w:rsidRDefault="007A7240" w:rsidP="001C0212">
      <w:pPr>
        <w:spacing w:line="234" w:lineRule="auto"/>
        <w:ind w:left="280" w:right="1275" w:firstLine="708"/>
        <w:jc w:val="both"/>
        <w:rPr>
          <w:rFonts w:ascii="Times New Roman" w:hAnsi="Times New Roman"/>
        </w:rPr>
      </w:pPr>
      <w:r>
        <w:rPr>
          <w:rFonts w:ascii="Times New Roman" w:hAnsi="Times New Roman"/>
        </w:rPr>
        <w:t>Koruyucu sağlık hizmetleri, ilk yardım bilinci, sağlıklı beslenme ve kitap okuma alışkanlığı kazandırılması ile ilgili çalışmalar hedeflenmektedir.</w:t>
      </w:r>
    </w:p>
    <w:p w:rsidR="007A7240" w:rsidRDefault="007A7240" w:rsidP="001C0212">
      <w:pPr>
        <w:spacing w:line="14" w:lineRule="exact"/>
        <w:ind w:right="1275"/>
        <w:rPr>
          <w:rFonts w:ascii="Times New Roman" w:hAnsi="Times New Roman"/>
        </w:rPr>
      </w:pPr>
    </w:p>
    <w:p w:rsidR="007A7240" w:rsidRDefault="007A7240" w:rsidP="001C0212">
      <w:pPr>
        <w:spacing w:line="236"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7A7240" w:rsidRDefault="007A7240" w:rsidP="001C0212">
      <w:pPr>
        <w:spacing w:line="14" w:lineRule="exact"/>
        <w:ind w:right="1275"/>
        <w:rPr>
          <w:rFonts w:ascii="Times New Roman" w:hAnsi="Times New Roman"/>
        </w:rPr>
      </w:pPr>
    </w:p>
    <w:p w:rsidR="007A7240" w:rsidRDefault="007A7240" w:rsidP="001C0212">
      <w:pPr>
        <w:spacing w:line="236" w:lineRule="auto"/>
        <w:ind w:left="280" w:right="1275" w:firstLine="708"/>
        <w:jc w:val="both"/>
        <w:rPr>
          <w:rFonts w:ascii="Times New Roman" w:hAnsi="Times New Roman"/>
        </w:rPr>
      </w:pPr>
      <w:r>
        <w:rPr>
          <w:rFonts w:ascii="Times New Roman" w:hAnsi="Times New Roman"/>
        </w:rPr>
        <w:lastRenderedPageBreak/>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7A7240" w:rsidRDefault="007A7240" w:rsidP="001C0212">
      <w:pPr>
        <w:spacing w:line="14" w:lineRule="exact"/>
        <w:ind w:right="1275"/>
        <w:rPr>
          <w:rFonts w:ascii="Times New Roman" w:hAnsi="Times New Roman"/>
        </w:rPr>
      </w:pPr>
    </w:p>
    <w:p w:rsidR="007A7240" w:rsidRPr="00C54132" w:rsidRDefault="007A7240" w:rsidP="00C54132">
      <w:pPr>
        <w:pStyle w:val="AralkYok"/>
        <w:rPr>
          <w:rFonts w:ascii="Times New Roman" w:hAnsi="Times New Roman"/>
          <w:sz w:val="24"/>
          <w:szCs w:val="24"/>
        </w:rPr>
      </w:pPr>
      <w:r w:rsidRPr="00C54132">
        <w:rPr>
          <w:rFonts w:ascii="Times New Roman" w:hAnsi="Times New Roman"/>
          <w:sz w:val="24"/>
          <w:szCs w:val="24"/>
        </w:rPr>
        <w:t xml:space="preserve">Öğrencilerin </w:t>
      </w:r>
      <w:proofErr w:type="gramStart"/>
      <w:r w:rsidRPr="00C54132">
        <w:rPr>
          <w:rFonts w:ascii="Times New Roman" w:hAnsi="Times New Roman"/>
          <w:sz w:val="24"/>
          <w:szCs w:val="24"/>
        </w:rPr>
        <w:t>motivasyonunun</w:t>
      </w:r>
      <w:proofErr w:type="gramEnd"/>
      <w:r w:rsidRPr="00C54132">
        <w:rPr>
          <w:rFonts w:ascii="Times New Roman" w:hAnsi="Times New Roman"/>
          <w:sz w:val="24"/>
          <w:szCs w:val="24"/>
        </w:rPr>
        <w:t xml:space="preserve">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7A7240" w:rsidRPr="00C54132" w:rsidRDefault="007A7240" w:rsidP="00C54132">
      <w:pPr>
        <w:pStyle w:val="AralkYok"/>
        <w:rPr>
          <w:rFonts w:ascii="Times New Roman" w:hAnsi="Times New Roman"/>
          <w:sz w:val="24"/>
          <w:szCs w:val="24"/>
        </w:rPr>
      </w:pPr>
      <w:r w:rsidRPr="00C54132">
        <w:rPr>
          <w:rFonts w:ascii="Times New Roman" w:hAnsi="Times New Roman"/>
          <w:sz w:val="24"/>
          <w:szCs w:val="24"/>
        </w:rPr>
        <w:t>Rehberlik Araştırma Merkezince kişisel, akademik ve mesleki rehberlik etkinlikleri yapılmaktadır. Çocuklara şiddet ve çocuk istismarını önlemeye yönelik yapılan etkinlikler ile madde bağımlılığı ve zararlı alışkanlarla mücadele konusunda faal</w:t>
      </w:r>
      <w:r w:rsidR="00C54132">
        <w:rPr>
          <w:rFonts w:ascii="Times New Roman" w:hAnsi="Times New Roman"/>
          <w:sz w:val="24"/>
          <w:szCs w:val="24"/>
        </w:rPr>
        <w:t>iyetler gerçekleştirilmektedir.</w:t>
      </w:r>
    </w:p>
    <w:p w:rsidR="007A7240" w:rsidRPr="00C54132" w:rsidRDefault="007A7240" w:rsidP="00C54132">
      <w:pPr>
        <w:pStyle w:val="AralkYok"/>
        <w:rPr>
          <w:rFonts w:ascii="Times New Roman" w:hAnsi="Times New Roman"/>
          <w:sz w:val="24"/>
          <w:szCs w:val="24"/>
        </w:rPr>
      </w:pPr>
      <w:r w:rsidRPr="00C54132">
        <w:rPr>
          <w:rFonts w:ascii="Times New Roman" w:hAnsi="Times New Roman"/>
          <w:sz w:val="24"/>
          <w:szCs w:val="24"/>
        </w:rPr>
        <w:t>Eğitimin tüm kademelerindeki özel eğitim ve rehberlik hizmetlerinin etkililiği ve verimliliğini</w:t>
      </w:r>
      <w:r w:rsidR="00C54132">
        <w:rPr>
          <w:rFonts w:ascii="Times New Roman" w:hAnsi="Times New Roman"/>
          <w:sz w:val="24"/>
          <w:szCs w:val="24"/>
        </w:rPr>
        <w:t>n artırılması hedeflenmektedir.</w:t>
      </w:r>
    </w:p>
    <w:p w:rsidR="00756936" w:rsidRPr="00C54132" w:rsidRDefault="007A7240" w:rsidP="00C54132">
      <w:pPr>
        <w:pStyle w:val="AralkYok"/>
        <w:rPr>
          <w:rFonts w:ascii="Times New Roman" w:hAnsi="Times New Roman"/>
          <w:sz w:val="24"/>
          <w:szCs w:val="24"/>
        </w:rPr>
      </w:pPr>
      <w:r w:rsidRPr="00C54132">
        <w:rPr>
          <w:rFonts w:ascii="Times New Roman" w:hAnsi="Times New Roman"/>
          <w:sz w:val="24"/>
          <w:szCs w:val="24"/>
        </w:rPr>
        <w:t>Bütün bireylerin bedensel, ruhsal ve zihinsel gelişimlerine yönelik faaliyetlere katılım oranını ve öğrencilerin akademik başarı düzeyle</w:t>
      </w:r>
      <w:r w:rsidR="00211906" w:rsidRPr="00C54132">
        <w:rPr>
          <w:rFonts w:ascii="Times New Roman" w:hAnsi="Times New Roman"/>
          <w:sz w:val="24"/>
          <w:szCs w:val="24"/>
        </w:rPr>
        <w:t>rini artırmayı hedeflemekteyiz.</w:t>
      </w:r>
    </w:p>
    <w:p w:rsidR="00756936" w:rsidRPr="002B6FDB" w:rsidRDefault="00756936" w:rsidP="00AD4018">
      <w:pPr>
        <w:ind w:right="709"/>
        <w:rPr>
          <w:b/>
          <w:sz w:val="28"/>
        </w:rPr>
      </w:pPr>
      <w:r w:rsidRPr="002B6FDB">
        <w:rPr>
          <w:b/>
          <w:sz w:val="28"/>
        </w:rPr>
        <w:t>Eylemler</w:t>
      </w:r>
    </w:p>
    <w:tbl>
      <w:tblPr>
        <w:tblW w:w="4610" w:type="pct"/>
        <w:tblLayout w:type="fixed"/>
        <w:tblCellMar>
          <w:left w:w="70" w:type="dxa"/>
          <w:right w:w="70" w:type="dxa"/>
        </w:tblCellMar>
        <w:tblLook w:val="04A0" w:firstRow="1" w:lastRow="0" w:firstColumn="1" w:lastColumn="0" w:noHBand="0" w:noVBand="1"/>
      </w:tblPr>
      <w:tblGrid>
        <w:gridCol w:w="1054"/>
        <w:gridCol w:w="6934"/>
        <w:gridCol w:w="3464"/>
        <w:gridCol w:w="2792"/>
      </w:tblGrid>
      <w:tr w:rsidR="00756936" w:rsidRPr="00A47F2F" w:rsidTr="001C021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FE6077">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AD4018">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AD4018">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AD4018">
            <w:pPr>
              <w:spacing w:after="0" w:line="240" w:lineRule="auto"/>
              <w:ind w:right="709"/>
              <w:jc w:val="center"/>
              <w:rPr>
                <w:b/>
                <w:bCs/>
                <w:color w:val="000000"/>
                <w:szCs w:val="24"/>
              </w:rPr>
            </w:pPr>
            <w:r>
              <w:rPr>
                <w:b/>
                <w:bCs/>
                <w:color w:val="000000"/>
                <w:szCs w:val="24"/>
              </w:rPr>
              <w:t>Eylem Tarihi</w:t>
            </w:r>
          </w:p>
        </w:tc>
      </w:tr>
      <w:tr w:rsidR="007A7240"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7A7240" w:rsidRPr="00A47F2F" w:rsidRDefault="00FE6077" w:rsidP="00FE6077">
            <w:pPr>
              <w:spacing w:after="0" w:line="240" w:lineRule="auto"/>
              <w:jc w:val="center"/>
              <w:rPr>
                <w:b/>
                <w:bCs/>
                <w:color w:val="000000"/>
                <w:szCs w:val="24"/>
              </w:rPr>
            </w:pPr>
            <w:r>
              <w:rPr>
                <w:b/>
                <w:bCs/>
                <w:color w:val="000000"/>
                <w:szCs w:val="24"/>
              </w:rPr>
              <w:t>2</w:t>
            </w:r>
            <w:r w:rsidR="00F629E8">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bottom"/>
          </w:tcPr>
          <w:p w:rsidR="007A7240" w:rsidRDefault="007A7240" w:rsidP="007A7240">
            <w:pPr>
              <w:spacing w:line="258" w:lineRule="exact"/>
              <w:rPr>
                <w:rFonts w:ascii="Times New Roman" w:hAnsi="Times New Roman"/>
              </w:rPr>
            </w:pPr>
            <w:proofErr w:type="gramStart"/>
            <w:r>
              <w:rPr>
                <w:rFonts w:ascii="Times New Roman" w:hAnsi="Times New Roman"/>
              </w:rPr>
              <w:t>LGS  sınav</w:t>
            </w:r>
            <w:proofErr w:type="gramEnd"/>
            <w:r>
              <w:rPr>
                <w:rFonts w:ascii="Times New Roman" w:hAnsi="Times New Roman"/>
              </w:rPr>
              <w:t xml:space="preserve"> sonuçları analiz edilerek, veriler öğretmenler </w:t>
            </w:r>
            <w:r>
              <w:rPr>
                <w:rFonts w:ascii="Times New Roman" w:hAnsi="Times New Roman"/>
                <w:highlight w:val="white"/>
              </w:rPr>
              <w:t>kurulunda ve zümre toplantılarında yönetici ve öğretmenlerce paylaşılacak ve</w:t>
            </w:r>
            <w:r>
              <w:rPr>
                <w:rFonts w:ascii="Times New Roman" w:hAnsi="Times New Roman"/>
              </w:rPr>
              <w:t xml:space="preserve"> gerekli önlemler alınacaktır</w:t>
            </w:r>
          </w:p>
        </w:tc>
        <w:tc>
          <w:tcPr>
            <w:tcW w:w="1216" w:type="pct"/>
            <w:tcBorders>
              <w:top w:val="nil"/>
              <w:left w:val="nil"/>
              <w:bottom w:val="single" w:sz="8" w:space="0" w:color="auto"/>
              <w:right w:val="single" w:sz="8" w:space="0" w:color="auto"/>
            </w:tcBorders>
            <w:shd w:val="clear" w:color="auto" w:fill="auto"/>
            <w:vAlign w:val="center"/>
          </w:tcPr>
          <w:p w:rsidR="007A7240" w:rsidRPr="00A47F2F" w:rsidRDefault="007A7240" w:rsidP="00FE6077">
            <w:pPr>
              <w:spacing w:after="0" w:line="240" w:lineRule="auto"/>
              <w:ind w:right="114"/>
              <w:jc w:val="both"/>
              <w:rPr>
                <w:color w:val="000000"/>
                <w:szCs w:val="24"/>
              </w:rPr>
            </w:pPr>
            <w:r>
              <w:rPr>
                <w:color w:val="000000"/>
                <w:szCs w:val="24"/>
              </w:rPr>
              <w:t>BRA</w:t>
            </w:r>
            <w:r w:rsidR="009B0326">
              <w:rPr>
                <w:color w:val="000000"/>
                <w:szCs w:val="24"/>
              </w:rPr>
              <w:t>N</w:t>
            </w:r>
            <w:r>
              <w:rPr>
                <w:color w:val="000000"/>
                <w:szCs w:val="24"/>
              </w:rPr>
              <w:t>Ş ÖĞRETMENLERİ İDARECİ VE VELİLER</w:t>
            </w:r>
          </w:p>
        </w:tc>
        <w:tc>
          <w:tcPr>
            <w:tcW w:w="980" w:type="pct"/>
            <w:tcBorders>
              <w:top w:val="nil"/>
              <w:left w:val="nil"/>
              <w:bottom w:val="single" w:sz="8" w:space="0" w:color="auto"/>
              <w:right w:val="single" w:sz="8" w:space="0" w:color="auto"/>
            </w:tcBorders>
            <w:shd w:val="clear" w:color="auto" w:fill="auto"/>
            <w:vAlign w:val="center"/>
          </w:tcPr>
          <w:p w:rsidR="007A7240" w:rsidRPr="00A47F2F" w:rsidRDefault="007A7240" w:rsidP="00FE6077">
            <w:pPr>
              <w:spacing w:after="0" w:line="240" w:lineRule="auto"/>
              <w:ind w:right="180"/>
              <w:jc w:val="both"/>
              <w:rPr>
                <w:color w:val="000000"/>
                <w:szCs w:val="24"/>
              </w:rPr>
            </w:pPr>
            <w:r>
              <w:rPr>
                <w:color w:val="000000"/>
                <w:szCs w:val="24"/>
              </w:rPr>
              <w:t>SINAV SONRASI</w:t>
            </w:r>
          </w:p>
        </w:tc>
      </w:tr>
      <w:tr w:rsidR="00211906"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11906" w:rsidRPr="00A47F2F" w:rsidRDefault="00F629E8" w:rsidP="00211906">
            <w:pPr>
              <w:spacing w:after="0" w:line="240" w:lineRule="auto"/>
              <w:jc w:val="center"/>
              <w:rPr>
                <w:b/>
                <w:bCs/>
                <w:color w:val="000000"/>
                <w:szCs w:val="24"/>
              </w:rPr>
            </w:pPr>
            <w:r>
              <w:rPr>
                <w:b/>
                <w:bCs/>
                <w:color w:val="000000"/>
                <w:szCs w:val="24"/>
              </w:rPr>
              <w:t>2.1.2</w:t>
            </w:r>
          </w:p>
        </w:tc>
        <w:tc>
          <w:tcPr>
            <w:tcW w:w="2434" w:type="pct"/>
            <w:tcBorders>
              <w:top w:val="nil"/>
              <w:left w:val="nil"/>
              <w:bottom w:val="single" w:sz="8" w:space="0" w:color="auto"/>
              <w:right w:val="single" w:sz="8" w:space="0" w:color="auto"/>
            </w:tcBorders>
            <w:shd w:val="clear" w:color="auto" w:fill="auto"/>
            <w:vAlign w:val="bottom"/>
          </w:tcPr>
          <w:p w:rsidR="00211906" w:rsidRPr="00211906" w:rsidRDefault="00211906" w:rsidP="00211906">
            <w:pPr>
              <w:spacing w:line="258" w:lineRule="exact"/>
              <w:rPr>
                <w:rFonts w:ascii="Times New Roman" w:hAnsi="Times New Roman"/>
                <w:szCs w:val="24"/>
              </w:rPr>
            </w:pPr>
            <w:r w:rsidRPr="00211906">
              <w:rPr>
                <w:rFonts w:ascii="Times New Roman" w:hAnsi="Times New Roman"/>
                <w:szCs w:val="24"/>
              </w:rPr>
              <w:t>Öğrencilerdeki madde bağımlılığına ve teknolojik bağımlılığa karşı mücadele çalışmaları artırılacak.</w:t>
            </w:r>
          </w:p>
        </w:tc>
        <w:tc>
          <w:tcPr>
            <w:tcW w:w="1216" w:type="pct"/>
            <w:tcBorders>
              <w:top w:val="nil"/>
              <w:left w:val="nil"/>
              <w:bottom w:val="single" w:sz="8" w:space="0" w:color="auto"/>
              <w:right w:val="single" w:sz="8" w:space="0" w:color="auto"/>
            </w:tcBorders>
            <w:shd w:val="clear" w:color="auto" w:fill="auto"/>
            <w:vAlign w:val="center"/>
          </w:tcPr>
          <w:p w:rsidR="00211906" w:rsidRPr="00211906" w:rsidRDefault="00211906" w:rsidP="00211906">
            <w:pPr>
              <w:autoSpaceDE w:val="0"/>
              <w:autoSpaceDN w:val="0"/>
              <w:adjustRightInd w:val="0"/>
              <w:spacing w:after="0" w:line="240" w:lineRule="auto"/>
              <w:rPr>
                <w:rFonts w:ascii="Times New Roman" w:hAnsi="Times New Roman"/>
                <w:bCs/>
                <w:szCs w:val="24"/>
              </w:rPr>
            </w:pPr>
            <w:r w:rsidRPr="00211906">
              <w:rPr>
                <w:rFonts w:ascii="Times New Roman" w:hAnsi="Times New Roman"/>
                <w:bCs/>
                <w:szCs w:val="24"/>
              </w:rPr>
              <w:t>1.Öğrenci Davranışları</w:t>
            </w:r>
          </w:p>
          <w:p w:rsidR="00211906" w:rsidRPr="00211906" w:rsidRDefault="00211906" w:rsidP="00211906">
            <w:pPr>
              <w:spacing w:after="0"/>
              <w:rPr>
                <w:rFonts w:ascii="Times New Roman" w:hAnsi="Times New Roman"/>
                <w:bCs/>
                <w:szCs w:val="24"/>
              </w:rPr>
            </w:pPr>
            <w:r w:rsidRPr="00211906">
              <w:rPr>
                <w:rFonts w:ascii="Times New Roman" w:hAnsi="Times New Roman"/>
                <w:bCs/>
                <w:szCs w:val="24"/>
              </w:rPr>
              <w:t>Değerlendirme Kurulu</w:t>
            </w:r>
          </w:p>
          <w:p w:rsidR="00211906" w:rsidRDefault="00211906" w:rsidP="00211906">
            <w:pPr>
              <w:spacing w:after="0" w:line="240" w:lineRule="auto"/>
              <w:ind w:right="114"/>
              <w:jc w:val="both"/>
              <w:rPr>
                <w:color w:val="000000"/>
                <w:szCs w:val="24"/>
              </w:rPr>
            </w:pPr>
            <w:r w:rsidRPr="00211906">
              <w:rPr>
                <w:rFonts w:ascii="Times New Roman" w:hAnsi="Times New Roman"/>
                <w:szCs w:val="24"/>
              </w:rPr>
              <w:t>2.Rehberlik ve Psikolojik Danışma Hizmetleri Yürütme Komisyonu</w:t>
            </w:r>
          </w:p>
        </w:tc>
        <w:tc>
          <w:tcPr>
            <w:tcW w:w="980" w:type="pct"/>
            <w:tcBorders>
              <w:top w:val="nil"/>
              <w:left w:val="nil"/>
              <w:bottom w:val="single" w:sz="8" w:space="0" w:color="auto"/>
              <w:right w:val="single" w:sz="8" w:space="0" w:color="auto"/>
            </w:tcBorders>
            <w:shd w:val="clear" w:color="auto" w:fill="auto"/>
            <w:vAlign w:val="center"/>
          </w:tcPr>
          <w:p w:rsidR="00211906" w:rsidRDefault="00211906" w:rsidP="00211906">
            <w:pPr>
              <w:spacing w:after="0" w:line="240" w:lineRule="auto"/>
              <w:ind w:right="180"/>
              <w:jc w:val="both"/>
              <w:rPr>
                <w:color w:val="000000"/>
                <w:szCs w:val="24"/>
              </w:rPr>
            </w:pPr>
            <w:r>
              <w:rPr>
                <w:b/>
                <w:bCs/>
                <w:color w:val="000000"/>
                <w:szCs w:val="24"/>
              </w:rPr>
              <w:t>YIL BOYU</w:t>
            </w:r>
          </w:p>
        </w:tc>
      </w:tr>
      <w:tr w:rsidR="00F629E8"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F629E8" w:rsidRDefault="00F629E8" w:rsidP="00211906">
            <w:pPr>
              <w:spacing w:after="0" w:line="240" w:lineRule="auto"/>
              <w:jc w:val="center"/>
              <w:rPr>
                <w:b/>
                <w:bCs/>
                <w:color w:val="000000"/>
                <w:szCs w:val="24"/>
              </w:rPr>
            </w:pPr>
            <w:r>
              <w:rPr>
                <w:b/>
                <w:bCs/>
                <w:color w:val="000000"/>
                <w:szCs w:val="24"/>
              </w:rPr>
              <w:t>2.1.3</w:t>
            </w:r>
          </w:p>
        </w:tc>
        <w:tc>
          <w:tcPr>
            <w:tcW w:w="2434" w:type="pct"/>
            <w:tcBorders>
              <w:top w:val="nil"/>
              <w:left w:val="nil"/>
              <w:bottom w:val="single" w:sz="8" w:space="0" w:color="auto"/>
              <w:right w:val="single" w:sz="8" w:space="0" w:color="auto"/>
            </w:tcBorders>
            <w:shd w:val="clear" w:color="auto" w:fill="auto"/>
            <w:vAlign w:val="bottom"/>
          </w:tcPr>
          <w:p w:rsidR="00F629E8" w:rsidRPr="00211906" w:rsidRDefault="00F629E8" w:rsidP="00211906">
            <w:pPr>
              <w:spacing w:line="258" w:lineRule="exact"/>
              <w:rPr>
                <w:rFonts w:ascii="Times New Roman" w:hAnsi="Times New Roman"/>
                <w:szCs w:val="24"/>
              </w:rPr>
            </w:pPr>
            <w:r w:rsidRPr="00211906">
              <w:rPr>
                <w:rFonts w:ascii="Times New Roman" w:hAnsi="Times New Roman"/>
                <w:szCs w:val="24"/>
              </w:rPr>
              <w:t>Öğrencilerin akademik başarılarını ve öğrenme kazanımlarını artırmaya yönelik kurslar açılacak ve katılımın sağlanması için çalışmalar yapılacaktır</w:t>
            </w:r>
          </w:p>
        </w:tc>
        <w:tc>
          <w:tcPr>
            <w:tcW w:w="1216" w:type="pct"/>
            <w:tcBorders>
              <w:top w:val="nil"/>
              <w:left w:val="nil"/>
              <w:bottom w:val="single" w:sz="8" w:space="0" w:color="auto"/>
              <w:right w:val="single" w:sz="8" w:space="0" w:color="auto"/>
            </w:tcBorders>
            <w:shd w:val="clear" w:color="auto" w:fill="auto"/>
            <w:vAlign w:val="center"/>
          </w:tcPr>
          <w:p w:rsidR="00F629E8" w:rsidRPr="00211906" w:rsidRDefault="00F629E8" w:rsidP="00211906">
            <w:pPr>
              <w:autoSpaceDE w:val="0"/>
              <w:autoSpaceDN w:val="0"/>
              <w:adjustRightInd w:val="0"/>
              <w:spacing w:after="0" w:line="240" w:lineRule="auto"/>
              <w:rPr>
                <w:rFonts w:ascii="Times New Roman" w:hAnsi="Times New Roman"/>
                <w:bCs/>
                <w:szCs w:val="24"/>
              </w:rPr>
            </w:pPr>
          </w:p>
        </w:tc>
        <w:tc>
          <w:tcPr>
            <w:tcW w:w="980" w:type="pct"/>
            <w:tcBorders>
              <w:top w:val="nil"/>
              <w:left w:val="nil"/>
              <w:bottom w:val="single" w:sz="8" w:space="0" w:color="auto"/>
              <w:right w:val="single" w:sz="8" w:space="0" w:color="auto"/>
            </w:tcBorders>
            <w:shd w:val="clear" w:color="auto" w:fill="auto"/>
            <w:vAlign w:val="center"/>
          </w:tcPr>
          <w:p w:rsidR="00F629E8" w:rsidRDefault="00F629E8" w:rsidP="00211906">
            <w:pPr>
              <w:spacing w:after="0" w:line="240" w:lineRule="auto"/>
              <w:ind w:right="180"/>
              <w:jc w:val="both"/>
              <w:rPr>
                <w:b/>
                <w:bCs/>
                <w:color w:val="000000"/>
                <w:szCs w:val="24"/>
              </w:rPr>
            </w:pPr>
          </w:p>
        </w:tc>
      </w:tr>
      <w:tr w:rsidR="00211906"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11906" w:rsidRPr="00A47F2F" w:rsidRDefault="00211906" w:rsidP="00211906">
            <w:pPr>
              <w:spacing w:after="0" w:line="240" w:lineRule="auto"/>
              <w:jc w:val="center"/>
              <w:rPr>
                <w:b/>
                <w:bCs/>
                <w:color w:val="000000"/>
                <w:szCs w:val="24"/>
              </w:rPr>
            </w:pPr>
            <w:r>
              <w:rPr>
                <w:b/>
                <w:bCs/>
                <w:color w:val="000000"/>
                <w:szCs w:val="24"/>
              </w:rPr>
              <w:t>2.1.4</w:t>
            </w:r>
          </w:p>
        </w:tc>
        <w:tc>
          <w:tcPr>
            <w:tcW w:w="2434" w:type="pct"/>
            <w:tcBorders>
              <w:top w:val="nil"/>
              <w:left w:val="nil"/>
              <w:bottom w:val="single" w:sz="8" w:space="0" w:color="auto"/>
              <w:right w:val="single" w:sz="8" w:space="0" w:color="auto"/>
            </w:tcBorders>
            <w:shd w:val="clear" w:color="auto" w:fill="auto"/>
            <w:vAlign w:val="bottom"/>
          </w:tcPr>
          <w:p w:rsidR="00211906" w:rsidRDefault="00211906" w:rsidP="00211906">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211906" w:rsidRPr="00A47F2F" w:rsidRDefault="00211906" w:rsidP="00211906">
            <w:pPr>
              <w:spacing w:after="0" w:line="240" w:lineRule="auto"/>
              <w:ind w:right="114"/>
              <w:jc w:val="both"/>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211906" w:rsidRPr="00A47F2F" w:rsidRDefault="00211906" w:rsidP="00211906">
            <w:pPr>
              <w:spacing w:after="0" w:line="240" w:lineRule="auto"/>
              <w:ind w:right="180"/>
              <w:jc w:val="both"/>
              <w:rPr>
                <w:color w:val="000000"/>
                <w:szCs w:val="24"/>
              </w:rPr>
            </w:pPr>
            <w:r>
              <w:rPr>
                <w:color w:val="000000"/>
                <w:szCs w:val="24"/>
              </w:rPr>
              <w:t>EĞİTİM SÜRESİNCE</w:t>
            </w:r>
          </w:p>
        </w:tc>
      </w:tr>
      <w:tr w:rsidR="00211906" w:rsidRPr="00A47F2F" w:rsidTr="00D831E6">
        <w:trPr>
          <w:trHeight w:val="567"/>
        </w:trPr>
        <w:tc>
          <w:tcPr>
            <w:tcW w:w="370" w:type="pct"/>
            <w:tcBorders>
              <w:top w:val="nil"/>
              <w:left w:val="single" w:sz="8" w:space="0" w:color="auto"/>
              <w:bottom w:val="nil"/>
              <w:right w:val="single" w:sz="8" w:space="0" w:color="auto"/>
            </w:tcBorders>
            <w:shd w:val="clear" w:color="auto" w:fill="auto"/>
            <w:noWrap/>
            <w:vAlign w:val="center"/>
          </w:tcPr>
          <w:p w:rsidR="00211906" w:rsidRPr="00A47F2F" w:rsidRDefault="00211906" w:rsidP="00211906">
            <w:pPr>
              <w:spacing w:after="0" w:line="240" w:lineRule="auto"/>
              <w:jc w:val="center"/>
              <w:rPr>
                <w:b/>
                <w:bCs/>
                <w:color w:val="000000"/>
                <w:szCs w:val="24"/>
              </w:rPr>
            </w:pPr>
            <w:r>
              <w:rPr>
                <w:b/>
                <w:bCs/>
                <w:color w:val="000000"/>
                <w:szCs w:val="24"/>
              </w:rPr>
              <w:t>2.1.5</w:t>
            </w:r>
          </w:p>
        </w:tc>
        <w:tc>
          <w:tcPr>
            <w:tcW w:w="2434" w:type="pct"/>
            <w:tcBorders>
              <w:top w:val="nil"/>
              <w:left w:val="nil"/>
              <w:bottom w:val="single" w:sz="8" w:space="0" w:color="auto"/>
              <w:right w:val="single" w:sz="8" w:space="0" w:color="auto"/>
            </w:tcBorders>
            <w:shd w:val="clear" w:color="auto" w:fill="auto"/>
            <w:vAlign w:val="bottom"/>
          </w:tcPr>
          <w:p w:rsidR="00211906" w:rsidRDefault="00211906" w:rsidP="00211906">
            <w:pPr>
              <w:spacing w:line="0" w:lineRule="atLeast"/>
              <w:rPr>
                <w:rFonts w:ascii="Times New Roman" w:hAnsi="Times New Roman"/>
                <w:sz w:val="11"/>
              </w:rPr>
            </w:pPr>
            <w:r>
              <w:rPr>
                <w:rFonts w:ascii="Times New Roman" w:hAnsi="Times New Roman"/>
              </w:rPr>
              <w:t xml:space="preserve">Okul sağlığı ve hijyen konularında öğrencilerin, ailelerin ve </w:t>
            </w:r>
            <w:proofErr w:type="spellStart"/>
            <w:r>
              <w:rPr>
                <w:rFonts w:ascii="Times New Roman" w:hAnsi="Times New Roman"/>
              </w:rPr>
              <w:t>çalışanların</w:t>
            </w:r>
            <w:r w:rsidRPr="009B0326">
              <w:rPr>
                <w:rFonts w:ascii="Times New Roman" w:hAnsi="Times New Roman"/>
              </w:rPr>
              <w:t>bilinçlendirilmesine</w:t>
            </w:r>
            <w:proofErr w:type="spellEnd"/>
            <w:r w:rsidRPr="009B0326">
              <w:rPr>
                <w:rFonts w:ascii="Times New Roman" w:hAnsi="Times New Roman"/>
              </w:rPr>
              <w:t xml:space="preserve"> yönelik faaliyetler </w:t>
            </w:r>
            <w:proofErr w:type="spellStart"/>
            <w:proofErr w:type="gramStart"/>
            <w:r w:rsidRPr="009B0326">
              <w:rPr>
                <w:rFonts w:ascii="Times New Roman" w:hAnsi="Times New Roman"/>
              </w:rPr>
              <w:t>yapılacaktır.Okulumuzun</w:t>
            </w:r>
            <w:proofErr w:type="spellEnd"/>
            <w:proofErr w:type="gramEnd"/>
            <w:r w:rsidRPr="009B0326">
              <w:rPr>
                <w:rFonts w:ascii="Times New Roman" w:hAnsi="Times New Roman"/>
              </w:rPr>
              <w:t xml:space="preserve"> bu konulara</w:t>
            </w:r>
            <w:r>
              <w:rPr>
                <w:rFonts w:ascii="Times New Roman" w:hAnsi="Times New Roman"/>
              </w:rPr>
              <w:t xml:space="preserve"> ilişkin değerlendirmelere </w:t>
            </w:r>
            <w:r>
              <w:rPr>
                <w:rFonts w:ascii="Times New Roman" w:hAnsi="Times New Roman"/>
              </w:rPr>
              <w:lastRenderedPageBreak/>
              <w:t xml:space="preserve">(Beyaz Bayrak </w:t>
            </w:r>
            <w:r w:rsidR="00D97EC2">
              <w:rPr>
                <w:rFonts w:ascii="Times New Roman" w:hAnsi="Times New Roman"/>
              </w:rPr>
              <w:t xml:space="preserve">Beslenme Dostu </w:t>
            </w:r>
            <w:proofErr w:type="spellStart"/>
            <w:r w:rsidR="00D97EC2">
              <w:rPr>
                <w:rFonts w:ascii="Times New Roman" w:hAnsi="Times New Roman"/>
              </w:rPr>
              <w:t>Okul</w:t>
            </w:r>
            <w:r>
              <w:rPr>
                <w:rFonts w:ascii="Times New Roman" w:hAnsi="Times New Roman"/>
              </w:rPr>
              <w:t>vb</w:t>
            </w:r>
            <w:proofErr w:type="spellEnd"/>
            <w:r>
              <w:rPr>
                <w:rFonts w:ascii="Times New Roman" w:hAnsi="Times New Roman"/>
              </w:rPr>
              <w:t>.)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211906" w:rsidRPr="00A47F2F" w:rsidRDefault="00211906" w:rsidP="00211906">
            <w:pPr>
              <w:spacing w:after="0" w:line="240" w:lineRule="auto"/>
              <w:ind w:right="114"/>
              <w:jc w:val="both"/>
              <w:rPr>
                <w:color w:val="000000"/>
                <w:szCs w:val="24"/>
              </w:rPr>
            </w:pPr>
            <w:r>
              <w:rPr>
                <w:color w:val="000000"/>
                <w:szCs w:val="24"/>
              </w:rPr>
              <w:lastRenderedPageBreak/>
              <w:t>İDAREVE ÖĞRETMENLER</w:t>
            </w:r>
          </w:p>
        </w:tc>
        <w:tc>
          <w:tcPr>
            <w:tcW w:w="980" w:type="pct"/>
            <w:tcBorders>
              <w:top w:val="nil"/>
              <w:left w:val="nil"/>
              <w:bottom w:val="single" w:sz="8" w:space="0" w:color="auto"/>
              <w:right w:val="single" w:sz="8" w:space="0" w:color="auto"/>
            </w:tcBorders>
            <w:shd w:val="clear" w:color="auto" w:fill="auto"/>
            <w:vAlign w:val="center"/>
          </w:tcPr>
          <w:p w:rsidR="00211906" w:rsidRDefault="00211906" w:rsidP="00211906">
            <w:pPr>
              <w:spacing w:after="0" w:line="240" w:lineRule="auto"/>
              <w:ind w:right="180"/>
              <w:jc w:val="both"/>
              <w:rPr>
                <w:color w:val="000000"/>
                <w:szCs w:val="24"/>
              </w:rPr>
            </w:pPr>
            <w:r>
              <w:rPr>
                <w:color w:val="000000"/>
                <w:szCs w:val="24"/>
              </w:rPr>
              <w:t>EĞİTİM SÜRESİNCE</w:t>
            </w:r>
          </w:p>
          <w:p w:rsidR="00D97EC2" w:rsidRPr="00A47F2F" w:rsidRDefault="00D97EC2" w:rsidP="00211906">
            <w:pPr>
              <w:spacing w:after="0" w:line="240" w:lineRule="auto"/>
              <w:ind w:right="180"/>
              <w:jc w:val="both"/>
              <w:rPr>
                <w:color w:val="000000"/>
                <w:szCs w:val="24"/>
              </w:rPr>
            </w:pPr>
            <w:r>
              <w:rPr>
                <w:color w:val="000000"/>
                <w:szCs w:val="24"/>
              </w:rPr>
              <w:t>(201-2023)</w:t>
            </w:r>
          </w:p>
        </w:tc>
      </w:tr>
      <w:tr w:rsidR="00211906" w:rsidRPr="00A47F2F" w:rsidTr="00211906">
        <w:trPr>
          <w:trHeight w:val="567"/>
        </w:trPr>
        <w:tc>
          <w:tcPr>
            <w:tcW w:w="370" w:type="pct"/>
            <w:tcBorders>
              <w:top w:val="nil"/>
              <w:left w:val="single" w:sz="8" w:space="0" w:color="auto"/>
              <w:bottom w:val="nil"/>
              <w:right w:val="single" w:sz="8" w:space="0" w:color="auto"/>
            </w:tcBorders>
            <w:shd w:val="clear" w:color="auto" w:fill="auto"/>
            <w:noWrap/>
            <w:vAlign w:val="center"/>
          </w:tcPr>
          <w:p w:rsidR="00211906" w:rsidRPr="00A47F2F" w:rsidRDefault="00211906" w:rsidP="00211906">
            <w:pPr>
              <w:spacing w:after="0" w:line="240" w:lineRule="auto"/>
              <w:jc w:val="center"/>
              <w:rPr>
                <w:b/>
                <w:bCs/>
                <w:color w:val="000000"/>
                <w:szCs w:val="24"/>
              </w:rPr>
            </w:pPr>
            <w:r>
              <w:rPr>
                <w:b/>
                <w:bCs/>
                <w:color w:val="000000"/>
                <w:szCs w:val="24"/>
              </w:rPr>
              <w:lastRenderedPageBreak/>
              <w:t>2.1.6</w:t>
            </w:r>
          </w:p>
        </w:tc>
        <w:tc>
          <w:tcPr>
            <w:tcW w:w="2434" w:type="pct"/>
            <w:tcBorders>
              <w:top w:val="nil"/>
              <w:left w:val="nil"/>
              <w:bottom w:val="nil"/>
              <w:right w:val="single" w:sz="8" w:space="0" w:color="auto"/>
            </w:tcBorders>
            <w:shd w:val="clear" w:color="auto" w:fill="auto"/>
            <w:vAlign w:val="bottom"/>
          </w:tcPr>
          <w:p w:rsidR="00211906" w:rsidRDefault="00211906" w:rsidP="00211906">
            <w:pPr>
              <w:spacing w:line="260" w:lineRule="exact"/>
              <w:rPr>
                <w:rFonts w:ascii="Times New Roman" w:hAnsi="Times New Roman"/>
              </w:rPr>
            </w:pPr>
            <w:r>
              <w:rPr>
                <w:rFonts w:ascii="Times New Roman" w:hAnsi="Times New Roman"/>
              </w:rPr>
              <w:t xml:space="preserve">Eğitim Bilişim Ağının (EBA) öğrenci, öğretmen ve ilgili bireyler tarafından kullanımını artırmak amacıyla tanıtım faaliyetleri gerçekleştirilecek </w:t>
            </w:r>
            <w:proofErr w:type="spellStart"/>
            <w:r>
              <w:rPr>
                <w:rFonts w:ascii="Times New Roman" w:hAnsi="Times New Roman"/>
              </w:rPr>
              <w:t>ve</w:t>
            </w:r>
            <w:r w:rsidRPr="009B0326">
              <w:rPr>
                <w:rFonts w:ascii="Times New Roman" w:hAnsi="Times New Roman"/>
              </w:rPr>
              <w:t>EBA’nın</w:t>
            </w:r>
            <w:proofErr w:type="spellEnd"/>
            <w:r w:rsidRPr="009B0326">
              <w:rPr>
                <w:rFonts w:ascii="Times New Roman" w:hAnsi="Times New Roman"/>
              </w:rPr>
              <w:t xml:space="preserve"> etkin kullanımının sağlanması için öğretmenlere </w:t>
            </w:r>
            <w:proofErr w:type="spellStart"/>
            <w:r w:rsidRPr="009B0326">
              <w:rPr>
                <w:rFonts w:ascii="Times New Roman" w:hAnsi="Times New Roman"/>
              </w:rPr>
              <w:t>hizmetiçi</w:t>
            </w:r>
            <w:proofErr w:type="spellEnd"/>
            <w:r w:rsidRPr="009B0326">
              <w:rPr>
                <w:rFonts w:ascii="Times New Roman" w:hAnsi="Times New Roman"/>
              </w:rPr>
              <w:t xml:space="preserve"> eğitimle</w:t>
            </w:r>
            <w:r>
              <w:rPr>
                <w:rFonts w:ascii="Times New Roman" w:hAnsi="Times New Roman"/>
              </w:rPr>
              <w:t xml:space="preserve"> verilecektir.</w:t>
            </w:r>
          </w:p>
        </w:tc>
        <w:tc>
          <w:tcPr>
            <w:tcW w:w="1216" w:type="pct"/>
            <w:tcBorders>
              <w:top w:val="nil"/>
              <w:left w:val="nil"/>
              <w:bottom w:val="nil"/>
              <w:right w:val="single" w:sz="8" w:space="0" w:color="auto"/>
            </w:tcBorders>
            <w:shd w:val="clear" w:color="auto" w:fill="auto"/>
            <w:vAlign w:val="center"/>
          </w:tcPr>
          <w:p w:rsidR="00211906" w:rsidRPr="00A47F2F" w:rsidRDefault="00211906" w:rsidP="00211906">
            <w:pPr>
              <w:spacing w:after="0" w:line="240" w:lineRule="auto"/>
              <w:ind w:right="114"/>
              <w:jc w:val="both"/>
              <w:rPr>
                <w:color w:val="000000"/>
                <w:szCs w:val="24"/>
              </w:rPr>
            </w:pPr>
            <w:r>
              <w:rPr>
                <w:color w:val="000000"/>
                <w:szCs w:val="24"/>
              </w:rPr>
              <w:t>TEKNOLOJİ TASARIM ÖĞRETMENLERİ</w:t>
            </w:r>
          </w:p>
        </w:tc>
        <w:tc>
          <w:tcPr>
            <w:tcW w:w="980" w:type="pct"/>
            <w:tcBorders>
              <w:top w:val="nil"/>
              <w:left w:val="nil"/>
              <w:bottom w:val="nil"/>
              <w:right w:val="single" w:sz="8" w:space="0" w:color="auto"/>
            </w:tcBorders>
            <w:shd w:val="clear" w:color="auto" w:fill="auto"/>
            <w:vAlign w:val="center"/>
          </w:tcPr>
          <w:p w:rsidR="00211906" w:rsidRPr="00A47F2F" w:rsidRDefault="00211906" w:rsidP="00211906">
            <w:pPr>
              <w:spacing w:after="0" w:line="240" w:lineRule="auto"/>
              <w:ind w:right="180"/>
              <w:jc w:val="both"/>
              <w:rPr>
                <w:color w:val="000000"/>
                <w:szCs w:val="24"/>
              </w:rPr>
            </w:pPr>
            <w:r>
              <w:rPr>
                <w:color w:val="000000"/>
                <w:szCs w:val="24"/>
              </w:rPr>
              <w:t>SENE BAŞI VE SENE SONU MESLEKİ ÇALIŞMALAR</w:t>
            </w:r>
          </w:p>
        </w:tc>
      </w:tr>
      <w:tr w:rsidR="00211906" w:rsidRPr="00A47F2F" w:rsidTr="00D97EC2">
        <w:trPr>
          <w:trHeight w:val="567"/>
        </w:trPr>
        <w:tc>
          <w:tcPr>
            <w:tcW w:w="370" w:type="pct"/>
            <w:tcBorders>
              <w:top w:val="nil"/>
              <w:left w:val="single" w:sz="8" w:space="0" w:color="auto"/>
              <w:bottom w:val="nil"/>
              <w:right w:val="single" w:sz="8" w:space="0" w:color="auto"/>
            </w:tcBorders>
            <w:shd w:val="clear" w:color="auto" w:fill="auto"/>
            <w:noWrap/>
            <w:vAlign w:val="center"/>
          </w:tcPr>
          <w:p w:rsidR="00211906" w:rsidRDefault="00211906" w:rsidP="00211906">
            <w:pPr>
              <w:spacing w:after="0" w:line="240" w:lineRule="auto"/>
              <w:jc w:val="center"/>
              <w:rPr>
                <w:b/>
                <w:bCs/>
                <w:color w:val="000000"/>
                <w:szCs w:val="24"/>
              </w:rPr>
            </w:pPr>
            <w:r>
              <w:rPr>
                <w:b/>
                <w:bCs/>
                <w:color w:val="000000"/>
                <w:szCs w:val="24"/>
              </w:rPr>
              <w:t>2.1.7</w:t>
            </w:r>
          </w:p>
        </w:tc>
        <w:tc>
          <w:tcPr>
            <w:tcW w:w="2434" w:type="pct"/>
            <w:tcBorders>
              <w:top w:val="nil"/>
              <w:left w:val="nil"/>
              <w:bottom w:val="nil"/>
              <w:right w:val="single" w:sz="8" w:space="0" w:color="auto"/>
            </w:tcBorders>
            <w:shd w:val="clear" w:color="auto" w:fill="auto"/>
            <w:vAlign w:val="bottom"/>
          </w:tcPr>
          <w:p w:rsidR="00211906" w:rsidRPr="00211906" w:rsidRDefault="00211906" w:rsidP="00211906">
            <w:pPr>
              <w:spacing w:after="0" w:line="240" w:lineRule="auto"/>
              <w:contextualSpacing/>
              <w:rPr>
                <w:rFonts w:ascii="Times New Roman" w:hAnsi="Times New Roman"/>
                <w:bCs/>
                <w:szCs w:val="24"/>
              </w:rPr>
            </w:pPr>
            <w:r w:rsidRPr="00211906">
              <w:rPr>
                <w:rFonts w:ascii="Times New Roman" w:hAnsi="Times New Roman"/>
                <w:bCs/>
                <w:szCs w:val="24"/>
              </w:rPr>
              <w:t>Bilinçli internet kullanımı konusunda öğrencilere ve ebeveynlere yönelik çalışmalar yapılacaktır.</w:t>
            </w:r>
          </w:p>
          <w:p w:rsidR="00211906" w:rsidRPr="00112B94" w:rsidRDefault="00112B94" w:rsidP="00112B94">
            <w:pPr>
              <w:widowControl w:val="0"/>
              <w:tabs>
                <w:tab w:val="left" w:pos="1196"/>
                <w:tab w:val="left" w:pos="2667"/>
                <w:tab w:val="left" w:pos="3485"/>
              </w:tabs>
              <w:autoSpaceDE w:val="0"/>
              <w:autoSpaceDN w:val="0"/>
              <w:spacing w:after="0" w:line="240" w:lineRule="auto"/>
              <w:ind w:left="71" w:right="47"/>
              <w:jc w:val="both"/>
              <w:rPr>
                <w:rFonts w:ascii="Times New Roman" w:hAnsi="Times New Roman"/>
                <w:szCs w:val="22"/>
                <w:lang w:bidi="tr-TR"/>
              </w:rPr>
            </w:pPr>
            <w:r w:rsidRPr="00112B94">
              <w:rPr>
                <w:rFonts w:ascii="Times New Roman" w:hAnsi="Times New Roman"/>
                <w:szCs w:val="22"/>
                <w:lang w:bidi="tr-TR"/>
              </w:rPr>
              <w:t>Okulumuz da ders dışı egzers</w:t>
            </w:r>
            <w:r>
              <w:rPr>
                <w:rFonts w:ascii="Times New Roman" w:hAnsi="Times New Roman"/>
                <w:szCs w:val="22"/>
                <w:lang w:bidi="tr-TR"/>
              </w:rPr>
              <w:t>iz çalışmalarına önem</w:t>
            </w:r>
            <w:r>
              <w:rPr>
                <w:rFonts w:ascii="Times New Roman" w:hAnsi="Times New Roman"/>
                <w:szCs w:val="22"/>
                <w:lang w:bidi="tr-TR"/>
              </w:rPr>
              <w:tab/>
              <w:t xml:space="preserve">verilecek ve </w:t>
            </w:r>
            <w:proofErr w:type="spellStart"/>
            <w:r w:rsidRPr="00112B94">
              <w:rPr>
                <w:rFonts w:ascii="Times New Roman" w:hAnsi="Times New Roman"/>
                <w:szCs w:val="22"/>
                <w:lang w:bidi="tr-TR"/>
              </w:rPr>
              <w:t>çalışmalardesteklenecektir</w:t>
            </w:r>
            <w:proofErr w:type="spellEnd"/>
            <w:r w:rsidRPr="00112B94">
              <w:rPr>
                <w:rFonts w:ascii="Times New Roman" w:hAnsi="Times New Roman"/>
                <w:szCs w:val="22"/>
                <w:lang w:bidi="tr-TR"/>
              </w:rPr>
              <w:t>.</w:t>
            </w:r>
          </w:p>
        </w:tc>
        <w:tc>
          <w:tcPr>
            <w:tcW w:w="1216" w:type="pct"/>
            <w:tcBorders>
              <w:top w:val="nil"/>
              <w:left w:val="nil"/>
              <w:bottom w:val="nil"/>
              <w:right w:val="single" w:sz="8" w:space="0" w:color="auto"/>
            </w:tcBorders>
            <w:shd w:val="clear" w:color="auto" w:fill="auto"/>
            <w:vAlign w:val="center"/>
          </w:tcPr>
          <w:p w:rsidR="00211906" w:rsidRPr="00A47F2F" w:rsidRDefault="00211906" w:rsidP="00211906">
            <w:pPr>
              <w:spacing w:after="0" w:line="240" w:lineRule="auto"/>
              <w:ind w:right="114"/>
              <w:jc w:val="both"/>
              <w:rPr>
                <w:color w:val="000000"/>
                <w:szCs w:val="24"/>
              </w:rPr>
            </w:pPr>
            <w:r>
              <w:rPr>
                <w:color w:val="000000"/>
                <w:szCs w:val="24"/>
              </w:rPr>
              <w:t>TEKNOLOJİ TASARIM ÖĞRETMENLERİ</w:t>
            </w:r>
          </w:p>
        </w:tc>
        <w:tc>
          <w:tcPr>
            <w:tcW w:w="980" w:type="pct"/>
            <w:tcBorders>
              <w:top w:val="nil"/>
              <w:left w:val="nil"/>
              <w:bottom w:val="nil"/>
              <w:right w:val="single" w:sz="8" w:space="0" w:color="auto"/>
            </w:tcBorders>
            <w:shd w:val="clear" w:color="auto" w:fill="auto"/>
            <w:vAlign w:val="center"/>
          </w:tcPr>
          <w:p w:rsidR="00211906" w:rsidRPr="00112B94" w:rsidRDefault="00211906" w:rsidP="00112B94">
            <w:pPr>
              <w:spacing w:after="0" w:line="240" w:lineRule="auto"/>
              <w:ind w:right="180"/>
              <w:jc w:val="both"/>
              <w:rPr>
                <w:color w:val="000000"/>
                <w:sz w:val="18"/>
                <w:szCs w:val="18"/>
              </w:rPr>
            </w:pPr>
            <w:r w:rsidRPr="00112B94">
              <w:rPr>
                <w:color w:val="000000"/>
                <w:sz w:val="18"/>
                <w:szCs w:val="18"/>
              </w:rPr>
              <w:t xml:space="preserve">SENE BAŞI VE SENE SONU MESLEKİ </w:t>
            </w:r>
            <w:r w:rsidR="00112B94">
              <w:rPr>
                <w:color w:val="000000"/>
                <w:sz w:val="18"/>
                <w:szCs w:val="18"/>
              </w:rPr>
              <w:t>çalışmalar</w:t>
            </w:r>
          </w:p>
        </w:tc>
      </w:tr>
      <w:tr w:rsidR="00D97EC2" w:rsidRPr="00A47F2F" w:rsidTr="00D831E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97EC2" w:rsidRDefault="00D97EC2" w:rsidP="00211906">
            <w:pPr>
              <w:spacing w:after="0" w:line="240" w:lineRule="auto"/>
              <w:jc w:val="center"/>
              <w:rPr>
                <w:b/>
                <w:bCs/>
                <w:color w:val="000000"/>
                <w:szCs w:val="24"/>
              </w:rPr>
            </w:pPr>
            <w:r>
              <w:rPr>
                <w:b/>
                <w:bCs/>
                <w:color w:val="000000"/>
                <w:szCs w:val="24"/>
              </w:rPr>
              <w:t>2.1.8</w:t>
            </w:r>
          </w:p>
        </w:tc>
        <w:tc>
          <w:tcPr>
            <w:tcW w:w="2434" w:type="pct"/>
            <w:tcBorders>
              <w:top w:val="nil"/>
              <w:left w:val="nil"/>
              <w:bottom w:val="single" w:sz="8" w:space="0" w:color="auto"/>
              <w:right w:val="single" w:sz="8" w:space="0" w:color="auto"/>
            </w:tcBorders>
            <w:shd w:val="clear" w:color="auto" w:fill="auto"/>
            <w:vAlign w:val="bottom"/>
          </w:tcPr>
          <w:p w:rsidR="00D97EC2" w:rsidRDefault="00D97EC2" w:rsidP="00D97EC2">
            <w:pPr>
              <w:pStyle w:val="TableParagraph"/>
              <w:spacing w:line="268" w:lineRule="exact"/>
              <w:ind w:left="71"/>
            </w:pPr>
            <w:proofErr w:type="spellStart"/>
            <w:r>
              <w:t>Okulumuzda</w:t>
            </w:r>
            <w:proofErr w:type="spellEnd"/>
            <w:r>
              <w:t xml:space="preserve"> </w:t>
            </w:r>
            <w:proofErr w:type="spellStart"/>
            <w:r>
              <w:t>çocukların</w:t>
            </w:r>
            <w:proofErr w:type="spellEnd"/>
            <w:r>
              <w:t xml:space="preserve"> </w:t>
            </w:r>
            <w:proofErr w:type="spellStart"/>
            <w:r>
              <w:t>düşünsel</w:t>
            </w:r>
            <w:proofErr w:type="spellEnd"/>
            <w:r>
              <w:t xml:space="preserve">, </w:t>
            </w:r>
            <w:proofErr w:type="spellStart"/>
            <w:r>
              <w:t>duygusal</w:t>
            </w:r>
            <w:proofErr w:type="spellEnd"/>
          </w:p>
          <w:p w:rsidR="00D97EC2" w:rsidRPr="00211906" w:rsidRDefault="00D97EC2" w:rsidP="00D97EC2">
            <w:pPr>
              <w:spacing w:after="0" w:line="240" w:lineRule="auto"/>
              <w:contextualSpacing/>
              <w:rPr>
                <w:rFonts w:ascii="Times New Roman" w:hAnsi="Times New Roman"/>
                <w:bCs/>
                <w:szCs w:val="24"/>
              </w:rPr>
            </w:pPr>
            <w:proofErr w:type="gramStart"/>
            <w:r>
              <w:t>ve</w:t>
            </w:r>
            <w:proofErr w:type="gramEnd"/>
            <w:r>
              <w:t xml:space="preserve"> fiziksel ihtiyaçlarını destekleyen Tasarım- Beceri Atölyeleri kurulacaktır.</w:t>
            </w:r>
          </w:p>
        </w:tc>
        <w:tc>
          <w:tcPr>
            <w:tcW w:w="1216" w:type="pct"/>
            <w:tcBorders>
              <w:top w:val="nil"/>
              <w:left w:val="nil"/>
              <w:bottom w:val="nil"/>
              <w:right w:val="single" w:sz="8" w:space="0" w:color="auto"/>
            </w:tcBorders>
            <w:shd w:val="clear" w:color="auto" w:fill="auto"/>
            <w:vAlign w:val="center"/>
          </w:tcPr>
          <w:p w:rsidR="00D97EC2" w:rsidRDefault="00D97EC2" w:rsidP="00211906">
            <w:pPr>
              <w:spacing w:after="0" w:line="240" w:lineRule="auto"/>
              <w:ind w:right="114"/>
              <w:jc w:val="both"/>
              <w:rPr>
                <w:color w:val="000000"/>
                <w:szCs w:val="24"/>
              </w:rPr>
            </w:pPr>
            <w:r>
              <w:rPr>
                <w:color w:val="000000"/>
                <w:szCs w:val="24"/>
              </w:rPr>
              <w:t>İDARE</w:t>
            </w:r>
          </w:p>
        </w:tc>
        <w:tc>
          <w:tcPr>
            <w:tcW w:w="980" w:type="pct"/>
            <w:tcBorders>
              <w:top w:val="nil"/>
              <w:left w:val="nil"/>
              <w:bottom w:val="nil"/>
              <w:right w:val="single" w:sz="8" w:space="0" w:color="auto"/>
            </w:tcBorders>
            <w:shd w:val="clear" w:color="auto" w:fill="auto"/>
            <w:vAlign w:val="center"/>
          </w:tcPr>
          <w:p w:rsidR="00D97EC2" w:rsidRDefault="00D97EC2" w:rsidP="00211906">
            <w:pPr>
              <w:spacing w:after="0" w:line="240" w:lineRule="auto"/>
              <w:ind w:right="180"/>
              <w:jc w:val="both"/>
              <w:rPr>
                <w:color w:val="000000"/>
                <w:szCs w:val="24"/>
              </w:rPr>
            </w:pPr>
            <w:r>
              <w:rPr>
                <w:color w:val="000000"/>
                <w:szCs w:val="24"/>
              </w:rPr>
              <w:t>2019-2023</w:t>
            </w:r>
          </w:p>
        </w:tc>
      </w:tr>
    </w:tbl>
    <w:p w:rsidR="00F629E8" w:rsidRDefault="00F629E8" w:rsidP="001C0212">
      <w:pPr>
        <w:spacing w:line="223" w:lineRule="auto"/>
        <w:ind w:left="280" w:right="1275"/>
        <w:jc w:val="both"/>
      </w:pPr>
    </w:p>
    <w:p w:rsidR="00F629E8" w:rsidRDefault="00F629E8" w:rsidP="00F629E8">
      <w:pPr>
        <w:tabs>
          <w:tab w:val="left" w:pos="1357"/>
        </w:tabs>
        <w:spacing w:line="223" w:lineRule="auto"/>
        <w:ind w:left="280" w:right="1275"/>
        <w:jc w:val="both"/>
      </w:pPr>
      <w:r>
        <w:tab/>
      </w:r>
    </w:p>
    <w:p w:rsidR="008C2833" w:rsidRPr="00FE6077" w:rsidRDefault="008D4E73" w:rsidP="001C0212">
      <w:pPr>
        <w:spacing w:line="223" w:lineRule="auto"/>
        <w:ind w:left="280" w:right="1275"/>
        <w:jc w:val="both"/>
        <w:rPr>
          <w:rFonts w:ascii="Times New Roman" w:hAnsi="Times New Roman"/>
          <w:b/>
          <w:color w:val="000000"/>
        </w:rPr>
      </w:pPr>
      <w:r w:rsidRPr="00F629E8">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9B0326">
        <w:rPr>
          <w:rFonts w:ascii="Times New Roman" w:hAnsi="Times New Roman"/>
          <w:b/>
          <w:color w:val="000000"/>
        </w:rPr>
        <w:t xml:space="preserve">Eğitimde yenilikçi yaklaşımları </w:t>
      </w:r>
      <w:proofErr w:type="spellStart"/>
      <w:r w:rsidR="009B0326">
        <w:rPr>
          <w:rFonts w:ascii="Times New Roman" w:hAnsi="Times New Roman"/>
          <w:b/>
          <w:color w:val="000000"/>
        </w:rPr>
        <w:t>kullanarak</w:t>
      </w:r>
      <w:r w:rsidR="009B0326">
        <w:rPr>
          <w:rFonts w:ascii="Times New Roman" w:hAnsi="Times New Roman"/>
          <w:b/>
          <w:color w:val="0D0D0D"/>
        </w:rPr>
        <w:t>yerel</w:t>
      </w:r>
      <w:proofErr w:type="spellEnd"/>
      <w:r w:rsidR="009B0326">
        <w:rPr>
          <w:rFonts w:ascii="Times New Roman" w:hAnsi="Times New Roman"/>
          <w:b/>
          <w:color w:val="0D0D0D"/>
        </w:rPr>
        <w:t xml:space="preserve">, ulusal </w:t>
      </w:r>
      <w:proofErr w:type="spellStart"/>
      <w:r w:rsidR="009B0326">
        <w:rPr>
          <w:rFonts w:ascii="Times New Roman" w:hAnsi="Times New Roman"/>
          <w:b/>
          <w:color w:val="0D0D0D"/>
        </w:rPr>
        <w:t>veuluslararası</w:t>
      </w:r>
      <w:proofErr w:type="spellEnd"/>
      <w:r w:rsidR="009B0326">
        <w:rPr>
          <w:rFonts w:ascii="Times New Roman" w:hAnsi="Times New Roman"/>
          <w:b/>
          <w:color w:val="0D0D0D"/>
        </w:rPr>
        <w:t xml:space="preserve"> projelerle; </w:t>
      </w:r>
      <w:r w:rsidR="009B0326">
        <w:rPr>
          <w:rFonts w:ascii="Times New Roman" w:hAnsi="Times New Roman"/>
          <w:b/>
          <w:color w:val="000000"/>
        </w:rPr>
        <w:t xml:space="preserve">bireylerin yeterliliğini ve uluslararası öğrenci/öğretmen </w:t>
      </w:r>
      <w:proofErr w:type="spellStart"/>
      <w:r w:rsidR="009B0326">
        <w:rPr>
          <w:rFonts w:ascii="Times New Roman" w:hAnsi="Times New Roman"/>
          <w:b/>
          <w:color w:val="000000"/>
        </w:rPr>
        <w:t>hareketliliğini</w:t>
      </w:r>
      <w:r w:rsidR="00FE6077">
        <w:rPr>
          <w:rFonts w:ascii="Times New Roman" w:hAnsi="Times New Roman"/>
          <w:b/>
          <w:color w:val="000000"/>
        </w:rPr>
        <w:t>artırmak</w:t>
      </w:r>
      <w:proofErr w:type="spellEnd"/>
    </w:p>
    <w:p w:rsidR="00FE6077" w:rsidRDefault="00FE6077" w:rsidP="001C0212">
      <w:pPr>
        <w:spacing w:line="272" w:lineRule="auto"/>
        <w:ind w:left="280" w:right="1275" w:firstLine="360"/>
        <w:jc w:val="both"/>
        <w:rPr>
          <w:rFonts w:ascii="Times New Roman" w:hAnsi="Times New Roman"/>
          <w:color w:val="0D0D0D"/>
        </w:rPr>
      </w:pPr>
    </w:p>
    <w:p w:rsidR="006B2BA6" w:rsidRDefault="006B2BA6" w:rsidP="001C0212">
      <w:pPr>
        <w:spacing w:line="272" w:lineRule="auto"/>
        <w:ind w:left="280" w:right="1275" w:firstLine="360"/>
        <w:jc w:val="both"/>
        <w:rPr>
          <w:rFonts w:ascii="Times New Roman" w:hAnsi="Times New Roman"/>
          <w:color w:val="0D0D0D"/>
        </w:rPr>
      </w:pPr>
      <w:r>
        <w:rPr>
          <w:rFonts w:ascii="Times New Roman" w:hAnsi="Times New Roman"/>
          <w:color w:val="0D0D0D"/>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6B2BA6" w:rsidRDefault="006B2BA6" w:rsidP="001C0212">
      <w:pPr>
        <w:spacing w:line="270" w:lineRule="auto"/>
        <w:ind w:left="280" w:right="1275" w:firstLine="180"/>
        <w:jc w:val="both"/>
        <w:rPr>
          <w:rFonts w:ascii="Times New Roman" w:hAnsi="Times New Roman"/>
        </w:rPr>
      </w:pPr>
      <w:r>
        <w:rPr>
          <w:rFonts w:ascii="Times New Roman" w:hAnsi="Times New Roman"/>
        </w:rPr>
        <w:t xml:space="preserve">Eğitimde kalitenin artırılması amacıyla; Stratejik Yönetim ve Planlama, yerel, ulusal ve </w:t>
      </w:r>
      <w:proofErr w:type="gramStart"/>
      <w:r>
        <w:rPr>
          <w:rFonts w:ascii="Times New Roman" w:hAnsi="Times New Roman"/>
        </w:rPr>
        <w:t>uluslar arası</w:t>
      </w:r>
      <w:proofErr w:type="gramEnd"/>
      <w:r>
        <w:rPr>
          <w:rFonts w:ascii="Times New Roman" w:hAnsi="Times New Roman"/>
        </w:rPr>
        <w:t xml:space="preserve"> proje hazırlama ve uygulama konusunda okul/kurum yöneticilerimize eğitimler verilmekte sonuçlar izlenmekte ve değerlendirilmektedir.</w:t>
      </w:r>
    </w:p>
    <w:p w:rsidR="008F1059" w:rsidRPr="00CE2A15" w:rsidRDefault="006B2BA6" w:rsidP="00CE2A15">
      <w:pPr>
        <w:spacing w:line="262" w:lineRule="auto"/>
        <w:ind w:left="280" w:right="1275" w:firstLine="300"/>
        <w:rPr>
          <w:rFonts w:ascii="Times New Roman" w:hAnsi="Times New Roman"/>
        </w:rPr>
      </w:pPr>
      <w:r>
        <w:rPr>
          <w:rFonts w:ascii="Times New Roman" w:hAnsi="Times New Roman"/>
        </w:rPr>
        <w:t xml:space="preserve">Yerel, ulusal ve </w:t>
      </w:r>
      <w:proofErr w:type="gramStart"/>
      <w:r>
        <w:rPr>
          <w:rFonts w:ascii="Times New Roman" w:hAnsi="Times New Roman"/>
        </w:rPr>
        <w:t>uluslar arası</w:t>
      </w:r>
      <w:proofErr w:type="gramEnd"/>
      <w:r>
        <w:rPr>
          <w:rFonts w:ascii="Times New Roman" w:hAnsi="Times New Roman"/>
        </w:rPr>
        <w:t xml:space="preserve"> projeler ile kişilere yeni beceriler kazandırılması, onların kişisel gelişimlerinin güçlendirilmesi ve istihdam olanakla</w:t>
      </w:r>
      <w:r w:rsidR="00CE2A15">
        <w:rPr>
          <w:rFonts w:ascii="Times New Roman" w:hAnsi="Times New Roman"/>
        </w:rPr>
        <w:t>rının arttırılması amaçlanıyor.</w:t>
      </w:r>
    </w:p>
    <w:p w:rsidR="008C2833" w:rsidRDefault="008C2833" w:rsidP="00AD4018">
      <w:pPr>
        <w:ind w:right="709"/>
        <w:rPr>
          <w:b/>
          <w:sz w:val="28"/>
        </w:rPr>
      </w:pPr>
      <w:r w:rsidRPr="002B6FDB">
        <w:rPr>
          <w:b/>
          <w:sz w:val="28"/>
        </w:rPr>
        <w:t>Eylemler</w:t>
      </w:r>
    </w:p>
    <w:tbl>
      <w:tblPr>
        <w:tblW w:w="4610" w:type="pct"/>
        <w:tblLayout w:type="fixed"/>
        <w:tblCellMar>
          <w:left w:w="70" w:type="dxa"/>
          <w:right w:w="70" w:type="dxa"/>
        </w:tblCellMar>
        <w:tblLook w:val="04A0" w:firstRow="1" w:lastRow="0" w:firstColumn="1" w:lastColumn="0" w:noHBand="0" w:noVBand="1"/>
      </w:tblPr>
      <w:tblGrid>
        <w:gridCol w:w="1054"/>
        <w:gridCol w:w="6934"/>
        <w:gridCol w:w="3464"/>
        <w:gridCol w:w="2792"/>
      </w:tblGrid>
      <w:tr w:rsidR="008C2833" w:rsidRPr="00A47F2F" w:rsidTr="001C021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FE6077">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AD4018">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AD4018">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AD4018">
            <w:pPr>
              <w:spacing w:after="0" w:line="240" w:lineRule="auto"/>
              <w:ind w:right="709"/>
              <w:jc w:val="center"/>
              <w:rPr>
                <w:b/>
                <w:bCs/>
                <w:color w:val="000000"/>
                <w:szCs w:val="24"/>
              </w:rPr>
            </w:pPr>
            <w:r>
              <w:rPr>
                <w:b/>
                <w:bCs/>
                <w:color w:val="000000"/>
                <w:szCs w:val="24"/>
              </w:rPr>
              <w:t>Eylem Tarihi</w:t>
            </w:r>
          </w:p>
        </w:tc>
      </w:tr>
      <w:tr w:rsidR="006B2BA6"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6B2BA6" w:rsidRPr="00A47F2F" w:rsidRDefault="00FE6077" w:rsidP="00FE6077">
            <w:pPr>
              <w:spacing w:after="0" w:line="240" w:lineRule="auto"/>
              <w:jc w:val="center"/>
              <w:rPr>
                <w:b/>
                <w:bCs/>
                <w:color w:val="000000"/>
                <w:szCs w:val="24"/>
              </w:rPr>
            </w:pPr>
            <w:r>
              <w:rPr>
                <w:b/>
                <w:bCs/>
                <w:color w:val="000000"/>
                <w:szCs w:val="24"/>
              </w:rPr>
              <w:t>2</w:t>
            </w:r>
            <w:r w:rsidR="006B2BA6">
              <w:rPr>
                <w:b/>
                <w:bCs/>
                <w:color w:val="000000"/>
                <w:szCs w:val="24"/>
              </w:rPr>
              <w:t>.</w:t>
            </w:r>
            <w:r>
              <w:rPr>
                <w:b/>
                <w:bCs/>
                <w:color w:val="000000"/>
                <w:szCs w:val="24"/>
              </w:rPr>
              <w:t>2</w:t>
            </w:r>
            <w:r w:rsidR="006B2BA6">
              <w:rPr>
                <w:b/>
                <w:bCs/>
                <w:color w:val="000000"/>
                <w:szCs w:val="24"/>
              </w:rPr>
              <w:t>.1.</w:t>
            </w:r>
          </w:p>
        </w:tc>
        <w:tc>
          <w:tcPr>
            <w:tcW w:w="2434" w:type="pct"/>
            <w:tcBorders>
              <w:top w:val="nil"/>
              <w:left w:val="nil"/>
              <w:bottom w:val="single" w:sz="8" w:space="0" w:color="auto"/>
              <w:right w:val="single" w:sz="8" w:space="0" w:color="auto"/>
            </w:tcBorders>
            <w:shd w:val="clear" w:color="auto" w:fill="auto"/>
            <w:vAlign w:val="bottom"/>
          </w:tcPr>
          <w:p w:rsidR="006B2BA6" w:rsidRDefault="006B2BA6" w:rsidP="00BB1F12">
            <w:pPr>
              <w:spacing w:line="266" w:lineRule="exact"/>
              <w:ind w:left="20"/>
              <w:rPr>
                <w:rFonts w:ascii="Times New Roman" w:hAnsi="Times New Roman"/>
              </w:rPr>
            </w:pPr>
            <w:r>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6B2BA6" w:rsidRPr="00A47F2F" w:rsidRDefault="006B2BA6" w:rsidP="00FE6077">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6B2BA6" w:rsidRPr="00A47F2F" w:rsidRDefault="006B2BA6" w:rsidP="00FE6077">
            <w:pPr>
              <w:spacing w:after="0" w:line="240" w:lineRule="auto"/>
              <w:ind w:right="39"/>
              <w:jc w:val="both"/>
              <w:rPr>
                <w:color w:val="000000"/>
                <w:szCs w:val="24"/>
              </w:rPr>
            </w:pPr>
            <w:r>
              <w:rPr>
                <w:color w:val="000000"/>
                <w:szCs w:val="24"/>
              </w:rPr>
              <w:t>SEMİNER DÖNEMLERİ</w:t>
            </w:r>
          </w:p>
        </w:tc>
      </w:tr>
      <w:tr w:rsidR="006B2BA6" w:rsidRPr="00A47F2F" w:rsidTr="001C0212">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6B2BA6" w:rsidRPr="00A47F2F" w:rsidRDefault="00FE6077" w:rsidP="00FE6077">
            <w:pPr>
              <w:spacing w:after="0" w:line="240" w:lineRule="auto"/>
              <w:jc w:val="center"/>
              <w:rPr>
                <w:b/>
                <w:bCs/>
                <w:color w:val="000000"/>
                <w:szCs w:val="24"/>
              </w:rPr>
            </w:pPr>
            <w:r>
              <w:rPr>
                <w:b/>
                <w:bCs/>
                <w:color w:val="000000"/>
                <w:szCs w:val="24"/>
              </w:rPr>
              <w:t>2.2</w:t>
            </w:r>
            <w:r w:rsidR="006B2BA6">
              <w:rPr>
                <w:b/>
                <w:bCs/>
                <w:color w:val="000000"/>
                <w:szCs w:val="24"/>
              </w:rPr>
              <w:t>.</w:t>
            </w:r>
            <w:r w:rsidR="006B2BA6"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6B2BA6" w:rsidRDefault="006B2BA6" w:rsidP="006B2BA6">
            <w:pPr>
              <w:spacing w:line="236" w:lineRule="exact"/>
              <w:ind w:left="20"/>
              <w:rPr>
                <w:rFonts w:ascii="Times New Roman" w:hAnsi="Times New Roman"/>
              </w:rPr>
            </w:pPr>
            <w:r>
              <w:rPr>
                <w:rFonts w:ascii="Times New Roman" w:hAnsi="Times New Roman"/>
              </w:rPr>
              <w:t>.</w:t>
            </w:r>
            <w:r w:rsidRPr="006B2BA6">
              <w:rPr>
                <w:rFonts w:ascii="Times New Roman" w:hAnsi="Times New Roman"/>
              </w:rPr>
              <w:t>AB'ye üyelik sürecinde ülkemizin eğitim ve ö</w:t>
            </w:r>
            <w:r>
              <w:rPr>
                <w:rFonts w:ascii="Times New Roman" w:hAnsi="Times New Roman"/>
              </w:rPr>
              <w:t xml:space="preserve">ğretim 2020 hedeflerine yönelik </w:t>
            </w:r>
            <w:r w:rsidRPr="006B2BA6">
              <w:rPr>
                <w:rFonts w:ascii="Times New Roman" w:hAnsi="Times New Roman"/>
              </w:rPr>
              <w:t>çalışmalarına müdürlüğümüz personelin</w:t>
            </w:r>
            <w:r>
              <w:rPr>
                <w:rFonts w:ascii="Times New Roman" w:hAnsi="Times New Roman"/>
              </w:rPr>
              <w:t xml:space="preserve">in ERASMUS+ programı kapsamında </w:t>
            </w:r>
            <w:r w:rsidRPr="006B2BA6">
              <w:rPr>
                <w:rFonts w:ascii="Times New Roman" w:hAnsi="Times New Roman"/>
              </w:rPr>
              <w:t>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rsidR="006B2BA6" w:rsidRPr="00A47F2F" w:rsidRDefault="006B2BA6" w:rsidP="00FE6077">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6B2BA6" w:rsidRPr="00A47F2F" w:rsidRDefault="006B2BA6" w:rsidP="00FE6077">
            <w:pPr>
              <w:spacing w:after="0" w:line="240" w:lineRule="auto"/>
              <w:ind w:right="39"/>
              <w:jc w:val="both"/>
              <w:rPr>
                <w:color w:val="000000"/>
                <w:szCs w:val="24"/>
              </w:rPr>
            </w:pPr>
            <w:r>
              <w:rPr>
                <w:color w:val="000000"/>
                <w:szCs w:val="24"/>
              </w:rPr>
              <w:t>SEMİNER DÖNEMLERİ</w:t>
            </w:r>
          </w:p>
        </w:tc>
      </w:tr>
      <w:tr w:rsidR="006B2BA6" w:rsidRPr="00A47F2F" w:rsidTr="00D56B3C">
        <w:trPr>
          <w:trHeight w:val="567"/>
        </w:trPr>
        <w:tc>
          <w:tcPr>
            <w:tcW w:w="370" w:type="pct"/>
            <w:tcBorders>
              <w:top w:val="nil"/>
              <w:left w:val="single" w:sz="8" w:space="0" w:color="auto"/>
              <w:bottom w:val="nil"/>
              <w:right w:val="single" w:sz="8" w:space="0" w:color="auto"/>
            </w:tcBorders>
            <w:shd w:val="clear" w:color="auto" w:fill="auto"/>
            <w:noWrap/>
            <w:vAlign w:val="center"/>
          </w:tcPr>
          <w:p w:rsidR="006B2BA6" w:rsidRPr="00A47F2F" w:rsidRDefault="00FE6077" w:rsidP="00FE6077">
            <w:pPr>
              <w:spacing w:after="0" w:line="240" w:lineRule="auto"/>
              <w:jc w:val="center"/>
              <w:rPr>
                <w:b/>
                <w:bCs/>
                <w:color w:val="000000"/>
                <w:szCs w:val="24"/>
              </w:rPr>
            </w:pPr>
            <w:r>
              <w:rPr>
                <w:b/>
                <w:bCs/>
                <w:color w:val="000000"/>
                <w:szCs w:val="24"/>
              </w:rPr>
              <w:t>2</w:t>
            </w:r>
            <w:r w:rsidR="006B2BA6">
              <w:rPr>
                <w:b/>
                <w:bCs/>
                <w:color w:val="000000"/>
                <w:szCs w:val="24"/>
              </w:rPr>
              <w:t>.</w:t>
            </w:r>
            <w:r>
              <w:rPr>
                <w:b/>
                <w:bCs/>
                <w:color w:val="000000"/>
                <w:szCs w:val="24"/>
              </w:rPr>
              <w:t>2</w:t>
            </w:r>
            <w:r w:rsidR="006B2BA6">
              <w:rPr>
                <w:b/>
                <w:bCs/>
                <w:color w:val="000000"/>
                <w:szCs w:val="24"/>
              </w:rPr>
              <w:t>.</w:t>
            </w:r>
            <w:r w:rsidR="006B2BA6" w:rsidRPr="00A47F2F">
              <w:rPr>
                <w:b/>
                <w:bCs/>
                <w:color w:val="000000"/>
                <w:szCs w:val="24"/>
              </w:rPr>
              <w:t>3</w:t>
            </w:r>
          </w:p>
        </w:tc>
        <w:tc>
          <w:tcPr>
            <w:tcW w:w="2434" w:type="pct"/>
            <w:tcBorders>
              <w:top w:val="nil"/>
              <w:left w:val="nil"/>
              <w:bottom w:val="nil"/>
              <w:right w:val="single" w:sz="8" w:space="0" w:color="auto"/>
            </w:tcBorders>
            <w:shd w:val="clear" w:color="auto" w:fill="auto"/>
            <w:vAlign w:val="bottom"/>
          </w:tcPr>
          <w:p w:rsidR="006B2BA6" w:rsidRDefault="006B2BA6" w:rsidP="00BB1F12">
            <w:pPr>
              <w:spacing w:line="266" w:lineRule="exact"/>
              <w:ind w:left="20"/>
              <w:rPr>
                <w:rFonts w:ascii="Times New Roman" w:hAnsi="Times New Roman"/>
              </w:rPr>
            </w:pPr>
            <w:r>
              <w:rPr>
                <w:rFonts w:ascii="Times New Roman" w:hAnsi="Times New Roman"/>
              </w:rPr>
              <w:t>TÜBİTAK ve Bu benim Eserim Proje yarışmasına öğrenci ve öğretmenlerin katılımı artırılacaktır</w:t>
            </w:r>
          </w:p>
        </w:tc>
        <w:tc>
          <w:tcPr>
            <w:tcW w:w="1216" w:type="pct"/>
            <w:tcBorders>
              <w:top w:val="nil"/>
              <w:left w:val="nil"/>
              <w:bottom w:val="nil"/>
              <w:right w:val="single" w:sz="8" w:space="0" w:color="auto"/>
            </w:tcBorders>
            <w:shd w:val="clear" w:color="auto" w:fill="auto"/>
            <w:vAlign w:val="center"/>
          </w:tcPr>
          <w:p w:rsidR="006B2BA6" w:rsidRPr="00A47F2F" w:rsidRDefault="006B2BA6" w:rsidP="00FE6077">
            <w:pPr>
              <w:spacing w:after="0" w:line="240" w:lineRule="auto"/>
              <w:ind w:right="114"/>
              <w:jc w:val="both"/>
              <w:rPr>
                <w:color w:val="000000"/>
                <w:szCs w:val="24"/>
              </w:rPr>
            </w:pPr>
            <w:r>
              <w:rPr>
                <w:color w:val="000000"/>
                <w:szCs w:val="24"/>
              </w:rPr>
              <w:t>ÖĞRENCİ ÖĞRETMEN VE İDARECİLER</w:t>
            </w:r>
          </w:p>
        </w:tc>
        <w:tc>
          <w:tcPr>
            <w:tcW w:w="980" w:type="pct"/>
            <w:tcBorders>
              <w:top w:val="nil"/>
              <w:left w:val="nil"/>
              <w:bottom w:val="nil"/>
              <w:right w:val="single" w:sz="8" w:space="0" w:color="auto"/>
            </w:tcBorders>
            <w:shd w:val="clear" w:color="auto" w:fill="auto"/>
            <w:vAlign w:val="center"/>
          </w:tcPr>
          <w:p w:rsidR="006B2BA6" w:rsidRPr="00A47F2F" w:rsidRDefault="006B2BA6" w:rsidP="00FE6077">
            <w:pPr>
              <w:spacing w:after="0" w:line="240" w:lineRule="auto"/>
              <w:ind w:right="39"/>
              <w:jc w:val="both"/>
              <w:rPr>
                <w:color w:val="000000"/>
                <w:szCs w:val="24"/>
              </w:rPr>
            </w:pPr>
            <w:r>
              <w:rPr>
                <w:color w:val="000000"/>
                <w:szCs w:val="24"/>
              </w:rPr>
              <w:t>EĞİTİM YILI BAŞINDA</w:t>
            </w:r>
          </w:p>
        </w:tc>
      </w:tr>
      <w:tr w:rsidR="00D56B3C"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56B3C" w:rsidRDefault="00D56B3C" w:rsidP="00FE6077">
            <w:pPr>
              <w:spacing w:after="0" w:line="240" w:lineRule="auto"/>
              <w:jc w:val="center"/>
              <w:rPr>
                <w:b/>
                <w:bCs/>
                <w:color w:val="000000"/>
                <w:szCs w:val="24"/>
              </w:rPr>
            </w:pPr>
            <w:r>
              <w:rPr>
                <w:b/>
                <w:bCs/>
                <w:color w:val="000000"/>
                <w:szCs w:val="24"/>
              </w:rPr>
              <w:t>2.2.4</w:t>
            </w:r>
          </w:p>
        </w:tc>
        <w:tc>
          <w:tcPr>
            <w:tcW w:w="2434" w:type="pct"/>
            <w:tcBorders>
              <w:top w:val="nil"/>
              <w:left w:val="nil"/>
              <w:bottom w:val="single" w:sz="8" w:space="0" w:color="auto"/>
              <w:right w:val="single" w:sz="8" w:space="0" w:color="auto"/>
            </w:tcBorders>
            <w:shd w:val="clear" w:color="auto" w:fill="auto"/>
            <w:vAlign w:val="bottom"/>
          </w:tcPr>
          <w:p w:rsidR="00D56B3C" w:rsidRPr="00D56B3C" w:rsidRDefault="00D56B3C" w:rsidP="00BB1F12">
            <w:pPr>
              <w:spacing w:line="266" w:lineRule="exact"/>
              <w:ind w:left="20"/>
              <w:rPr>
                <w:rFonts w:ascii="Times New Roman" w:hAnsi="Times New Roman"/>
                <w:szCs w:val="24"/>
              </w:rPr>
            </w:pPr>
            <w:r w:rsidRPr="00D56B3C">
              <w:rPr>
                <w:rFonts w:ascii="Times New Roman" w:hAnsi="Times New Roman"/>
                <w:szCs w:val="24"/>
              </w:rPr>
              <w:t>Temel Eğitim velilerine yönelik yapılacak çalışmalarla öğrenciler ihtiyaç duyulan alanlardaki meslek liselerine yönlendirilecektir.</w:t>
            </w:r>
          </w:p>
        </w:tc>
        <w:tc>
          <w:tcPr>
            <w:tcW w:w="1216" w:type="pct"/>
            <w:tcBorders>
              <w:top w:val="nil"/>
              <w:left w:val="nil"/>
              <w:bottom w:val="single" w:sz="8" w:space="0" w:color="auto"/>
              <w:right w:val="single" w:sz="8" w:space="0" w:color="auto"/>
            </w:tcBorders>
            <w:shd w:val="clear" w:color="auto" w:fill="auto"/>
            <w:vAlign w:val="center"/>
          </w:tcPr>
          <w:p w:rsidR="00D56B3C" w:rsidRDefault="00D56B3C" w:rsidP="00FE6077">
            <w:pPr>
              <w:spacing w:after="0" w:line="240" w:lineRule="auto"/>
              <w:ind w:right="114"/>
              <w:jc w:val="both"/>
              <w:rPr>
                <w:color w:val="000000"/>
                <w:szCs w:val="24"/>
              </w:rPr>
            </w:pPr>
            <w:r>
              <w:rPr>
                <w:color w:val="000000"/>
                <w:szCs w:val="24"/>
              </w:rPr>
              <w:t>Kurs Yönetim Kurulu</w:t>
            </w:r>
          </w:p>
        </w:tc>
        <w:tc>
          <w:tcPr>
            <w:tcW w:w="980" w:type="pct"/>
            <w:tcBorders>
              <w:top w:val="nil"/>
              <w:left w:val="nil"/>
              <w:bottom w:val="single" w:sz="8" w:space="0" w:color="auto"/>
              <w:right w:val="single" w:sz="8" w:space="0" w:color="auto"/>
            </w:tcBorders>
            <w:shd w:val="clear" w:color="auto" w:fill="auto"/>
            <w:vAlign w:val="center"/>
          </w:tcPr>
          <w:p w:rsidR="00D56B3C" w:rsidRDefault="00D56B3C" w:rsidP="00FE6077">
            <w:pPr>
              <w:spacing w:after="0" w:line="240" w:lineRule="auto"/>
              <w:ind w:right="39"/>
              <w:jc w:val="both"/>
              <w:rPr>
                <w:color w:val="000000"/>
                <w:szCs w:val="24"/>
              </w:rPr>
            </w:pPr>
            <w:r>
              <w:rPr>
                <w:color w:val="000000"/>
                <w:szCs w:val="24"/>
              </w:rPr>
              <w:t>2019-2023</w:t>
            </w:r>
          </w:p>
        </w:tc>
      </w:tr>
    </w:tbl>
    <w:p w:rsidR="00D56B3C" w:rsidRPr="002B6FDB" w:rsidRDefault="00D56B3C" w:rsidP="00AD4018">
      <w:pPr>
        <w:ind w:right="709"/>
      </w:pPr>
    </w:p>
    <w:p w:rsidR="00352E63" w:rsidRDefault="002159E5" w:rsidP="00AD4018">
      <w:pPr>
        <w:pStyle w:val="Balk2"/>
        <w:ind w:right="709"/>
      </w:pPr>
      <w:bookmarkStart w:id="48" w:name="_Toc536287711"/>
      <w:r w:rsidRPr="00A47F2F">
        <w:lastRenderedPageBreak/>
        <w:t>TEMA I</w:t>
      </w:r>
      <w:r w:rsidR="008D4E73">
        <w:t>II</w:t>
      </w:r>
      <w:r w:rsidRPr="00A47F2F">
        <w:t>: KURUMSAL KAPASİTE</w:t>
      </w:r>
      <w:bookmarkEnd w:id="48"/>
    </w:p>
    <w:p w:rsidR="00FE6077" w:rsidRPr="002A69B4" w:rsidRDefault="00FE6077" w:rsidP="001C0212">
      <w:pPr>
        <w:ind w:right="1134"/>
        <w:rPr>
          <w:b/>
        </w:rPr>
      </w:pPr>
      <w:r w:rsidRPr="002A69B4">
        <w:rPr>
          <w:b/>
        </w:rPr>
        <w:t>STRATEJİK AMAÇ 3. Beşeri, fiziki, mali ve teknolojik yapı ile yönetim ve organizasyon yapısını iyileştirerek eğitime erişimi ve eğitimde kaliteyi artıracak etkin ve verimli işleyen b</w:t>
      </w:r>
      <w:r w:rsidR="00D56B3C" w:rsidRPr="002A69B4">
        <w:rPr>
          <w:b/>
        </w:rPr>
        <w:t>ir kurumsal yapıyı tesis etmek.</w:t>
      </w:r>
    </w:p>
    <w:p w:rsidR="008F3D60" w:rsidRPr="00D56B3C" w:rsidRDefault="00FE6077" w:rsidP="00D56B3C">
      <w:pPr>
        <w:ind w:right="1134"/>
      </w:pPr>
      <w:r>
        <w:t xml:space="preserve">Stratejik Hedef </w:t>
      </w:r>
      <w:proofErr w:type="gramStart"/>
      <w:r>
        <w:t>3.1</w:t>
      </w:r>
      <w:proofErr w:type="gramEnd"/>
      <w:r>
        <w:t>: Eğitim ve öğretim hizmetlerinin etkin sunumunu sağlamak için; yönetici, öğretmen ve diğer personelin kişisel ve mesleki becerilerini geliştirmek.</w:t>
      </w:r>
      <w:bookmarkStart w:id="49" w:name="_Toc416085167"/>
      <w:bookmarkStart w:id="50" w:name="_Toc529519470"/>
    </w:p>
    <w:p w:rsidR="00AC7D96" w:rsidRDefault="00CA1FCF" w:rsidP="00AC7D96">
      <w:pPr>
        <w:spacing w:line="271" w:lineRule="auto"/>
        <w:ind w:right="850" w:firstLine="420"/>
        <w:jc w:val="both"/>
        <w:rPr>
          <w:rFonts w:ascii="Times New Roman" w:hAnsi="Times New Roman"/>
        </w:rPr>
      </w:pPr>
      <w:proofErr w:type="gramStart"/>
      <w:r>
        <w:rPr>
          <w:rFonts w:ascii="Times New Roman" w:hAnsi="Times New Roman"/>
        </w:rPr>
        <w:t>Kurumumuzda ;ilkokulda</w:t>
      </w:r>
      <w:proofErr w:type="gramEnd"/>
      <w:r>
        <w:rPr>
          <w:rFonts w:ascii="Times New Roman" w:hAnsi="Times New Roman"/>
        </w:rPr>
        <w:t xml:space="preserve"> toplam 8</w:t>
      </w:r>
      <w:r w:rsidR="00364433">
        <w:rPr>
          <w:rFonts w:ascii="Times New Roman" w:hAnsi="Times New Roman"/>
        </w:rPr>
        <w:t xml:space="preserve"> norm ,ortaoku</w:t>
      </w:r>
      <w:r>
        <w:rPr>
          <w:rFonts w:ascii="Times New Roman" w:hAnsi="Times New Roman"/>
        </w:rPr>
        <w:t>lda 10 norm kadro bulun</w:t>
      </w:r>
      <w:r w:rsidR="00364433">
        <w:rPr>
          <w:rFonts w:ascii="Times New Roman" w:hAnsi="Times New Roman"/>
        </w:rPr>
        <w:t>maktadır. Diğer normu olmayan dersler görevlendirme veya ücretli öğretmen olarak doldurulmaktadır.</w:t>
      </w:r>
    </w:p>
    <w:p w:rsidR="00280208" w:rsidRDefault="00280208" w:rsidP="001C0212">
      <w:pPr>
        <w:spacing w:line="271" w:lineRule="auto"/>
        <w:ind w:right="1134" w:firstLine="420"/>
        <w:jc w:val="both"/>
        <w:rPr>
          <w:rFonts w:ascii="Times New Roman" w:hAnsi="Times New Roman"/>
        </w:rPr>
      </w:pPr>
      <w:r>
        <w:rPr>
          <w:rFonts w:ascii="Times New Roman" w:hAnsi="Times New Roman"/>
        </w:rP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280208" w:rsidRDefault="00280208" w:rsidP="001C0212">
      <w:pPr>
        <w:spacing w:line="236" w:lineRule="auto"/>
        <w:ind w:right="1134" w:firstLine="420"/>
        <w:jc w:val="both"/>
        <w:rPr>
          <w:rFonts w:ascii="Times New Roman" w:hAnsi="Times New Roman"/>
        </w:rPr>
      </w:pPr>
      <w:r>
        <w:rPr>
          <w:rFonts w:ascii="Times New Roman" w:hAnsi="Times New Roman"/>
        </w:rPr>
        <w:t>2018 yılı verilerine göre okulumuzda Eğitim</w:t>
      </w:r>
      <w:r w:rsidR="00364433">
        <w:rPr>
          <w:rFonts w:ascii="Times New Roman" w:hAnsi="Times New Roman"/>
        </w:rPr>
        <w:t xml:space="preserve"> Öğretim Hizmetleri Sınıfında 31.12</w:t>
      </w:r>
      <w:proofErr w:type="gramStart"/>
      <w:r w:rsidR="00364433">
        <w:rPr>
          <w:rFonts w:ascii="Times New Roman" w:hAnsi="Times New Roman"/>
        </w:rPr>
        <w:t>.</w:t>
      </w:r>
      <w:r>
        <w:rPr>
          <w:rFonts w:ascii="Times New Roman" w:hAnsi="Times New Roman"/>
        </w:rPr>
        <w:t>.</w:t>
      </w:r>
      <w:proofErr w:type="gramEnd"/>
      <w:r>
        <w:rPr>
          <w:rFonts w:ascii="Times New Roman" w:hAnsi="Times New Roman"/>
        </w:rPr>
        <w:t xml:space="preserve">2018 tarihi itibarı ile okulumuzda toplam </w:t>
      </w:r>
      <w:r w:rsidR="00CA1FCF">
        <w:rPr>
          <w:rFonts w:ascii="Times New Roman" w:hAnsi="Times New Roman"/>
        </w:rPr>
        <w:t>ilkokul 1,ortaokul 2</w:t>
      </w:r>
      <w:r>
        <w:rPr>
          <w:rFonts w:ascii="Times New Roman" w:hAnsi="Times New Roman"/>
        </w:rPr>
        <w:t xml:space="preserve"> yönetici görev </w:t>
      </w:r>
      <w:r w:rsidR="00364433">
        <w:rPr>
          <w:rFonts w:ascii="Times New Roman" w:hAnsi="Times New Roman"/>
        </w:rPr>
        <w:t>yapmaktadır. Kurumumuzda kadın yönetici bulunmamaktadır.</w:t>
      </w:r>
    </w:p>
    <w:p w:rsidR="008D4E73" w:rsidRPr="002B6FDB" w:rsidRDefault="00280208" w:rsidP="001C0212">
      <w:pPr>
        <w:ind w:right="1134" w:firstLine="420"/>
        <w:jc w:val="both"/>
        <w:rPr>
          <w:b/>
          <w:i/>
          <w:szCs w:val="24"/>
        </w:rPr>
      </w:pPr>
      <w:r>
        <w:rPr>
          <w:rFonts w:ascii="Times New Roman" w:hAnsi="Times New Roman"/>
        </w:rPr>
        <w:t>2018 yılı içerisinde mahalli olarak gerçekleştirilen eğitim</w:t>
      </w:r>
      <w:r w:rsidR="00CA1FCF">
        <w:rPr>
          <w:rFonts w:ascii="Times New Roman" w:hAnsi="Times New Roman"/>
        </w:rPr>
        <w:t xml:space="preserve"> faaliyetlerine ilkokul 6 ortaokul 10 </w:t>
      </w:r>
      <w:r>
        <w:rPr>
          <w:rFonts w:ascii="Times New Roman" w:hAnsi="Times New Roman"/>
        </w:rPr>
        <w:t xml:space="preserve">öğretmen, katılmıştır. Görevlerinde üstün başarı gösteren yönetici, öğretmen ve personel mevzuatta belirlenen </w:t>
      </w:r>
      <w:proofErr w:type="gramStart"/>
      <w:r>
        <w:rPr>
          <w:rFonts w:ascii="Times New Roman" w:hAnsi="Times New Roman"/>
        </w:rPr>
        <w:t>kriterler</w:t>
      </w:r>
      <w:proofErr w:type="gramEnd"/>
      <w:r>
        <w:rPr>
          <w:rFonts w:ascii="Times New Roman" w:hAnsi="Times New Roman"/>
        </w:rPr>
        <w:t xml:space="preserve"> doğrultusunda ödüllendirilmektedir</w:t>
      </w:r>
    </w:p>
    <w:p w:rsidR="00D41148" w:rsidRDefault="00D41148" w:rsidP="00AD4018">
      <w:pPr>
        <w:ind w:right="709"/>
        <w:rPr>
          <w:b/>
          <w:sz w:val="28"/>
        </w:rPr>
      </w:pPr>
    </w:p>
    <w:p w:rsidR="007D774D" w:rsidRDefault="007D774D" w:rsidP="00AD4018">
      <w:pPr>
        <w:ind w:right="709"/>
        <w:rPr>
          <w:b/>
          <w:sz w:val="28"/>
        </w:rPr>
      </w:pPr>
    </w:p>
    <w:p w:rsidR="007D774D" w:rsidRDefault="007D774D" w:rsidP="00AD4018">
      <w:pPr>
        <w:ind w:right="709"/>
        <w:rPr>
          <w:b/>
          <w:sz w:val="28"/>
        </w:rPr>
      </w:pPr>
    </w:p>
    <w:p w:rsidR="007D774D" w:rsidRDefault="007D774D" w:rsidP="00AD4018">
      <w:pPr>
        <w:ind w:right="709"/>
        <w:rPr>
          <w:b/>
          <w:sz w:val="28"/>
        </w:rPr>
      </w:pPr>
    </w:p>
    <w:p w:rsidR="007D774D" w:rsidRDefault="007D774D" w:rsidP="00AD4018">
      <w:pPr>
        <w:ind w:right="709"/>
        <w:rPr>
          <w:b/>
          <w:sz w:val="28"/>
        </w:rPr>
      </w:pPr>
    </w:p>
    <w:p w:rsidR="007D774D" w:rsidRDefault="007D774D" w:rsidP="00AD4018">
      <w:pPr>
        <w:ind w:right="709"/>
        <w:rPr>
          <w:b/>
          <w:sz w:val="28"/>
        </w:rPr>
      </w:pPr>
    </w:p>
    <w:p w:rsidR="007D774D" w:rsidRDefault="007D774D" w:rsidP="00AD4018">
      <w:pPr>
        <w:ind w:right="709"/>
        <w:rPr>
          <w:b/>
          <w:sz w:val="28"/>
        </w:rPr>
      </w:pPr>
    </w:p>
    <w:p w:rsidR="008D4E73" w:rsidRDefault="008D4E73" w:rsidP="00AD4018">
      <w:pPr>
        <w:ind w:right="709"/>
        <w:rPr>
          <w:b/>
          <w:sz w:val="28"/>
        </w:rPr>
      </w:pPr>
      <w:r w:rsidRPr="002B6FDB">
        <w:rPr>
          <w:b/>
          <w:sz w:val="28"/>
        </w:rPr>
        <w:t>Eylemler</w:t>
      </w:r>
    </w:p>
    <w:p w:rsidR="008D4E73" w:rsidRPr="002B6FDB" w:rsidRDefault="008D4E73" w:rsidP="00AD4018">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1054"/>
        <w:gridCol w:w="6934"/>
        <w:gridCol w:w="3464"/>
        <w:gridCol w:w="2792"/>
      </w:tblGrid>
      <w:tr w:rsidR="008D4E73" w:rsidRPr="00A47F2F" w:rsidTr="001C021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280208">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AD4018">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AD4018">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280208">
            <w:pPr>
              <w:tabs>
                <w:tab w:val="left" w:pos="3289"/>
              </w:tabs>
              <w:spacing w:after="0" w:line="240" w:lineRule="auto"/>
              <w:jc w:val="center"/>
              <w:rPr>
                <w:b/>
                <w:bCs/>
                <w:color w:val="000000"/>
                <w:szCs w:val="24"/>
              </w:rPr>
            </w:pPr>
            <w:r>
              <w:rPr>
                <w:b/>
                <w:bCs/>
                <w:color w:val="000000"/>
                <w:szCs w:val="24"/>
              </w:rPr>
              <w:t>Eylem Tarihi</w:t>
            </w:r>
          </w:p>
        </w:tc>
      </w:tr>
      <w:tr w:rsidR="00280208"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280208" w:rsidRPr="00A47F2F" w:rsidRDefault="00323434" w:rsidP="00280208">
            <w:pPr>
              <w:spacing w:after="0" w:line="240" w:lineRule="auto"/>
              <w:jc w:val="center"/>
              <w:rPr>
                <w:b/>
                <w:bCs/>
                <w:color w:val="000000"/>
                <w:szCs w:val="24"/>
              </w:rPr>
            </w:pPr>
            <w:r>
              <w:rPr>
                <w:b/>
                <w:bCs/>
                <w:color w:val="000000"/>
                <w:szCs w:val="24"/>
              </w:rPr>
              <w:t>3</w:t>
            </w:r>
            <w:r w:rsidR="00280208">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 xml:space="preserve">yıllık merkezi veya mahalli </w:t>
            </w:r>
            <w:proofErr w:type="spellStart"/>
            <w:r w:rsidRPr="00280208">
              <w:rPr>
                <w:color w:val="000000"/>
                <w:szCs w:val="24"/>
              </w:rPr>
              <w:t>hizmetiçi</w:t>
            </w:r>
            <w:proofErr w:type="spellEnd"/>
            <w:r w:rsidRPr="00280208">
              <w:rPr>
                <w:color w:val="000000"/>
                <w:szCs w:val="24"/>
              </w:rPr>
              <w:t xml:space="preserve">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bottom"/>
          </w:tcPr>
          <w:p w:rsidR="00280208" w:rsidRDefault="00280208" w:rsidP="00BB1F12">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tabs>
                <w:tab w:val="left" w:pos="3289"/>
              </w:tabs>
              <w:spacing w:after="0" w:line="240" w:lineRule="auto"/>
              <w:jc w:val="both"/>
              <w:rPr>
                <w:color w:val="000000"/>
                <w:szCs w:val="24"/>
              </w:rPr>
            </w:pPr>
            <w:r>
              <w:rPr>
                <w:color w:val="000000"/>
                <w:szCs w:val="24"/>
              </w:rPr>
              <w:t>EĞİTİM SÜRESİNCE</w:t>
            </w:r>
          </w:p>
        </w:tc>
      </w:tr>
      <w:tr w:rsidR="00280208"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80208" w:rsidRPr="00A47F2F" w:rsidRDefault="00323434" w:rsidP="00280208">
            <w:pPr>
              <w:spacing w:after="0" w:line="240" w:lineRule="auto"/>
              <w:jc w:val="center"/>
              <w:rPr>
                <w:b/>
                <w:bCs/>
                <w:color w:val="000000"/>
                <w:szCs w:val="24"/>
              </w:rPr>
            </w:pPr>
            <w:r>
              <w:rPr>
                <w:b/>
                <w:bCs/>
                <w:color w:val="000000"/>
                <w:szCs w:val="24"/>
              </w:rPr>
              <w:t>3</w:t>
            </w:r>
            <w:r w:rsidR="00280208">
              <w:rPr>
                <w:b/>
                <w:bCs/>
                <w:color w:val="000000"/>
                <w:szCs w:val="24"/>
              </w:rPr>
              <w:t>.1.</w:t>
            </w:r>
            <w:r w:rsidR="00280208"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spacing w:after="0" w:line="240" w:lineRule="auto"/>
              <w:ind w:right="51"/>
              <w:jc w:val="both"/>
              <w:rPr>
                <w:szCs w:val="24"/>
                <w:highlight w:val="green"/>
              </w:rPr>
            </w:pPr>
            <w:r w:rsidRPr="00280208">
              <w:rPr>
                <w:szCs w:val="24"/>
              </w:rPr>
              <w:t xml:space="preserve">Bilgi birikimi ve tecrübe paylaşımını artırmak amacıyla kurum/kuruluş </w:t>
            </w:r>
            <w:proofErr w:type="spellStart"/>
            <w:r w:rsidRPr="00280208">
              <w:rPr>
                <w:szCs w:val="24"/>
              </w:rPr>
              <w:t>veSTK’larla</w:t>
            </w:r>
            <w:proofErr w:type="spellEnd"/>
            <w:r w:rsidRPr="00280208">
              <w:rPr>
                <w:szCs w:val="24"/>
              </w:rPr>
              <w:t xml:space="preserve"> insan kaynaklarının geliştirilmesi kapsamında yapılan </w:t>
            </w:r>
            <w:proofErr w:type="spellStart"/>
            <w:r w:rsidRPr="00280208">
              <w:rPr>
                <w:szCs w:val="24"/>
              </w:rPr>
              <w:t>ortakfaaliyetlere</w:t>
            </w:r>
            <w:proofErr w:type="spellEnd"/>
            <w:r w:rsidRPr="00280208">
              <w:rPr>
                <w:szCs w:val="24"/>
              </w:rPr>
              <w:t xml:space="preserv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280208" w:rsidRDefault="00280208" w:rsidP="00BB1F12">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tabs>
                <w:tab w:val="left" w:pos="3289"/>
              </w:tabs>
              <w:spacing w:after="0" w:line="240" w:lineRule="auto"/>
              <w:jc w:val="both"/>
              <w:rPr>
                <w:color w:val="000000"/>
                <w:szCs w:val="24"/>
              </w:rPr>
            </w:pPr>
            <w:r>
              <w:rPr>
                <w:color w:val="000000"/>
                <w:szCs w:val="24"/>
              </w:rPr>
              <w:t>EĞİTİM SÜRESİNCE</w:t>
            </w:r>
          </w:p>
        </w:tc>
      </w:tr>
      <w:tr w:rsidR="00280208"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80208" w:rsidRPr="00A47F2F" w:rsidRDefault="00323434" w:rsidP="00280208">
            <w:pPr>
              <w:spacing w:after="0" w:line="240" w:lineRule="auto"/>
              <w:jc w:val="center"/>
              <w:rPr>
                <w:b/>
                <w:bCs/>
                <w:color w:val="000000"/>
                <w:szCs w:val="24"/>
              </w:rPr>
            </w:pPr>
            <w:r>
              <w:rPr>
                <w:b/>
                <w:bCs/>
                <w:color w:val="000000"/>
                <w:szCs w:val="24"/>
              </w:rPr>
              <w:t>3</w:t>
            </w:r>
            <w:r w:rsidR="00280208">
              <w:rPr>
                <w:b/>
                <w:bCs/>
                <w:color w:val="000000"/>
                <w:szCs w:val="24"/>
              </w:rPr>
              <w:t>.1.</w:t>
            </w:r>
            <w:r w:rsidR="00280208"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280208" w:rsidRDefault="00280208" w:rsidP="00BB1F12">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tabs>
                <w:tab w:val="left" w:pos="3289"/>
              </w:tabs>
              <w:spacing w:after="0" w:line="240" w:lineRule="auto"/>
              <w:jc w:val="both"/>
              <w:rPr>
                <w:color w:val="000000"/>
                <w:szCs w:val="24"/>
              </w:rPr>
            </w:pPr>
            <w:r>
              <w:rPr>
                <w:color w:val="000000"/>
                <w:szCs w:val="24"/>
              </w:rPr>
              <w:t>DÖNEM SONUNDA</w:t>
            </w:r>
          </w:p>
        </w:tc>
      </w:tr>
      <w:tr w:rsidR="00280208" w:rsidRPr="00A47F2F" w:rsidTr="00341206">
        <w:trPr>
          <w:trHeight w:val="1163"/>
        </w:trPr>
        <w:tc>
          <w:tcPr>
            <w:tcW w:w="370" w:type="pct"/>
            <w:tcBorders>
              <w:top w:val="nil"/>
              <w:left w:val="single" w:sz="8" w:space="0" w:color="auto"/>
              <w:bottom w:val="single" w:sz="4" w:space="0" w:color="auto"/>
              <w:right w:val="single" w:sz="8" w:space="0" w:color="auto"/>
            </w:tcBorders>
            <w:shd w:val="clear" w:color="auto" w:fill="auto"/>
            <w:noWrap/>
            <w:vAlign w:val="center"/>
          </w:tcPr>
          <w:p w:rsidR="00280208" w:rsidRPr="00A47F2F" w:rsidRDefault="00323434" w:rsidP="00280208">
            <w:pPr>
              <w:spacing w:after="0" w:line="240" w:lineRule="auto"/>
              <w:jc w:val="center"/>
              <w:rPr>
                <w:b/>
                <w:bCs/>
                <w:color w:val="000000"/>
                <w:szCs w:val="24"/>
              </w:rPr>
            </w:pPr>
            <w:r>
              <w:rPr>
                <w:b/>
                <w:bCs/>
                <w:color w:val="000000"/>
                <w:szCs w:val="24"/>
              </w:rPr>
              <w:t>3</w:t>
            </w:r>
            <w:r w:rsidR="00280208">
              <w:rPr>
                <w:b/>
                <w:bCs/>
                <w:color w:val="000000"/>
                <w:szCs w:val="24"/>
              </w:rPr>
              <w:t>.1.</w:t>
            </w:r>
            <w:r w:rsidR="00280208" w:rsidRPr="00A47F2F">
              <w:rPr>
                <w:b/>
                <w:bCs/>
                <w:color w:val="000000"/>
                <w:szCs w:val="24"/>
              </w:rPr>
              <w:t>4</w:t>
            </w:r>
          </w:p>
        </w:tc>
        <w:tc>
          <w:tcPr>
            <w:tcW w:w="2434" w:type="pct"/>
            <w:tcBorders>
              <w:top w:val="nil"/>
              <w:left w:val="nil"/>
              <w:bottom w:val="single" w:sz="4" w:space="0" w:color="auto"/>
              <w:right w:val="single" w:sz="8" w:space="0" w:color="auto"/>
            </w:tcBorders>
            <w:shd w:val="clear" w:color="auto" w:fill="auto"/>
            <w:vAlign w:val="center"/>
          </w:tcPr>
          <w:p w:rsidR="00280208" w:rsidRPr="00A47F2F" w:rsidRDefault="00280208" w:rsidP="00280208">
            <w:pPr>
              <w:spacing w:after="0" w:line="240" w:lineRule="auto"/>
              <w:ind w:right="51"/>
              <w:jc w:val="both"/>
              <w:rPr>
                <w:szCs w:val="24"/>
                <w:highlight w:val="green"/>
              </w:rPr>
            </w:pPr>
            <w:r w:rsidRPr="00280208">
              <w:rPr>
                <w:szCs w:val="24"/>
              </w:rPr>
              <w:t xml:space="preserve">İl genelindeki öğretmen zümre toplantılarına okul yöneticilerinden </w:t>
            </w:r>
            <w:proofErr w:type="spellStart"/>
            <w:r w:rsidRPr="00280208">
              <w:rPr>
                <w:szCs w:val="24"/>
              </w:rPr>
              <w:t>birininkatılımı</w:t>
            </w:r>
            <w:proofErr w:type="spellEnd"/>
            <w:r w:rsidRPr="00280208">
              <w:rPr>
                <w:szCs w:val="24"/>
              </w:rPr>
              <w:t xml:space="preserve"> sağlanacak, alınan kararlar diğer öğretmenlerin gelişimine </w:t>
            </w:r>
            <w:proofErr w:type="spellStart"/>
            <w:r w:rsidRPr="00280208">
              <w:rPr>
                <w:szCs w:val="24"/>
              </w:rPr>
              <w:t>katkısağlamak</w:t>
            </w:r>
            <w:proofErr w:type="spellEnd"/>
            <w:r w:rsidRPr="00280208">
              <w:rPr>
                <w:szCs w:val="24"/>
              </w:rPr>
              <w:t xml:space="preserve"> amacıyla okul/kurumların web sayfalarında yayınlanacaktır.</w:t>
            </w:r>
          </w:p>
        </w:tc>
        <w:tc>
          <w:tcPr>
            <w:tcW w:w="1216" w:type="pct"/>
            <w:tcBorders>
              <w:top w:val="nil"/>
              <w:left w:val="nil"/>
              <w:bottom w:val="single" w:sz="4" w:space="0" w:color="auto"/>
              <w:right w:val="single" w:sz="8" w:space="0" w:color="auto"/>
            </w:tcBorders>
            <w:shd w:val="clear" w:color="auto" w:fill="auto"/>
            <w:vAlign w:val="bottom"/>
          </w:tcPr>
          <w:p w:rsidR="00280208" w:rsidRDefault="00280208" w:rsidP="00BB1F12">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4" w:space="0" w:color="auto"/>
              <w:right w:val="single" w:sz="8" w:space="0" w:color="auto"/>
            </w:tcBorders>
            <w:shd w:val="clear" w:color="auto" w:fill="auto"/>
            <w:vAlign w:val="center"/>
          </w:tcPr>
          <w:p w:rsidR="00280208" w:rsidRPr="00A47F2F" w:rsidRDefault="00280208" w:rsidP="00280208">
            <w:pPr>
              <w:tabs>
                <w:tab w:val="left" w:pos="3289"/>
              </w:tabs>
              <w:spacing w:after="0" w:line="240" w:lineRule="auto"/>
              <w:jc w:val="both"/>
              <w:rPr>
                <w:color w:val="000000"/>
                <w:szCs w:val="24"/>
              </w:rPr>
            </w:pPr>
            <w:r>
              <w:rPr>
                <w:color w:val="000000"/>
                <w:szCs w:val="24"/>
              </w:rPr>
              <w:t>DÖNEM BAŞINDA</w:t>
            </w:r>
          </w:p>
        </w:tc>
      </w:tr>
      <w:tr w:rsidR="00341206" w:rsidRPr="00A47F2F" w:rsidTr="00341206">
        <w:trPr>
          <w:trHeight w:val="28"/>
        </w:trPr>
        <w:tc>
          <w:tcPr>
            <w:tcW w:w="370" w:type="pct"/>
            <w:tcBorders>
              <w:top w:val="single" w:sz="4" w:space="0" w:color="auto"/>
              <w:left w:val="single" w:sz="8" w:space="0" w:color="auto"/>
              <w:bottom w:val="nil"/>
              <w:right w:val="single" w:sz="8" w:space="0" w:color="auto"/>
            </w:tcBorders>
            <w:shd w:val="clear" w:color="auto" w:fill="auto"/>
            <w:noWrap/>
            <w:vAlign w:val="center"/>
          </w:tcPr>
          <w:p w:rsidR="00341206" w:rsidRDefault="00341206" w:rsidP="00280208">
            <w:pPr>
              <w:jc w:val="center"/>
              <w:rPr>
                <w:b/>
                <w:bCs/>
                <w:color w:val="000000"/>
                <w:szCs w:val="24"/>
              </w:rPr>
            </w:pPr>
          </w:p>
        </w:tc>
        <w:tc>
          <w:tcPr>
            <w:tcW w:w="2434" w:type="pct"/>
            <w:tcBorders>
              <w:top w:val="single" w:sz="4" w:space="0" w:color="auto"/>
              <w:left w:val="nil"/>
              <w:bottom w:val="nil"/>
              <w:right w:val="single" w:sz="8" w:space="0" w:color="auto"/>
            </w:tcBorders>
            <w:shd w:val="clear" w:color="auto" w:fill="auto"/>
            <w:vAlign w:val="center"/>
          </w:tcPr>
          <w:p w:rsidR="00341206" w:rsidRPr="00280208" w:rsidRDefault="00341206" w:rsidP="00280208">
            <w:pPr>
              <w:ind w:right="51"/>
              <w:jc w:val="both"/>
              <w:rPr>
                <w:szCs w:val="24"/>
              </w:rPr>
            </w:pPr>
          </w:p>
        </w:tc>
        <w:tc>
          <w:tcPr>
            <w:tcW w:w="1216" w:type="pct"/>
            <w:tcBorders>
              <w:top w:val="single" w:sz="4" w:space="0" w:color="auto"/>
              <w:left w:val="nil"/>
              <w:bottom w:val="nil"/>
              <w:right w:val="single" w:sz="8" w:space="0" w:color="auto"/>
            </w:tcBorders>
            <w:shd w:val="clear" w:color="auto" w:fill="auto"/>
            <w:vAlign w:val="bottom"/>
          </w:tcPr>
          <w:p w:rsidR="00341206" w:rsidRDefault="00341206" w:rsidP="00BB1F12">
            <w:pPr>
              <w:spacing w:line="0" w:lineRule="atLeast"/>
              <w:jc w:val="center"/>
              <w:rPr>
                <w:rFonts w:ascii="Times New Roman" w:hAnsi="Times New Roman"/>
                <w:highlight w:val="white"/>
              </w:rPr>
            </w:pPr>
          </w:p>
        </w:tc>
        <w:tc>
          <w:tcPr>
            <w:tcW w:w="980" w:type="pct"/>
            <w:tcBorders>
              <w:top w:val="single" w:sz="4" w:space="0" w:color="auto"/>
              <w:left w:val="nil"/>
              <w:bottom w:val="nil"/>
              <w:right w:val="single" w:sz="8" w:space="0" w:color="auto"/>
            </w:tcBorders>
            <w:shd w:val="clear" w:color="auto" w:fill="auto"/>
            <w:vAlign w:val="center"/>
          </w:tcPr>
          <w:p w:rsidR="00341206" w:rsidRDefault="00341206" w:rsidP="00280208">
            <w:pPr>
              <w:tabs>
                <w:tab w:val="left" w:pos="3289"/>
              </w:tabs>
              <w:jc w:val="both"/>
              <w:rPr>
                <w:color w:val="000000"/>
                <w:szCs w:val="24"/>
              </w:rPr>
            </w:pPr>
          </w:p>
        </w:tc>
      </w:tr>
      <w:tr w:rsidR="00323434" w:rsidRPr="00A47F2F" w:rsidTr="00341206">
        <w:trPr>
          <w:trHeight w:val="567"/>
        </w:trPr>
        <w:tc>
          <w:tcPr>
            <w:tcW w:w="370" w:type="pct"/>
            <w:tcBorders>
              <w:top w:val="nil"/>
              <w:left w:val="single" w:sz="8" w:space="0" w:color="auto"/>
              <w:bottom w:val="single" w:sz="4" w:space="0" w:color="auto"/>
              <w:right w:val="single" w:sz="8" w:space="0" w:color="auto"/>
            </w:tcBorders>
            <w:shd w:val="clear" w:color="auto" w:fill="auto"/>
            <w:noWrap/>
            <w:vAlign w:val="center"/>
          </w:tcPr>
          <w:p w:rsidR="00323434" w:rsidRPr="00A47F2F" w:rsidRDefault="00F629E8" w:rsidP="00323434">
            <w:pPr>
              <w:spacing w:after="0" w:line="240" w:lineRule="auto"/>
              <w:jc w:val="center"/>
              <w:rPr>
                <w:b/>
                <w:bCs/>
                <w:color w:val="000000"/>
                <w:szCs w:val="24"/>
              </w:rPr>
            </w:pPr>
            <w:r>
              <w:rPr>
                <w:b/>
                <w:bCs/>
                <w:color w:val="000000"/>
                <w:szCs w:val="24"/>
              </w:rPr>
              <w:t>3.1.5</w:t>
            </w:r>
          </w:p>
        </w:tc>
        <w:tc>
          <w:tcPr>
            <w:tcW w:w="2434" w:type="pct"/>
            <w:tcBorders>
              <w:top w:val="nil"/>
              <w:left w:val="nil"/>
              <w:bottom w:val="single" w:sz="4" w:space="0" w:color="auto"/>
              <w:right w:val="single" w:sz="8" w:space="0" w:color="auto"/>
            </w:tcBorders>
            <w:shd w:val="clear" w:color="auto" w:fill="auto"/>
            <w:vAlign w:val="center"/>
          </w:tcPr>
          <w:p w:rsidR="00323434" w:rsidRPr="00323434" w:rsidRDefault="00323434" w:rsidP="00323434">
            <w:pPr>
              <w:spacing w:after="0" w:line="240" w:lineRule="auto"/>
              <w:ind w:right="51"/>
              <w:jc w:val="both"/>
              <w:rPr>
                <w:szCs w:val="24"/>
              </w:rPr>
            </w:pPr>
            <w:r w:rsidRPr="00323434">
              <w:rPr>
                <w:rFonts w:ascii="Times New Roman" w:eastAsia="Calibri" w:hAnsi="Times New Roman"/>
                <w:szCs w:val="24"/>
                <w:lang w:eastAsia="en-US"/>
              </w:rPr>
              <w:t xml:space="preserve">Üniversitelerle işbirliği yapılarak, çalışanların </w:t>
            </w:r>
            <w:proofErr w:type="gramStart"/>
            <w:r w:rsidRPr="00323434">
              <w:rPr>
                <w:rFonts w:ascii="Times New Roman" w:eastAsia="Calibri" w:hAnsi="Times New Roman"/>
                <w:szCs w:val="24"/>
                <w:lang w:eastAsia="en-US"/>
              </w:rPr>
              <w:t>motivasyonunu</w:t>
            </w:r>
            <w:proofErr w:type="gramEnd"/>
            <w:r w:rsidRPr="00323434">
              <w:rPr>
                <w:rFonts w:ascii="Times New Roman" w:eastAsia="Calibri" w:hAnsi="Times New Roman"/>
                <w:szCs w:val="24"/>
                <w:lang w:eastAsia="en-US"/>
              </w:rPr>
              <w:t xml:space="preserve"> yükseltici çalışmalar düzenlenecektir</w:t>
            </w:r>
          </w:p>
        </w:tc>
        <w:tc>
          <w:tcPr>
            <w:tcW w:w="1216" w:type="pct"/>
            <w:tcBorders>
              <w:top w:val="nil"/>
              <w:left w:val="nil"/>
              <w:bottom w:val="single" w:sz="4" w:space="0" w:color="auto"/>
              <w:right w:val="single" w:sz="4" w:space="0" w:color="auto"/>
            </w:tcBorders>
            <w:shd w:val="clear" w:color="auto" w:fill="auto"/>
            <w:vAlign w:val="bottom"/>
          </w:tcPr>
          <w:p w:rsidR="00323434" w:rsidRDefault="00323434" w:rsidP="00323434">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single" w:sz="4" w:space="0" w:color="auto"/>
              <w:bottom w:val="single" w:sz="4" w:space="0" w:color="auto"/>
              <w:right w:val="single" w:sz="8" w:space="0" w:color="auto"/>
            </w:tcBorders>
            <w:shd w:val="clear" w:color="auto" w:fill="auto"/>
            <w:vAlign w:val="center"/>
          </w:tcPr>
          <w:p w:rsidR="00323434" w:rsidRPr="00A47F2F" w:rsidRDefault="00323434" w:rsidP="00323434">
            <w:pPr>
              <w:tabs>
                <w:tab w:val="left" w:pos="3289"/>
              </w:tabs>
              <w:spacing w:after="0" w:line="240" w:lineRule="auto"/>
              <w:jc w:val="both"/>
              <w:rPr>
                <w:color w:val="000000"/>
                <w:szCs w:val="24"/>
              </w:rPr>
            </w:pPr>
            <w:r>
              <w:rPr>
                <w:color w:val="000000"/>
                <w:szCs w:val="24"/>
              </w:rPr>
              <w:t>DÖNEM BAŞINDA</w:t>
            </w:r>
          </w:p>
        </w:tc>
      </w:tr>
      <w:tr w:rsidR="00323434" w:rsidRPr="00A47F2F" w:rsidTr="00341206">
        <w:trPr>
          <w:trHeight w:val="1361"/>
        </w:trPr>
        <w:tc>
          <w:tcPr>
            <w:tcW w:w="370" w:type="pct"/>
            <w:tcBorders>
              <w:top w:val="single" w:sz="4" w:space="0" w:color="auto"/>
              <w:left w:val="single" w:sz="8" w:space="0" w:color="auto"/>
              <w:bottom w:val="single" w:sz="8" w:space="0" w:color="auto"/>
              <w:right w:val="single" w:sz="8" w:space="0" w:color="auto"/>
            </w:tcBorders>
            <w:shd w:val="clear" w:color="auto" w:fill="auto"/>
            <w:noWrap/>
            <w:vAlign w:val="center"/>
          </w:tcPr>
          <w:p w:rsidR="00323434" w:rsidRDefault="00F629E8" w:rsidP="00323434">
            <w:pPr>
              <w:spacing w:after="0" w:line="240" w:lineRule="auto"/>
              <w:jc w:val="center"/>
              <w:rPr>
                <w:b/>
                <w:bCs/>
                <w:color w:val="000000"/>
                <w:szCs w:val="24"/>
              </w:rPr>
            </w:pPr>
            <w:r>
              <w:rPr>
                <w:b/>
                <w:bCs/>
                <w:color w:val="000000"/>
                <w:szCs w:val="24"/>
              </w:rPr>
              <w:t>3.1.6</w:t>
            </w:r>
          </w:p>
        </w:tc>
        <w:tc>
          <w:tcPr>
            <w:tcW w:w="2434" w:type="pct"/>
            <w:tcBorders>
              <w:top w:val="single" w:sz="4" w:space="0" w:color="auto"/>
              <w:left w:val="nil"/>
              <w:bottom w:val="single" w:sz="8" w:space="0" w:color="auto"/>
              <w:right w:val="single" w:sz="8" w:space="0" w:color="auto"/>
            </w:tcBorders>
            <w:shd w:val="clear" w:color="auto" w:fill="auto"/>
            <w:vAlign w:val="center"/>
          </w:tcPr>
          <w:p w:rsidR="00323434" w:rsidRPr="00323434" w:rsidRDefault="00323434" w:rsidP="00323434">
            <w:pPr>
              <w:widowControl w:val="0"/>
              <w:autoSpaceDE w:val="0"/>
              <w:autoSpaceDN w:val="0"/>
              <w:spacing w:after="0" w:line="240" w:lineRule="auto"/>
              <w:ind w:left="71" w:right="43"/>
              <w:jc w:val="both"/>
              <w:rPr>
                <w:rFonts w:ascii="Times New Roman" w:hAnsi="Times New Roman"/>
                <w:szCs w:val="22"/>
                <w:lang w:bidi="tr-TR"/>
              </w:rPr>
            </w:pPr>
            <w:r w:rsidRPr="00323434">
              <w:rPr>
                <w:rFonts w:ascii="Times New Roman" w:hAnsi="Times New Roman"/>
                <w:szCs w:val="22"/>
                <w:lang w:bidi="tr-TR"/>
              </w:rPr>
              <w:t>Okulumuz personellerinin talepleri, birimlerin ihtiyaçları, denetim raporları ve birimlerce tespit edilen sorun alanları dikkate alınarak personelimizin kurum içi ve kurum dışı eğitim seminerlerine</w:t>
            </w:r>
          </w:p>
          <w:p w:rsidR="00323434" w:rsidRPr="00323434" w:rsidRDefault="00323434" w:rsidP="00323434">
            <w:pPr>
              <w:spacing w:after="0" w:line="240" w:lineRule="auto"/>
              <w:ind w:right="51"/>
              <w:jc w:val="both"/>
              <w:rPr>
                <w:rFonts w:ascii="Times New Roman" w:eastAsia="Calibri" w:hAnsi="Times New Roman"/>
                <w:szCs w:val="24"/>
                <w:lang w:eastAsia="en-US"/>
              </w:rPr>
            </w:pPr>
            <w:proofErr w:type="gramStart"/>
            <w:r w:rsidRPr="00323434">
              <w:rPr>
                <w:rFonts w:ascii="Times New Roman" w:hAnsi="Times New Roman"/>
                <w:szCs w:val="22"/>
                <w:lang w:bidi="tr-TR"/>
              </w:rPr>
              <w:t>katılımı</w:t>
            </w:r>
            <w:proofErr w:type="gramEnd"/>
            <w:r w:rsidRPr="00323434">
              <w:rPr>
                <w:rFonts w:ascii="Times New Roman" w:hAnsi="Times New Roman"/>
                <w:szCs w:val="22"/>
                <w:lang w:bidi="tr-TR"/>
              </w:rPr>
              <w:t xml:space="preserve"> sağlanacaktır.</w:t>
            </w:r>
          </w:p>
        </w:tc>
        <w:tc>
          <w:tcPr>
            <w:tcW w:w="1216" w:type="pct"/>
            <w:tcBorders>
              <w:top w:val="single" w:sz="4" w:space="0" w:color="auto"/>
              <w:bottom w:val="single" w:sz="4" w:space="0" w:color="auto"/>
              <w:right w:val="single" w:sz="4" w:space="0" w:color="auto"/>
            </w:tcBorders>
          </w:tcPr>
          <w:p w:rsidR="00323434" w:rsidRDefault="00323434" w:rsidP="00323434">
            <w:pPr>
              <w:pStyle w:val="TableParagraph"/>
              <w:rPr>
                <w:b/>
                <w:sz w:val="26"/>
              </w:rPr>
            </w:pPr>
          </w:p>
          <w:p w:rsidR="00323434" w:rsidRDefault="00323434" w:rsidP="00323434">
            <w:pPr>
              <w:pStyle w:val="TableParagraph"/>
              <w:spacing w:before="3"/>
              <w:rPr>
                <w:b/>
                <w:sz w:val="21"/>
              </w:rPr>
            </w:pPr>
          </w:p>
          <w:p w:rsidR="00323434" w:rsidRDefault="00323434" w:rsidP="00323434">
            <w:pPr>
              <w:pStyle w:val="TableParagraph"/>
              <w:ind w:left="72" w:right="287"/>
            </w:pPr>
            <w:proofErr w:type="spellStart"/>
            <w:r>
              <w:t>Okul</w:t>
            </w:r>
            <w:proofErr w:type="spellEnd"/>
            <w:r>
              <w:t xml:space="preserve"> </w:t>
            </w:r>
            <w:proofErr w:type="spellStart"/>
            <w:r>
              <w:t>Müdürü</w:t>
            </w:r>
            <w:proofErr w:type="spellEnd"/>
            <w:r w:rsidR="00CE2A15">
              <w:t xml:space="preserve">, </w:t>
            </w:r>
            <w:r>
              <w:t xml:space="preserve"> </w:t>
            </w:r>
            <w:proofErr w:type="spellStart"/>
            <w:r>
              <w:t>Müdür</w:t>
            </w:r>
            <w:proofErr w:type="spellEnd"/>
            <w:r>
              <w:t xml:space="preserve"> </w:t>
            </w:r>
            <w:proofErr w:type="spellStart"/>
            <w:r>
              <w:t>Yardımcısı</w:t>
            </w:r>
            <w:proofErr w:type="spellEnd"/>
          </w:p>
        </w:tc>
        <w:tc>
          <w:tcPr>
            <w:tcW w:w="980" w:type="pct"/>
            <w:tcBorders>
              <w:top w:val="single" w:sz="4" w:space="0" w:color="auto"/>
              <w:left w:val="single" w:sz="4" w:space="0" w:color="auto"/>
              <w:bottom w:val="single" w:sz="4" w:space="0" w:color="auto"/>
              <w:right w:val="single" w:sz="4" w:space="0" w:color="auto"/>
            </w:tcBorders>
          </w:tcPr>
          <w:p w:rsidR="00323434" w:rsidRDefault="00323434" w:rsidP="00323434">
            <w:pPr>
              <w:pStyle w:val="TableParagraph"/>
              <w:rPr>
                <w:b/>
                <w:sz w:val="26"/>
              </w:rPr>
            </w:pPr>
          </w:p>
          <w:p w:rsidR="00323434" w:rsidRDefault="00323434" w:rsidP="00323434">
            <w:pPr>
              <w:pStyle w:val="TableParagraph"/>
              <w:spacing w:before="3"/>
              <w:rPr>
                <w:b/>
                <w:sz w:val="21"/>
              </w:rPr>
            </w:pPr>
          </w:p>
          <w:p w:rsidR="00323434" w:rsidRDefault="00323434" w:rsidP="00323434">
            <w:pPr>
              <w:pStyle w:val="TableParagraph"/>
              <w:ind w:left="70" w:right="737"/>
            </w:pPr>
            <w:proofErr w:type="spellStart"/>
            <w:r>
              <w:t>Görevleri</w:t>
            </w:r>
            <w:proofErr w:type="spellEnd"/>
            <w:r>
              <w:t xml:space="preserve"> </w:t>
            </w:r>
            <w:proofErr w:type="spellStart"/>
            <w:r>
              <w:t>Süresince</w:t>
            </w:r>
            <w:proofErr w:type="spellEnd"/>
          </w:p>
        </w:tc>
      </w:tr>
    </w:tbl>
    <w:p w:rsidR="008D4E73" w:rsidRDefault="008D4E73" w:rsidP="00AD4018">
      <w:pPr>
        <w:ind w:right="709"/>
      </w:pPr>
    </w:p>
    <w:p w:rsidR="00A96983" w:rsidRDefault="00A96983" w:rsidP="00AD4018">
      <w:pPr>
        <w:ind w:right="709"/>
      </w:pPr>
    </w:p>
    <w:p w:rsidR="00A06BB6" w:rsidRPr="00F629E8" w:rsidRDefault="00A96983" w:rsidP="00F629E8">
      <w:pPr>
        <w:keepNext/>
        <w:keepLines/>
        <w:spacing w:before="240" w:after="240" w:line="240" w:lineRule="auto"/>
        <w:outlineLvl w:val="2"/>
        <w:rPr>
          <w:rFonts w:eastAsia="SimSun"/>
          <w:szCs w:val="24"/>
        </w:rPr>
      </w:pPr>
      <w:r w:rsidRPr="00A96983">
        <w:rPr>
          <w:rFonts w:ascii="Calibri Light" w:eastAsia="SimSun" w:hAnsi="Calibri Light"/>
          <w:i/>
          <w:iCs/>
          <w:sz w:val="30"/>
          <w:szCs w:val="30"/>
        </w:rPr>
        <w:lastRenderedPageBreak/>
        <w:t>Stratejik Hedef 3.</w:t>
      </w:r>
      <w:proofErr w:type="gramStart"/>
      <w:r w:rsidRPr="00A96983">
        <w:rPr>
          <w:rFonts w:ascii="Calibri Light" w:eastAsia="SimSun" w:hAnsi="Calibri Light"/>
          <w:i/>
          <w:iCs/>
          <w:sz w:val="30"/>
          <w:szCs w:val="30"/>
        </w:rPr>
        <w:t xml:space="preserve">2  </w:t>
      </w:r>
      <w:r w:rsidRPr="00A96983">
        <w:rPr>
          <w:rFonts w:eastAsia="SimSun"/>
          <w:szCs w:val="24"/>
        </w:rPr>
        <w:t>Okulumuzun</w:t>
      </w:r>
      <w:proofErr w:type="gramEnd"/>
      <w:r w:rsidRPr="00A96983">
        <w:rPr>
          <w:rFonts w:eastAsia="SimSun"/>
          <w:szCs w:val="24"/>
        </w:rPr>
        <w:t xml:space="preserve"> mali kaynaklarını güçlendirmek ve finansal kaynakların etkin dağıtımını yaparak okulumuzun alt yapı ve donatım ihtiyaçları karşılanmaya çalışılacaktır.</w:t>
      </w:r>
    </w:p>
    <w:p w:rsidR="00A06BB6" w:rsidRPr="00A06BB6" w:rsidRDefault="00A06BB6" w:rsidP="00A06BB6">
      <w:pPr>
        <w:rPr>
          <w:b/>
          <w:sz w:val="28"/>
        </w:rPr>
      </w:pPr>
      <w:r w:rsidRPr="00A06BB6">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53"/>
        <w:gridCol w:w="6935"/>
        <w:gridCol w:w="3465"/>
        <w:gridCol w:w="3468"/>
      </w:tblGrid>
      <w:tr w:rsidR="00A06BB6" w:rsidRPr="00A06BB6" w:rsidTr="00DF589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06BB6" w:rsidRPr="00A06BB6" w:rsidRDefault="00A06BB6" w:rsidP="00A06BB6">
            <w:pPr>
              <w:spacing w:after="0" w:line="240" w:lineRule="auto"/>
              <w:jc w:val="center"/>
              <w:rPr>
                <w:b/>
                <w:bCs/>
                <w:color w:val="000000"/>
                <w:szCs w:val="24"/>
              </w:rPr>
            </w:pPr>
            <w:r w:rsidRPr="00A06BB6">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06BB6" w:rsidRPr="00A06BB6" w:rsidRDefault="00A06BB6" w:rsidP="00A06BB6">
            <w:pPr>
              <w:spacing w:after="0" w:line="240" w:lineRule="auto"/>
              <w:jc w:val="center"/>
              <w:rPr>
                <w:b/>
                <w:bCs/>
                <w:color w:val="000000"/>
                <w:szCs w:val="24"/>
              </w:rPr>
            </w:pPr>
            <w:r w:rsidRPr="00A06BB6">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06BB6" w:rsidRPr="00A06BB6" w:rsidRDefault="00A06BB6" w:rsidP="00A06BB6">
            <w:pPr>
              <w:spacing w:after="0" w:line="240" w:lineRule="auto"/>
              <w:jc w:val="center"/>
              <w:rPr>
                <w:b/>
                <w:bCs/>
                <w:color w:val="000000"/>
                <w:szCs w:val="24"/>
              </w:rPr>
            </w:pPr>
            <w:r w:rsidRPr="00A06BB6">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06BB6" w:rsidRPr="00A06BB6" w:rsidRDefault="00A06BB6" w:rsidP="00A06BB6">
            <w:pPr>
              <w:spacing w:after="0" w:line="240" w:lineRule="auto"/>
              <w:jc w:val="center"/>
              <w:rPr>
                <w:b/>
                <w:bCs/>
                <w:color w:val="000000"/>
                <w:szCs w:val="24"/>
              </w:rPr>
            </w:pPr>
            <w:r w:rsidRPr="00A06BB6">
              <w:rPr>
                <w:b/>
                <w:bCs/>
                <w:color w:val="000000"/>
                <w:szCs w:val="24"/>
              </w:rPr>
              <w:t>Eylem Tarihi</w:t>
            </w:r>
          </w:p>
        </w:tc>
      </w:tr>
      <w:tr w:rsidR="00A06BB6" w:rsidRPr="00A06BB6" w:rsidTr="00DF58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6BB6" w:rsidRPr="00A06BB6" w:rsidRDefault="00A06BB6" w:rsidP="00A06BB6">
            <w:pPr>
              <w:spacing w:after="0" w:line="240" w:lineRule="auto"/>
              <w:jc w:val="center"/>
              <w:rPr>
                <w:b/>
                <w:bCs/>
                <w:color w:val="000000"/>
                <w:szCs w:val="24"/>
              </w:rPr>
            </w:pPr>
            <w:r w:rsidRPr="00A06BB6">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A06BB6" w:rsidRPr="00A06BB6" w:rsidRDefault="00260940" w:rsidP="00A06BB6">
            <w:pPr>
              <w:spacing w:after="0" w:line="240" w:lineRule="auto"/>
              <w:jc w:val="both"/>
              <w:rPr>
                <w:color w:val="000000"/>
                <w:szCs w:val="24"/>
              </w:rPr>
            </w:pPr>
            <w:r w:rsidRPr="00260940">
              <w:rPr>
                <w:rFonts w:ascii="Times New Roman" w:hAnsi="Times New Roman"/>
                <w:szCs w:val="24"/>
              </w:rPr>
              <w:t xml:space="preserve">Okulumuzdaki  fiziki eksiklikler  tespit edilecek, yerel </w:t>
            </w:r>
            <w:proofErr w:type="gramStart"/>
            <w:r w:rsidRPr="00260940">
              <w:rPr>
                <w:rFonts w:ascii="Times New Roman" w:hAnsi="Times New Roman"/>
                <w:szCs w:val="24"/>
              </w:rPr>
              <w:t>yönetimler ,okul</w:t>
            </w:r>
            <w:proofErr w:type="gramEnd"/>
            <w:r w:rsidRPr="00260940">
              <w:rPr>
                <w:rFonts w:ascii="Times New Roman" w:hAnsi="Times New Roman"/>
                <w:szCs w:val="24"/>
              </w:rPr>
              <w:t xml:space="preserve"> aile birliği ve STK’ların desteği ile bu ihtiyaçlar karşılanacaktır</w:t>
            </w:r>
            <w:r>
              <w:rPr>
                <w:rFonts w:ascii="Times New Roman" w:hAnsi="Times New Roman"/>
                <w:sz w:val="18"/>
                <w:szCs w:val="18"/>
              </w:rPr>
              <w:t>.</w:t>
            </w:r>
          </w:p>
        </w:tc>
        <w:tc>
          <w:tcPr>
            <w:tcW w:w="1161" w:type="pct"/>
            <w:tcBorders>
              <w:top w:val="nil"/>
              <w:left w:val="nil"/>
              <w:bottom w:val="single" w:sz="8" w:space="0" w:color="auto"/>
              <w:right w:val="single" w:sz="8" w:space="0" w:color="auto"/>
            </w:tcBorders>
            <w:shd w:val="clear" w:color="auto" w:fill="auto"/>
            <w:vAlign w:val="center"/>
          </w:tcPr>
          <w:p w:rsidR="00A06BB6" w:rsidRPr="00A06BB6" w:rsidRDefault="00260940" w:rsidP="00A06BB6">
            <w:pPr>
              <w:spacing w:after="0" w:line="240" w:lineRule="auto"/>
              <w:jc w:val="both"/>
              <w:rPr>
                <w:color w:val="000000"/>
                <w:szCs w:val="24"/>
              </w:rPr>
            </w:pPr>
            <w:r>
              <w:rPr>
                <w:color w:val="000000"/>
                <w:szCs w:val="24"/>
              </w:rPr>
              <w:t xml:space="preserve">  Okul İdaresi</w:t>
            </w:r>
          </w:p>
        </w:tc>
        <w:tc>
          <w:tcPr>
            <w:tcW w:w="1162" w:type="pct"/>
            <w:tcBorders>
              <w:top w:val="nil"/>
              <w:left w:val="nil"/>
              <w:bottom w:val="single" w:sz="8" w:space="0" w:color="auto"/>
              <w:right w:val="single" w:sz="8" w:space="0" w:color="auto"/>
            </w:tcBorders>
            <w:shd w:val="clear" w:color="auto" w:fill="auto"/>
            <w:vAlign w:val="center"/>
          </w:tcPr>
          <w:p w:rsidR="00A06BB6" w:rsidRPr="00A06BB6" w:rsidRDefault="00260940" w:rsidP="00A06BB6">
            <w:pPr>
              <w:spacing w:after="0" w:line="240" w:lineRule="auto"/>
              <w:jc w:val="both"/>
              <w:rPr>
                <w:color w:val="000000"/>
                <w:szCs w:val="24"/>
              </w:rPr>
            </w:pPr>
            <w:r>
              <w:rPr>
                <w:color w:val="000000"/>
                <w:szCs w:val="24"/>
              </w:rPr>
              <w:t>2019-2023</w:t>
            </w:r>
          </w:p>
        </w:tc>
      </w:tr>
      <w:tr w:rsidR="00A06BB6" w:rsidRPr="00A06BB6" w:rsidTr="00DF58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6BB6" w:rsidRPr="00A06BB6" w:rsidRDefault="00A06BB6" w:rsidP="00A06BB6">
            <w:pPr>
              <w:spacing w:after="0" w:line="240" w:lineRule="auto"/>
              <w:jc w:val="center"/>
              <w:rPr>
                <w:b/>
                <w:bCs/>
                <w:color w:val="000000"/>
                <w:szCs w:val="24"/>
              </w:rPr>
            </w:pPr>
            <w:r w:rsidRPr="00A06BB6">
              <w:rPr>
                <w:b/>
                <w:bCs/>
                <w:color w:val="000000"/>
                <w:szCs w:val="24"/>
              </w:rPr>
              <w:t>3.2.2</w:t>
            </w:r>
          </w:p>
        </w:tc>
        <w:tc>
          <w:tcPr>
            <w:tcW w:w="2324" w:type="pct"/>
            <w:tcBorders>
              <w:top w:val="nil"/>
              <w:left w:val="nil"/>
              <w:bottom w:val="single" w:sz="8" w:space="0" w:color="auto"/>
              <w:right w:val="single" w:sz="8" w:space="0" w:color="auto"/>
            </w:tcBorders>
            <w:shd w:val="clear" w:color="auto" w:fill="auto"/>
            <w:vAlign w:val="center"/>
          </w:tcPr>
          <w:p w:rsidR="00A06BB6" w:rsidRPr="00A06BB6" w:rsidRDefault="00260940" w:rsidP="00A06BB6">
            <w:pPr>
              <w:spacing w:after="0" w:line="240" w:lineRule="auto"/>
              <w:jc w:val="both"/>
              <w:rPr>
                <w:szCs w:val="24"/>
                <w:highlight w:val="green"/>
              </w:rPr>
            </w:pPr>
            <w:r w:rsidRPr="00260940">
              <w:rPr>
                <w:rFonts w:ascii="Times New Roman" w:hAnsi="Times New Roman"/>
                <w:b/>
                <w:szCs w:val="24"/>
              </w:rPr>
              <w:t>-</w:t>
            </w:r>
            <w:r w:rsidRPr="00260940">
              <w:rPr>
                <w:rFonts w:ascii="Times New Roman" w:hAnsi="Times New Roman"/>
                <w:szCs w:val="24"/>
              </w:rPr>
              <w:t xml:space="preserve">E-yatırım </w:t>
            </w:r>
            <w:proofErr w:type="gramStart"/>
            <w:r w:rsidRPr="00260940">
              <w:rPr>
                <w:rFonts w:ascii="Times New Roman" w:hAnsi="Times New Roman"/>
                <w:szCs w:val="24"/>
              </w:rPr>
              <w:t>modülünün</w:t>
            </w:r>
            <w:proofErr w:type="gramEnd"/>
            <w:r w:rsidRPr="00260940">
              <w:rPr>
                <w:rFonts w:ascii="Times New Roman" w:hAnsi="Times New Roman"/>
                <w:szCs w:val="24"/>
              </w:rPr>
              <w:t xml:space="preserve"> etkin kullanımı sağlanarak onarım taleplerinde gerçekçi veri girişlerinin yapılması sağlanacaktır</w:t>
            </w:r>
            <w:r w:rsidRPr="003159D2">
              <w:rPr>
                <w:rFonts w:ascii="Times New Roman" w:hAnsi="Times New Roman"/>
                <w:sz w:val="18"/>
                <w:szCs w:val="18"/>
              </w:rPr>
              <w:t>.</w:t>
            </w:r>
          </w:p>
        </w:tc>
        <w:tc>
          <w:tcPr>
            <w:tcW w:w="1161" w:type="pct"/>
            <w:tcBorders>
              <w:top w:val="nil"/>
              <w:left w:val="nil"/>
              <w:bottom w:val="single" w:sz="8" w:space="0" w:color="auto"/>
              <w:right w:val="single" w:sz="8" w:space="0" w:color="auto"/>
            </w:tcBorders>
            <w:shd w:val="clear" w:color="auto" w:fill="auto"/>
            <w:vAlign w:val="center"/>
          </w:tcPr>
          <w:p w:rsidR="00A06BB6" w:rsidRPr="00A06BB6" w:rsidRDefault="00260940" w:rsidP="00A06BB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06BB6" w:rsidRPr="00A06BB6" w:rsidRDefault="00260940" w:rsidP="00A06BB6">
            <w:pPr>
              <w:spacing w:after="0" w:line="240" w:lineRule="auto"/>
              <w:jc w:val="both"/>
              <w:rPr>
                <w:color w:val="000000"/>
                <w:szCs w:val="24"/>
              </w:rPr>
            </w:pPr>
            <w:r>
              <w:rPr>
                <w:color w:val="000000"/>
                <w:szCs w:val="24"/>
              </w:rPr>
              <w:t>2019-2023</w:t>
            </w:r>
          </w:p>
        </w:tc>
      </w:tr>
      <w:tr w:rsidR="00260940" w:rsidRPr="00A06BB6" w:rsidTr="00DF58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60940" w:rsidRPr="00A06BB6" w:rsidRDefault="00260940" w:rsidP="00260940">
            <w:pPr>
              <w:spacing w:after="0" w:line="240" w:lineRule="auto"/>
              <w:jc w:val="center"/>
              <w:rPr>
                <w:b/>
                <w:bCs/>
                <w:color w:val="000000"/>
                <w:szCs w:val="24"/>
              </w:rPr>
            </w:pPr>
            <w:r w:rsidRPr="00A06BB6">
              <w:rPr>
                <w:b/>
                <w:bCs/>
                <w:color w:val="000000"/>
                <w:szCs w:val="24"/>
              </w:rPr>
              <w:t>3.2.3</w:t>
            </w:r>
          </w:p>
        </w:tc>
        <w:tc>
          <w:tcPr>
            <w:tcW w:w="2324" w:type="pct"/>
            <w:tcBorders>
              <w:top w:val="nil"/>
              <w:left w:val="nil"/>
              <w:bottom w:val="single" w:sz="8" w:space="0" w:color="auto"/>
              <w:right w:val="single" w:sz="8" w:space="0" w:color="auto"/>
            </w:tcBorders>
            <w:shd w:val="clear" w:color="auto" w:fill="auto"/>
            <w:vAlign w:val="center"/>
          </w:tcPr>
          <w:p w:rsidR="00260940" w:rsidRPr="00A06BB6" w:rsidRDefault="00260940" w:rsidP="00260940">
            <w:pPr>
              <w:spacing w:after="0" w:line="240" w:lineRule="auto"/>
              <w:jc w:val="both"/>
              <w:rPr>
                <w:szCs w:val="24"/>
                <w:highlight w:val="green"/>
              </w:rPr>
            </w:pPr>
            <w:r w:rsidRPr="00260940">
              <w:rPr>
                <w:rFonts w:ascii="Times New Roman" w:eastAsia="Calibri" w:hAnsi="Times New Roman"/>
                <w:szCs w:val="24"/>
                <w:lang w:eastAsia="en-US"/>
              </w:rPr>
              <w:t>Okulumuzun her türlü donatım eksiği öğretim programlarının gerektirdiği teknolojik gelişmeler göz önünde bulundurularak sağlanacaktır.</w:t>
            </w:r>
          </w:p>
        </w:tc>
        <w:tc>
          <w:tcPr>
            <w:tcW w:w="1161" w:type="pct"/>
            <w:tcBorders>
              <w:top w:val="nil"/>
              <w:left w:val="nil"/>
              <w:bottom w:val="single" w:sz="8" w:space="0" w:color="auto"/>
              <w:right w:val="single" w:sz="8" w:space="0" w:color="auto"/>
            </w:tcBorders>
            <w:shd w:val="clear" w:color="auto" w:fill="auto"/>
            <w:vAlign w:val="center"/>
          </w:tcPr>
          <w:p w:rsidR="00260940" w:rsidRPr="00A06BB6" w:rsidRDefault="00260940" w:rsidP="00260940">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60940" w:rsidRPr="00A06BB6" w:rsidRDefault="00260940" w:rsidP="00260940">
            <w:pPr>
              <w:spacing w:after="0" w:line="240" w:lineRule="auto"/>
              <w:jc w:val="both"/>
              <w:rPr>
                <w:color w:val="000000"/>
                <w:szCs w:val="24"/>
              </w:rPr>
            </w:pPr>
            <w:r>
              <w:rPr>
                <w:color w:val="000000"/>
                <w:szCs w:val="24"/>
              </w:rPr>
              <w:t>2019-2023</w:t>
            </w:r>
          </w:p>
        </w:tc>
      </w:tr>
      <w:tr w:rsidR="00260940" w:rsidRPr="00A06BB6" w:rsidTr="00DF58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60940" w:rsidRPr="00A06BB6" w:rsidRDefault="00260940" w:rsidP="00260940">
            <w:pPr>
              <w:spacing w:after="0" w:line="240" w:lineRule="auto"/>
              <w:jc w:val="center"/>
              <w:rPr>
                <w:b/>
                <w:bCs/>
                <w:color w:val="000000"/>
                <w:szCs w:val="24"/>
              </w:rPr>
            </w:pPr>
            <w:r w:rsidRPr="00A06BB6">
              <w:rPr>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rsidR="00260940" w:rsidRPr="00A06BB6" w:rsidRDefault="00260940" w:rsidP="00260940">
            <w:pPr>
              <w:spacing w:after="0" w:line="240" w:lineRule="auto"/>
              <w:jc w:val="both"/>
              <w:rPr>
                <w:szCs w:val="24"/>
                <w:highlight w:val="green"/>
              </w:rPr>
            </w:pPr>
            <w:r w:rsidRPr="00260940">
              <w:rPr>
                <w:rFonts w:ascii="Times New Roman" w:eastAsia="Calibri" w:hAnsi="Times New Roman"/>
                <w:szCs w:val="24"/>
                <w:lang w:eastAsia="en-US"/>
              </w:rPr>
              <w:t>Okulumuzun çevre düzenlemeleri, öğrencilerin fiziksel ve sosyal gelişimlerini destekleyecek şekilde yapılacaktır</w:t>
            </w:r>
          </w:p>
        </w:tc>
        <w:tc>
          <w:tcPr>
            <w:tcW w:w="1161" w:type="pct"/>
            <w:tcBorders>
              <w:top w:val="nil"/>
              <w:left w:val="nil"/>
              <w:bottom w:val="single" w:sz="8" w:space="0" w:color="auto"/>
              <w:right w:val="single" w:sz="8" w:space="0" w:color="auto"/>
            </w:tcBorders>
            <w:shd w:val="clear" w:color="auto" w:fill="auto"/>
            <w:vAlign w:val="center"/>
          </w:tcPr>
          <w:p w:rsidR="00260940" w:rsidRPr="00A06BB6" w:rsidRDefault="00260940" w:rsidP="00260940">
            <w:pPr>
              <w:spacing w:after="0" w:line="240" w:lineRule="auto"/>
              <w:jc w:val="both"/>
              <w:rPr>
                <w:color w:val="000000"/>
                <w:szCs w:val="24"/>
              </w:rPr>
            </w:pPr>
            <w:r>
              <w:rPr>
                <w:color w:val="000000"/>
                <w:szCs w:val="24"/>
              </w:rPr>
              <w:t>Okul Aile Birliği-Okul İdaresi</w:t>
            </w:r>
          </w:p>
        </w:tc>
        <w:tc>
          <w:tcPr>
            <w:tcW w:w="1162" w:type="pct"/>
            <w:tcBorders>
              <w:top w:val="nil"/>
              <w:left w:val="nil"/>
              <w:bottom w:val="single" w:sz="8" w:space="0" w:color="auto"/>
              <w:right w:val="single" w:sz="8" w:space="0" w:color="auto"/>
            </w:tcBorders>
            <w:shd w:val="clear" w:color="auto" w:fill="auto"/>
            <w:vAlign w:val="center"/>
          </w:tcPr>
          <w:p w:rsidR="00260940" w:rsidRPr="00A06BB6" w:rsidRDefault="00260940" w:rsidP="00260940">
            <w:pPr>
              <w:spacing w:after="0" w:line="240" w:lineRule="auto"/>
              <w:jc w:val="both"/>
              <w:rPr>
                <w:color w:val="000000"/>
                <w:szCs w:val="24"/>
              </w:rPr>
            </w:pPr>
            <w:r>
              <w:rPr>
                <w:color w:val="000000"/>
                <w:szCs w:val="24"/>
              </w:rPr>
              <w:t>2019-2023</w:t>
            </w:r>
          </w:p>
        </w:tc>
      </w:tr>
    </w:tbl>
    <w:p w:rsidR="00260940" w:rsidRPr="00260940" w:rsidRDefault="00260940" w:rsidP="00260940">
      <w:pPr>
        <w:spacing w:after="0" w:line="360" w:lineRule="auto"/>
        <w:jc w:val="both"/>
        <w:rPr>
          <w:rFonts w:ascii="Times New Roman" w:eastAsia="Calibri" w:hAnsi="Times New Roman"/>
          <w:szCs w:val="24"/>
          <w:lang w:eastAsia="en-US"/>
        </w:rPr>
      </w:pPr>
      <w:r w:rsidRPr="00260940">
        <w:rPr>
          <w:rFonts w:ascii="Times New Roman" w:hAnsi="Times New Roman"/>
          <w:szCs w:val="24"/>
        </w:rPr>
        <w:t xml:space="preserve">Öğrencilerin bilişsel becerilerinin yanında </w:t>
      </w:r>
      <w:proofErr w:type="spellStart"/>
      <w:r w:rsidRPr="00260940">
        <w:rPr>
          <w:rFonts w:ascii="Times New Roman" w:hAnsi="Times New Roman"/>
          <w:szCs w:val="24"/>
        </w:rPr>
        <w:t>duyuşsal</w:t>
      </w:r>
      <w:proofErr w:type="spellEnd"/>
      <w:r w:rsidRPr="00260940">
        <w:rPr>
          <w:rFonts w:ascii="Times New Roman" w:hAnsi="Times New Roman"/>
          <w:szCs w:val="24"/>
        </w:rPr>
        <w:t xml:space="preserve"> becerilerini geliştirme amacıyla </w:t>
      </w:r>
      <w:r w:rsidRPr="00260940">
        <w:rPr>
          <w:rFonts w:ascii="Times New Roman" w:eastAsia="Calibri" w:hAnsi="Times New Roman"/>
          <w:szCs w:val="24"/>
          <w:lang w:eastAsia="en-US"/>
        </w:rPr>
        <w:t xml:space="preserve">okulumuzun fiziki ortamlarının iyileştirilerek </w:t>
      </w:r>
      <w:r w:rsidRPr="00260940">
        <w:rPr>
          <w:rFonts w:ascii="Times New Roman" w:hAnsi="Times New Roman"/>
          <w:szCs w:val="24"/>
        </w:rPr>
        <w:t xml:space="preserve">hayat boyu öğrenme ilkesini ışığında </w:t>
      </w:r>
      <w:r w:rsidRPr="00260940">
        <w:rPr>
          <w:rFonts w:ascii="Times New Roman" w:eastAsia="Calibri" w:hAnsi="Times New Roman"/>
          <w:szCs w:val="24"/>
          <w:lang w:eastAsia="en-US"/>
        </w:rPr>
        <w:t>alternatif finansal kaynaklarla etkinliğin ve verimliliğin sağlanması amaçlanmıştır.</w:t>
      </w:r>
    </w:p>
    <w:p w:rsidR="00260940" w:rsidRPr="00260940" w:rsidRDefault="00260940" w:rsidP="00260940">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2016 -2017</w:t>
      </w:r>
      <w:r w:rsidRPr="00260940">
        <w:rPr>
          <w:rFonts w:ascii="Times New Roman" w:eastAsia="Calibri" w:hAnsi="Times New Roman"/>
          <w:szCs w:val="24"/>
          <w:lang w:eastAsia="en-US"/>
        </w:rPr>
        <w:t xml:space="preserve"> eğitim öğretim yılında </w:t>
      </w:r>
      <w:r>
        <w:rPr>
          <w:rFonts w:ascii="Times New Roman" w:eastAsia="Calibri" w:hAnsi="Times New Roman"/>
          <w:szCs w:val="24"/>
          <w:lang w:eastAsia="en-US"/>
        </w:rPr>
        <w:t>okul aile birl</w:t>
      </w:r>
      <w:r w:rsidR="006025AD">
        <w:rPr>
          <w:rFonts w:ascii="Times New Roman" w:eastAsia="Calibri" w:hAnsi="Times New Roman"/>
          <w:szCs w:val="24"/>
          <w:lang w:eastAsia="en-US"/>
        </w:rPr>
        <w:t>iği gelirleri 34</w:t>
      </w:r>
      <w:r w:rsidRPr="00260940">
        <w:rPr>
          <w:rFonts w:ascii="Times New Roman" w:eastAsia="Calibri" w:hAnsi="Times New Roman"/>
          <w:szCs w:val="24"/>
          <w:lang w:eastAsia="en-US"/>
        </w:rPr>
        <w:t>00TL</w:t>
      </w:r>
      <w:r>
        <w:rPr>
          <w:rFonts w:ascii="Times New Roman" w:eastAsia="Calibri" w:hAnsi="Times New Roman"/>
          <w:szCs w:val="24"/>
          <w:lang w:eastAsia="en-US"/>
        </w:rPr>
        <w:t xml:space="preserve"> iken 2017-2018</w:t>
      </w:r>
      <w:r w:rsidRPr="00260940">
        <w:rPr>
          <w:rFonts w:ascii="Times New Roman" w:eastAsia="Calibri" w:hAnsi="Times New Roman"/>
          <w:szCs w:val="24"/>
          <w:lang w:eastAsia="en-US"/>
        </w:rPr>
        <w:t xml:space="preserve"> öğretim yılında bu tutar </w:t>
      </w:r>
      <w:r w:rsidR="006025AD">
        <w:rPr>
          <w:rFonts w:ascii="Times New Roman" w:eastAsia="Calibri" w:hAnsi="Times New Roman"/>
          <w:szCs w:val="24"/>
          <w:lang w:eastAsia="en-US"/>
        </w:rPr>
        <w:t>500</w:t>
      </w:r>
      <w:r w:rsidRPr="00260940">
        <w:rPr>
          <w:rFonts w:ascii="Times New Roman" w:eastAsia="Calibri" w:hAnsi="Times New Roman"/>
          <w:szCs w:val="24"/>
          <w:lang w:eastAsia="en-US"/>
        </w:rPr>
        <w:t>0</w:t>
      </w:r>
      <w:r>
        <w:rPr>
          <w:rFonts w:ascii="Times New Roman" w:eastAsia="Calibri" w:hAnsi="Times New Roman"/>
          <w:szCs w:val="24"/>
          <w:lang w:eastAsia="en-US"/>
        </w:rPr>
        <w:t xml:space="preserve"> TL olmuştur. 2017-2018</w:t>
      </w:r>
      <w:r w:rsidRPr="00260940">
        <w:rPr>
          <w:rFonts w:ascii="Times New Roman" w:eastAsia="Calibri" w:hAnsi="Times New Roman"/>
          <w:szCs w:val="24"/>
          <w:lang w:eastAsia="en-US"/>
        </w:rPr>
        <w:t xml:space="preserve"> eğitim öğretim yılında okulumuzun fiziki imkânları </w:t>
      </w:r>
      <w:r w:rsidR="00B27DB2">
        <w:rPr>
          <w:rFonts w:ascii="Times New Roman" w:eastAsia="Calibri" w:hAnsi="Times New Roman"/>
          <w:szCs w:val="24"/>
          <w:lang w:eastAsia="en-US"/>
        </w:rPr>
        <w:t xml:space="preserve">iyileştirilmiştir.105 tane sınıf penceresi </w:t>
      </w:r>
      <w:proofErr w:type="spellStart"/>
      <w:proofErr w:type="gramStart"/>
      <w:r w:rsidR="00B27DB2">
        <w:rPr>
          <w:rFonts w:ascii="Times New Roman" w:eastAsia="Calibri" w:hAnsi="Times New Roman"/>
          <w:szCs w:val="24"/>
          <w:lang w:eastAsia="en-US"/>
        </w:rPr>
        <w:t>yenilenmiş.</w:t>
      </w:r>
      <w:r w:rsidR="00963C81">
        <w:rPr>
          <w:rFonts w:ascii="Times New Roman" w:eastAsia="Calibri" w:hAnsi="Times New Roman"/>
          <w:szCs w:val="24"/>
          <w:lang w:eastAsia="en-US"/>
        </w:rPr>
        <w:t>Lavabo</w:t>
      </w:r>
      <w:proofErr w:type="spellEnd"/>
      <w:proofErr w:type="gramEnd"/>
      <w:r w:rsidR="00963C81">
        <w:rPr>
          <w:rFonts w:ascii="Times New Roman" w:eastAsia="Calibri" w:hAnsi="Times New Roman"/>
          <w:szCs w:val="24"/>
          <w:lang w:eastAsia="en-US"/>
        </w:rPr>
        <w:t xml:space="preserve"> kapıları </w:t>
      </w:r>
      <w:proofErr w:type="spellStart"/>
      <w:r w:rsidR="00963C81">
        <w:rPr>
          <w:rFonts w:ascii="Times New Roman" w:eastAsia="Calibri" w:hAnsi="Times New Roman"/>
          <w:szCs w:val="24"/>
          <w:lang w:eastAsia="en-US"/>
        </w:rPr>
        <w:t>değiştirilmiş.</w:t>
      </w:r>
      <w:r w:rsidR="00B27DB2">
        <w:rPr>
          <w:rFonts w:ascii="Times New Roman" w:eastAsia="Calibri" w:hAnsi="Times New Roman"/>
          <w:szCs w:val="24"/>
          <w:lang w:eastAsia="en-US"/>
        </w:rPr>
        <w:t>Tüm</w:t>
      </w:r>
      <w:proofErr w:type="spellEnd"/>
      <w:r w:rsidR="00B27DB2">
        <w:rPr>
          <w:rFonts w:ascii="Times New Roman" w:eastAsia="Calibri" w:hAnsi="Times New Roman"/>
          <w:szCs w:val="24"/>
          <w:lang w:eastAsia="en-US"/>
        </w:rPr>
        <w:t xml:space="preserve"> eski lambalar </w:t>
      </w:r>
      <w:proofErr w:type="spellStart"/>
      <w:r w:rsidR="00B27DB2">
        <w:rPr>
          <w:rFonts w:ascii="Times New Roman" w:eastAsia="Calibri" w:hAnsi="Times New Roman"/>
          <w:szCs w:val="24"/>
          <w:lang w:eastAsia="en-US"/>
        </w:rPr>
        <w:t>led</w:t>
      </w:r>
      <w:proofErr w:type="spellEnd"/>
      <w:r w:rsidR="00B27DB2">
        <w:rPr>
          <w:rFonts w:ascii="Times New Roman" w:eastAsia="Calibri" w:hAnsi="Times New Roman"/>
          <w:szCs w:val="24"/>
          <w:lang w:eastAsia="en-US"/>
        </w:rPr>
        <w:t xml:space="preserve"> lambalarla yenilenmiş.5 sınıfın zemini </w:t>
      </w:r>
      <w:proofErr w:type="spellStart"/>
      <w:r w:rsidR="00B27DB2">
        <w:rPr>
          <w:rFonts w:ascii="Times New Roman" w:eastAsia="Calibri" w:hAnsi="Times New Roman"/>
          <w:szCs w:val="24"/>
          <w:lang w:eastAsia="en-US"/>
        </w:rPr>
        <w:t>laminat</w:t>
      </w:r>
      <w:proofErr w:type="spellEnd"/>
      <w:r w:rsidR="00B27DB2">
        <w:rPr>
          <w:rFonts w:ascii="Times New Roman" w:eastAsia="Calibri" w:hAnsi="Times New Roman"/>
          <w:szCs w:val="24"/>
          <w:lang w:eastAsia="en-US"/>
        </w:rPr>
        <w:t xml:space="preserve"> parke </w:t>
      </w:r>
      <w:proofErr w:type="spellStart"/>
      <w:r w:rsidR="00B27DB2">
        <w:rPr>
          <w:rFonts w:ascii="Times New Roman" w:eastAsia="Calibri" w:hAnsi="Times New Roman"/>
          <w:szCs w:val="24"/>
          <w:lang w:eastAsia="en-US"/>
        </w:rPr>
        <w:t>yapılmış.</w:t>
      </w:r>
      <w:r w:rsidR="00963C81">
        <w:rPr>
          <w:rFonts w:ascii="Times New Roman" w:eastAsia="Calibri" w:hAnsi="Times New Roman"/>
          <w:szCs w:val="24"/>
          <w:lang w:eastAsia="en-US"/>
        </w:rPr>
        <w:t>Elektrik</w:t>
      </w:r>
      <w:proofErr w:type="spellEnd"/>
      <w:r w:rsidR="00963C81">
        <w:rPr>
          <w:rFonts w:ascii="Times New Roman" w:eastAsia="Calibri" w:hAnsi="Times New Roman"/>
          <w:szCs w:val="24"/>
          <w:lang w:eastAsia="en-US"/>
        </w:rPr>
        <w:t xml:space="preserve"> tesisatı bakımdan </w:t>
      </w:r>
      <w:proofErr w:type="spellStart"/>
      <w:r w:rsidR="00963C81">
        <w:rPr>
          <w:rFonts w:ascii="Times New Roman" w:eastAsia="Calibri" w:hAnsi="Times New Roman"/>
          <w:szCs w:val="24"/>
          <w:lang w:eastAsia="en-US"/>
        </w:rPr>
        <w:t>geçirilmiş.Okul</w:t>
      </w:r>
      <w:proofErr w:type="spellEnd"/>
      <w:r w:rsidR="00963C81">
        <w:rPr>
          <w:rFonts w:ascii="Times New Roman" w:eastAsia="Calibri" w:hAnsi="Times New Roman"/>
          <w:szCs w:val="24"/>
          <w:lang w:eastAsia="en-US"/>
        </w:rPr>
        <w:t xml:space="preserve"> bahçesine kamelya </w:t>
      </w:r>
      <w:proofErr w:type="spellStart"/>
      <w:r w:rsidR="00963C81">
        <w:rPr>
          <w:rFonts w:ascii="Times New Roman" w:eastAsia="Calibri" w:hAnsi="Times New Roman"/>
          <w:szCs w:val="24"/>
          <w:lang w:eastAsia="en-US"/>
        </w:rPr>
        <w:t>yaptırılmış.Fiziksel</w:t>
      </w:r>
      <w:proofErr w:type="spellEnd"/>
      <w:r w:rsidR="00963C81">
        <w:rPr>
          <w:rFonts w:ascii="Times New Roman" w:eastAsia="Calibri" w:hAnsi="Times New Roman"/>
          <w:szCs w:val="24"/>
          <w:lang w:eastAsia="en-US"/>
        </w:rPr>
        <w:t xml:space="preserve"> olarak </w:t>
      </w:r>
    </w:p>
    <w:p w:rsidR="00260940" w:rsidRPr="00260940" w:rsidRDefault="00260940" w:rsidP="00260940">
      <w:pPr>
        <w:spacing w:after="0" w:line="360" w:lineRule="auto"/>
        <w:ind w:firstLine="709"/>
        <w:jc w:val="both"/>
        <w:rPr>
          <w:rFonts w:ascii="Times New Roman" w:eastAsia="Calibri" w:hAnsi="Times New Roman"/>
          <w:szCs w:val="24"/>
          <w:lang w:eastAsia="en-US"/>
        </w:rPr>
      </w:pPr>
      <w:r w:rsidRPr="00260940">
        <w:rPr>
          <w:rFonts w:ascii="Times New Roman" w:eastAsia="Calibri" w:hAnsi="Times New Roman"/>
          <w:szCs w:val="24"/>
          <w:lang w:eastAsia="en-US"/>
        </w:rPr>
        <w:t>Okulumuza dağıtımı yapılan fatih projesi kapsam</w:t>
      </w:r>
      <w:r w:rsidR="00B27DB2">
        <w:rPr>
          <w:rFonts w:ascii="Times New Roman" w:eastAsia="Calibri" w:hAnsi="Times New Roman"/>
          <w:szCs w:val="24"/>
          <w:lang w:eastAsia="en-US"/>
        </w:rPr>
        <w:t xml:space="preserve">ında fotokopi makinesi sayısı </w:t>
      </w:r>
      <w:r>
        <w:rPr>
          <w:rFonts w:ascii="Times New Roman" w:eastAsia="Calibri" w:hAnsi="Times New Roman"/>
          <w:szCs w:val="24"/>
          <w:lang w:eastAsia="en-US"/>
        </w:rPr>
        <w:t xml:space="preserve"> 2017-2018</w:t>
      </w:r>
      <w:r w:rsidR="00B27DB2">
        <w:rPr>
          <w:rFonts w:ascii="Times New Roman" w:eastAsia="Calibri" w:hAnsi="Times New Roman"/>
          <w:szCs w:val="24"/>
          <w:lang w:eastAsia="en-US"/>
        </w:rPr>
        <w:t xml:space="preserve"> öğretim yılında 2</w:t>
      </w:r>
      <w:r w:rsidRPr="00260940">
        <w:rPr>
          <w:rFonts w:ascii="Times New Roman" w:eastAsia="Calibri" w:hAnsi="Times New Roman"/>
          <w:szCs w:val="24"/>
          <w:lang w:eastAsia="en-US"/>
        </w:rPr>
        <w:t xml:space="preserve">’ </w:t>
      </w:r>
      <w:proofErr w:type="spellStart"/>
      <w:proofErr w:type="gramStart"/>
      <w:r w:rsidRPr="00260940">
        <w:rPr>
          <w:rFonts w:ascii="Times New Roman" w:eastAsia="Calibri" w:hAnsi="Times New Roman"/>
          <w:szCs w:val="24"/>
          <w:lang w:eastAsia="en-US"/>
        </w:rPr>
        <w:t>dır</w:t>
      </w:r>
      <w:proofErr w:type="spellEnd"/>
      <w:proofErr w:type="gramEnd"/>
      <w:r w:rsidRPr="00260940">
        <w:rPr>
          <w:rFonts w:ascii="Times New Roman" w:eastAsia="Calibri" w:hAnsi="Times New Roman"/>
          <w:szCs w:val="24"/>
          <w:lang w:eastAsia="en-US"/>
        </w:rPr>
        <w:t>.</w:t>
      </w:r>
    </w:p>
    <w:p w:rsidR="00260940" w:rsidRPr="00260940" w:rsidRDefault="00260940" w:rsidP="00260940">
      <w:pPr>
        <w:spacing w:after="0" w:line="360" w:lineRule="auto"/>
        <w:ind w:firstLine="709"/>
        <w:jc w:val="both"/>
        <w:rPr>
          <w:rFonts w:ascii="Times New Roman" w:eastAsia="Calibri" w:hAnsi="Times New Roman"/>
          <w:szCs w:val="24"/>
          <w:lang w:eastAsia="en-US"/>
        </w:rPr>
      </w:pPr>
      <w:r w:rsidRPr="00260940">
        <w:rPr>
          <w:rFonts w:ascii="Times New Roman" w:eastAsia="Calibri" w:hAnsi="Times New Roman"/>
          <w:szCs w:val="24"/>
          <w:lang w:eastAsia="en-US"/>
        </w:rPr>
        <w:t>Okulumuz genelinde 2012-2013 Eğitim Öğretim yılında Okul Öncesi kurumlarında öğretmen başına düşen öğrenci sayıs</w:t>
      </w:r>
      <w:r w:rsidR="00E27271">
        <w:rPr>
          <w:rFonts w:ascii="Times New Roman" w:eastAsia="Calibri" w:hAnsi="Times New Roman"/>
          <w:szCs w:val="24"/>
          <w:lang w:eastAsia="en-US"/>
        </w:rPr>
        <w:t>ı 22, İlkokul Kurumlarında 18 Ortaokul kurumlarında 11</w:t>
      </w:r>
      <w:r w:rsidRPr="00260940">
        <w:rPr>
          <w:rFonts w:ascii="Times New Roman" w:eastAsia="Calibri" w:hAnsi="Times New Roman"/>
          <w:szCs w:val="24"/>
          <w:lang w:eastAsia="en-US"/>
        </w:rPr>
        <w:t xml:space="preserve"> öğrencidir. </w:t>
      </w:r>
      <w:r w:rsidR="001A3426">
        <w:rPr>
          <w:rFonts w:ascii="Times New Roman" w:eastAsia="Calibri" w:hAnsi="Times New Roman"/>
          <w:szCs w:val="24"/>
          <w:lang w:eastAsia="en-US"/>
        </w:rPr>
        <w:t>2017-2018</w:t>
      </w:r>
      <w:r w:rsidRPr="00260940">
        <w:rPr>
          <w:rFonts w:ascii="Times New Roman" w:eastAsia="Calibri" w:hAnsi="Times New Roman"/>
          <w:szCs w:val="24"/>
          <w:lang w:eastAsia="en-US"/>
        </w:rPr>
        <w:t xml:space="preserve"> Eğitim Öğretim yılında Okul Öncesi kurumlarında öğretmen başına düşen öğrenci sayısı </w:t>
      </w:r>
      <w:r w:rsidR="001A3426">
        <w:rPr>
          <w:rFonts w:ascii="Times New Roman" w:eastAsia="Calibri" w:hAnsi="Times New Roman"/>
          <w:szCs w:val="24"/>
          <w:lang w:eastAsia="en-US"/>
        </w:rPr>
        <w:t>13</w:t>
      </w:r>
      <w:r w:rsidRPr="00260940">
        <w:rPr>
          <w:rFonts w:ascii="Times New Roman" w:eastAsia="Calibri" w:hAnsi="Times New Roman"/>
          <w:szCs w:val="24"/>
          <w:lang w:eastAsia="en-US"/>
        </w:rPr>
        <w:t xml:space="preserve">, İlkokul Kurumlarında </w:t>
      </w:r>
      <w:r w:rsidR="001A3426">
        <w:rPr>
          <w:rFonts w:ascii="Times New Roman" w:eastAsia="Calibri" w:hAnsi="Times New Roman"/>
          <w:szCs w:val="24"/>
          <w:lang w:eastAsia="en-US"/>
        </w:rPr>
        <w:t>13</w:t>
      </w:r>
      <w:r w:rsidRPr="00260940">
        <w:rPr>
          <w:rFonts w:ascii="Times New Roman" w:eastAsia="Calibri" w:hAnsi="Times New Roman"/>
          <w:szCs w:val="24"/>
          <w:lang w:eastAsia="en-US"/>
        </w:rPr>
        <w:t xml:space="preserve">, Ortaokul kurumlarında </w:t>
      </w:r>
      <w:r w:rsidR="001A3426">
        <w:rPr>
          <w:rFonts w:ascii="Times New Roman" w:eastAsia="Calibri" w:hAnsi="Times New Roman"/>
          <w:szCs w:val="24"/>
          <w:lang w:eastAsia="en-US"/>
        </w:rPr>
        <w:t>15</w:t>
      </w:r>
      <w:r w:rsidRPr="00260940">
        <w:rPr>
          <w:rFonts w:ascii="Times New Roman" w:eastAsia="Calibri" w:hAnsi="Times New Roman"/>
          <w:szCs w:val="24"/>
          <w:lang w:eastAsia="en-US"/>
        </w:rPr>
        <w:t xml:space="preserve"> öğrencidir.</w:t>
      </w:r>
    </w:p>
    <w:p w:rsidR="00A96983" w:rsidRDefault="00A96983" w:rsidP="00A96983">
      <w:pPr>
        <w:pStyle w:val="Balk1"/>
        <w:ind w:right="709" w:firstLine="709"/>
      </w:pPr>
    </w:p>
    <w:p w:rsidR="00EB1C60" w:rsidRPr="00A47F2F" w:rsidRDefault="00EB1C60" w:rsidP="00AD4018">
      <w:pPr>
        <w:pStyle w:val="Balk1"/>
        <w:ind w:right="709"/>
      </w:pPr>
      <w:bookmarkStart w:id="51" w:name="_Toc536287712"/>
      <w:r w:rsidRPr="00A47F2F">
        <w:t xml:space="preserve">V. </w:t>
      </w:r>
      <w:proofErr w:type="gramStart"/>
      <w:r w:rsidRPr="00A47F2F">
        <w:t>BÖLÜM</w:t>
      </w:r>
      <w:bookmarkEnd w:id="49"/>
      <w:bookmarkEnd w:id="50"/>
      <w:r w:rsidR="008D4E73">
        <w:t>:</w:t>
      </w:r>
      <w:bookmarkStart w:id="52" w:name="_Toc416085168"/>
      <w:bookmarkStart w:id="53" w:name="_Toc529519471"/>
      <w:r w:rsidRPr="00A47F2F">
        <w:t>MAL</w:t>
      </w:r>
      <w:r w:rsidR="00EA5593" w:rsidRPr="00A47F2F">
        <w:t>İ</w:t>
      </w:r>
      <w:r w:rsidRPr="00A47F2F">
        <w:t>YETLEND</w:t>
      </w:r>
      <w:r w:rsidR="006B3051" w:rsidRPr="00A47F2F">
        <w:t>İ</w:t>
      </w:r>
      <w:r w:rsidRPr="00A47F2F">
        <w:t>RME</w:t>
      </w:r>
      <w:bookmarkEnd w:id="51"/>
      <w:bookmarkEnd w:id="52"/>
      <w:bookmarkEnd w:id="53"/>
      <w:proofErr w:type="gramEnd"/>
    </w:p>
    <w:p w:rsidR="0050005C" w:rsidRPr="0050005C" w:rsidRDefault="0050005C" w:rsidP="0050005C">
      <w:pPr>
        <w:spacing w:after="0" w:line="240" w:lineRule="auto"/>
        <w:rPr>
          <w:b/>
          <w:szCs w:val="24"/>
        </w:rPr>
      </w:pPr>
      <w:r w:rsidRPr="0050005C">
        <w:rPr>
          <w:b/>
          <w:szCs w:val="24"/>
        </w:rPr>
        <w:t xml:space="preserve">2019-2023 Stratejik Planı Faaliyet/Proje </w:t>
      </w:r>
      <w:proofErr w:type="spellStart"/>
      <w:r w:rsidRPr="0050005C">
        <w:rPr>
          <w:b/>
          <w:szCs w:val="24"/>
        </w:rPr>
        <w:t>Maliyetlendirme</w:t>
      </w:r>
      <w:proofErr w:type="spellEnd"/>
      <w:r w:rsidRPr="0050005C">
        <w:rPr>
          <w:b/>
          <w:szCs w:val="24"/>
        </w:rPr>
        <w:t xml:space="preserve"> Tablosu</w:t>
      </w:r>
    </w:p>
    <w:p w:rsidR="0050005C" w:rsidRPr="0050005C" w:rsidRDefault="0050005C" w:rsidP="0050005C"/>
    <w:tbl>
      <w:tblPr>
        <w:tblW w:w="13198" w:type="dxa"/>
        <w:tblInd w:w="75" w:type="dxa"/>
        <w:tblCellMar>
          <w:left w:w="70" w:type="dxa"/>
          <w:right w:w="70" w:type="dxa"/>
        </w:tblCellMar>
        <w:tblLook w:val="04A0" w:firstRow="1" w:lastRow="0" w:firstColumn="1" w:lastColumn="0" w:noHBand="0" w:noVBand="1"/>
      </w:tblPr>
      <w:tblGrid>
        <w:gridCol w:w="3196"/>
        <w:gridCol w:w="1667"/>
        <w:gridCol w:w="1667"/>
        <w:gridCol w:w="1667"/>
        <w:gridCol w:w="1667"/>
        <w:gridCol w:w="1667"/>
        <w:gridCol w:w="1667"/>
      </w:tblGrid>
      <w:tr w:rsidR="0050005C" w:rsidRPr="0050005C" w:rsidTr="00DF5895">
        <w:trPr>
          <w:trHeight w:val="304"/>
        </w:trPr>
        <w:tc>
          <w:tcPr>
            <w:tcW w:w="31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Amaç ve Hedef No</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50005C" w:rsidRPr="0050005C" w:rsidRDefault="0050005C" w:rsidP="0050005C">
            <w:pPr>
              <w:spacing w:after="0" w:line="240" w:lineRule="auto"/>
              <w:jc w:val="center"/>
              <w:rPr>
                <w:rFonts w:ascii="Calibri" w:hAnsi="Calibri" w:cs="Calibri"/>
                <w:b/>
                <w:bCs/>
                <w:color w:val="000000"/>
                <w:sz w:val="22"/>
                <w:szCs w:val="22"/>
              </w:rPr>
            </w:pPr>
            <w:r w:rsidRPr="0050005C">
              <w:rPr>
                <w:rFonts w:ascii="Calibri" w:hAnsi="Calibri" w:cs="Calibri"/>
                <w:b/>
                <w:bCs/>
                <w:color w:val="000000"/>
                <w:sz w:val="22"/>
                <w:szCs w:val="22"/>
              </w:rPr>
              <w:t>2019</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50005C" w:rsidRPr="0050005C" w:rsidRDefault="0050005C" w:rsidP="0050005C">
            <w:pPr>
              <w:spacing w:after="0" w:line="240" w:lineRule="auto"/>
              <w:jc w:val="center"/>
              <w:rPr>
                <w:rFonts w:ascii="Calibri" w:hAnsi="Calibri" w:cs="Calibri"/>
                <w:b/>
                <w:bCs/>
                <w:color w:val="000000"/>
                <w:sz w:val="22"/>
                <w:szCs w:val="22"/>
              </w:rPr>
            </w:pPr>
            <w:r w:rsidRPr="0050005C">
              <w:rPr>
                <w:rFonts w:ascii="Calibri" w:hAnsi="Calibri" w:cs="Calibri"/>
                <w:b/>
                <w:bCs/>
                <w:color w:val="000000"/>
                <w:sz w:val="22"/>
                <w:szCs w:val="22"/>
              </w:rPr>
              <w:t>2020</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50005C" w:rsidRPr="0050005C" w:rsidRDefault="0050005C" w:rsidP="0050005C">
            <w:pPr>
              <w:spacing w:after="0" w:line="240" w:lineRule="auto"/>
              <w:jc w:val="center"/>
              <w:rPr>
                <w:rFonts w:ascii="Calibri" w:hAnsi="Calibri" w:cs="Calibri"/>
                <w:b/>
                <w:bCs/>
                <w:color w:val="000000"/>
                <w:sz w:val="22"/>
                <w:szCs w:val="22"/>
              </w:rPr>
            </w:pPr>
            <w:r w:rsidRPr="0050005C">
              <w:rPr>
                <w:rFonts w:ascii="Calibri" w:hAnsi="Calibri" w:cs="Calibri"/>
                <w:b/>
                <w:bCs/>
                <w:color w:val="000000"/>
                <w:sz w:val="22"/>
                <w:szCs w:val="22"/>
              </w:rPr>
              <w:t>2021</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50005C" w:rsidRPr="0050005C" w:rsidRDefault="0050005C" w:rsidP="0050005C">
            <w:pPr>
              <w:spacing w:after="0" w:line="240" w:lineRule="auto"/>
              <w:jc w:val="center"/>
              <w:rPr>
                <w:rFonts w:ascii="Calibri" w:hAnsi="Calibri" w:cs="Calibri"/>
                <w:b/>
                <w:bCs/>
                <w:color w:val="000000"/>
                <w:sz w:val="22"/>
                <w:szCs w:val="22"/>
              </w:rPr>
            </w:pPr>
            <w:r w:rsidRPr="0050005C">
              <w:rPr>
                <w:rFonts w:ascii="Calibri" w:hAnsi="Calibri" w:cs="Calibri"/>
                <w:b/>
                <w:bCs/>
                <w:color w:val="000000"/>
                <w:sz w:val="22"/>
                <w:szCs w:val="22"/>
              </w:rPr>
              <w:t>2022</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50005C" w:rsidRPr="0050005C" w:rsidRDefault="0050005C" w:rsidP="0050005C">
            <w:pPr>
              <w:spacing w:after="0" w:line="240" w:lineRule="auto"/>
              <w:jc w:val="center"/>
              <w:rPr>
                <w:rFonts w:ascii="Calibri" w:hAnsi="Calibri" w:cs="Calibri"/>
                <w:b/>
                <w:bCs/>
                <w:color w:val="000000"/>
                <w:sz w:val="22"/>
                <w:szCs w:val="22"/>
              </w:rPr>
            </w:pPr>
            <w:r w:rsidRPr="0050005C">
              <w:rPr>
                <w:rFonts w:ascii="Calibri" w:hAnsi="Calibri" w:cs="Calibri"/>
                <w:b/>
                <w:bCs/>
                <w:color w:val="000000"/>
                <w:sz w:val="22"/>
                <w:szCs w:val="22"/>
              </w:rPr>
              <w:t>2023</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50005C" w:rsidRPr="0050005C" w:rsidRDefault="0050005C" w:rsidP="0050005C">
            <w:pPr>
              <w:spacing w:after="0" w:line="240" w:lineRule="auto"/>
              <w:jc w:val="center"/>
              <w:rPr>
                <w:rFonts w:ascii="Calibri" w:hAnsi="Calibri" w:cs="Calibri"/>
                <w:b/>
                <w:bCs/>
                <w:color w:val="000000"/>
                <w:sz w:val="22"/>
                <w:szCs w:val="22"/>
              </w:rPr>
            </w:pPr>
            <w:r w:rsidRPr="0050005C">
              <w:rPr>
                <w:rFonts w:ascii="Calibri" w:hAnsi="Calibri" w:cs="Calibri"/>
                <w:b/>
                <w:bCs/>
                <w:color w:val="000000"/>
                <w:sz w:val="22"/>
                <w:szCs w:val="22"/>
              </w:rPr>
              <w:t>TOPLAM</w:t>
            </w:r>
          </w:p>
        </w:tc>
      </w:tr>
      <w:tr w:rsidR="0050005C" w:rsidRPr="0050005C" w:rsidTr="00DF5895">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AMAÇ 1</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471F72">
              <w:rPr>
                <w:rFonts w:ascii="Calibri" w:hAnsi="Calibri" w:cs="Calibri"/>
                <w:b/>
                <w:bCs/>
                <w:color w:val="000000"/>
                <w:sz w:val="22"/>
                <w:szCs w:val="22"/>
              </w:rPr>
              <w:t>850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DD5E18">
              <w:rPr>
                <w:rFonts w:ascii="Calibri" w:hAnsi="Calibri" w:cs="Calibri"/>
                <w:b/>
                <w:bCs/>
                <w:color w:val="000000"/>
                <w:sz w:val="22"/>
                <w:szCs w:val="22"/>
              </w:rPr>
              <w:t>900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2D0A80">
              <w:rPr>
                <w:rFonts w:ascii="Calibri" w:hAnsi="Calibri" w:cs="Calibri"/>
                <w:b/>
                <w:bCs/>
                <w:color w:val="000000"/>
                <w:sz w:val="22"/>
                <w:szCs w:val="22"/>
              </w:rPr>
              <w:t>1000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825547">
              <w:rPr>
                <w:rFonts w:ascii="Calibri" w:hAnsi="Calibri" w:cs="Calibri"/>
                <w:b/>
                <w:bCs/>
                <w:color w:val="000000"/>
                <w:sz w:val="22"/>
                <w:szCs w:val="22"/>
              </w:rPr>
              <w:t>11</w:t>
            </w:r>
            <w:r w:rsidR="002D0A80">
              <w:rPr>
                <w:rFonts w:ascii="Calibri" w:hAnsi="Calibri" w:cs="Calibri"/>
                <w:b/>
                <w:bCs/>
                <w:color w:val="000000"/>
                <w:sz w:val="22"/>
                <w:szCs w:val="22"/>
              </w:rPr>
              <w:t>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825547">
              <w:rPr>
                <w:rFonts w:ascii="Calibri" w:hAnsi="Calibri" w:cs="Calibri"/>
                <w:b/>
                <w:bCs/>
                <w:color w:val="000000"/>
                <w:sz w:val="22"/>
                <w:szCs w:val="22"/>
              </w:rPr>
              <w:t>12</w:t>
            </w:r>
            <w:r w:rsidR="002D0A80">
              <w:rPr>
                <w:rFonts w:ascii="Calibri" w:hAnsi="Calibri" w:cs="Calibri"/>
                <w:b/>
                <w:bCs/>
                <w:color w:val="000000"/>
                <w:sz w:val="22"/>
                <w:szCs w:val="22"/>
              </w:rPr>
              <w:t>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F6075">
              <w:rPr>
                <w:rFonts w:ascii="Calibri" w:hAnsi="Calibri" w:cs="Calibri"/>
                <w:b/>
                <w:bCs/>
                <w:color w:val="000000"/>
                <w:sz w:val="22"/>
                <w:szCs w:val="22"/>
              </w:rPr>
              <w:t>5100</w:t>
            </w:r>
          </w:p>
        </w:tc>
      </w:tr>
      <w:tr w:rsidR="0050005C" w:rsidRPr="0050005C" w:rsidTr="00DF5895">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xml:space="preserve">Hedef </w:t>
            </w:r>
            <w:proofErr w:type="gramStart"/>
            <w:r w:rsidRPr="0050005C">
              <w:rPr>
                <w:rFonts w:ascii="Calibri" w:hAnsi="Calibri" w:cs="Calibri"/>
                <w:color w:val="000000"/>
                <w:sz w:val="22"/>
                <w:szCs w:val="22"/>
              </w:rPr>
              <w:t>1.1</w:t>
            </w:r>
            <w:proofErr w:type="gramEnd"/>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471F72">
              <w:rPr>
                <w:rFonts w:ascii="Calibri" w:hAnsi="Calibri" w:cs="Calibri"/>
                <w:color w:val="000000"/>
                <w:sz w:val="22"/>
                <w:szCs w:val="22"/>
              </w:rPr>
              <w:t>850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DD5E18">
              <w:rPr>
                <w:rFonts w:ascii="Calibri" w:hAnsi="Calibri" w:cs="Calibri"/>
                <w:color w:val="000000"/>
                <w:sz w:val="22"/>
                <w:szCs w:val="22"/>
              </w:rPr>
              <w:t>900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2D0A80">
              <w:rPr>
                <w:rFonts w:ascii="Calibri" w:hAnsi="Calibri" w:cs="Calibri"/>
                <w:color w:val="000000"/>
                <w:sz w:val="22"/>
                <w:szCs w:val="22"/>
              </w:rPr>
              <w:t>1000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6F6075">
              <w:rPr>
                <w:rFonts w:ascii="Calibri" w:hAnsi="Calibri" w:cs="Calibri"/>
                <w:color w:val="000000"/>
                <w:sz w:val="22"/>
                <w:szCs w:val="22"/>
              </w:rPr>
              <w:t>115</w:t>
            </w:r>
            <w:r w:rsidR="002D0A80">
              <w:rPr>
                <w:rFonts w:ascii="Calibri" w:hAnsi="Calibri" w:cs="Calibri"/>
                <w:color w:val="000000"/>
                <w:sz w:val="22"/>
                <w:szCs w:val="22"/>
              </w:rPr>
              <w:t>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825547">
              <w:rPr>
                <w:rFonts w:ascii="Calibri" w:hAnsi="Calibri" w:cs="Calibri"/>
                <w:color w:val="000000"/>
                <w:sz w:val="22"/>
                <w:szCs w:val="22"/>
              </w:rPr>
              <w:t>12</w:t>
            </w:r>
            <w:r w:rsidR="002D0A80">
              <w:rPr>
                <w:rFonts w:ascii="Calibri" w:hAnsi="Calibri" w:cs="Calibri"/>
                <w:color w:val="000000"/>
                <w:sz w:val="22"/>
                <w:szCs w:val="22"/>
              </w:rPr>
              <w:t>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F6075">
              <w:rPr>
                <w:rFonts w:ascii="Calibri" w:hAnsi="Calibri" w:cs="Calibri"/>
                <w:b/>
                <w:bCs/>
                <w:color w:val="000000"/>
                <w:sz w:val="22"/>
                <w:szCs w:val="22"/>
              </w:rPr>
              <w:t>5100</w:t>
            </w:r>
          </w:p>
        </w:tc>
      </w:tr>
      <w:tr w:rsidR="0050005C" w:rsidRPr="0050005C" w:rsidTr="00DF5895">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AMAÇ 2</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471F72">
              <w:rPr>
                <w:rFonts w:ascii="Calibri" w:hAnsi="Calibri" w:cs="Calibri"/>
                <w:b/>
                <w:bCs/>
                <w:color w:val="000000"/>
                <w:sz w:val="22"/>
                <w:szCs w:val="22"/>
              </w:rPr>
              <w:t>2250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DD5E18">
              <w:rPr>
                <w:rFonts w:ascii="Calibri" w:hAnsi="Calibri" w:cs="Calibri"/>
                <w:b/>
                <w:bCs/>
                <w:color w:val="000000"/>
                <w:sz w:val="22"/>
                <w:szCs w:val="22"/>
              </w:rPr>
              <w:t>2300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2D0A80">
              <w:rPr>
                <w:rFonts w:ascii="Calibri" w:hAnsi="Calibri" w:cs="Calibri"/>
                <w:b/>
                <w:bCs/>
                <w:color w:val="000000"/>
                <w:sz w:val="22"/>
                <w:szCs w:val="22"/>
              </w:rPr>
              <w:t>2350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825547">
              <w:rPr>
                <w:rFonts w:ascii="Calibri" w:hAnsi="Calibri" w:cs="Calibri"/>
                <w:b/>
                <w:bCs/>
                <w:color w:val="000000"/>
                <w:sz w:val="22"/>
                <w:szCs w:val="22"/>
              </w:rPr>
              <w:t>2400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43A97">
              <w:rPr>
                <w:rFonts w:ascii="Calibri" w:hAnsi="Calibri" w:cs="Calibri"/>
                <w:b/>
                <w:bCs/>
                <w:color w:val="000000"/>
                <w:sz w:val="22"/>
                <w:szCs w:val="22"/>
              </w:rPr>
              <w:t>250</w:t>
            </w:r>
            <w:r w:rsidR="00825547">
              <w:rPr>
                <w:rFonts w:ascii="Calibri" w:hAnsi="Calibri" w:cs="Calibri"/>
                <w:b/>
                <w:bCs/>
                <w:color w:val="000000"/>
                <w:sz w:val="22"/>
                <w:szCs w:val="22"/>
              </w:rPr>
              <w:t>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F6075">
              <w:rPr>
                <w:rFonts w:ascii="Calibri" w:hAnsi="Calibri" w:cs="Calibri"/>
                <w:b/>
                <w:bCs/>
                <w:color w:val="000000"/>
                <w:sz w:val="22"/>
                <w:szCs w:val="22"/>
              </w:rPr>
              <w:t>11800</w:t>
            </w:r>
          </w:p>
        </w:tc>
      </w:tr>
      <w:tr w:rsidR="0050005C" w:rsidRPr="0050005C" w:rsidTr="00DF5895">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xml:space="preserve">Hedef </w:t>
            </w:r>
            <w:proofErr w:type="gramStart"/>
            <w:r w:rsidRPr="0050005C">
              <w:rPr>
                <w:rFonts w:ascii="Calibri" w:hAnsi="Calibri" w:cs="Calibri"/>
                <w:color w:val="000000"/>
                <w:sz w:val="22"/>
                <w:szCs w:val="22"/>
              </w:rPr>
              <w:t>2.1</w:t>
            </w:r>
            <w:proofErr w:type="gramEnd"/>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471F72">
              <w:rPr>
                <w:rFonts w:ascii="Calibri" w:hAnsi="Calibri" w:cs="Calibri"/>
                <w:color w:val="000000"/>
                <w:sz w:val="22"/>
                <w:szCs w:val="22"/>
              </w:rPr>
              <w:t>1250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DD5E18">
              <w:rPr>
                <w:rFonts w:ascii="Calibri" w:hAnsi="Calibri" w:cs="Calibri"/>
                <w:color w:val="000000"/>
                <w:sz w:val="22"/>
                <w:szCs w:val="22"/>
              </w:rPr>
              <w:t>1300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2D0A80">
              <w:rPr>
                <w:rFonts w:ascii="Calibri" w:hAnsi="Calibri" w:cs="Calibri"/>
                <w:color w:val="000000"/>
                <w:sz w:val="22"/>
                <w:szCs w:val="22"/>
              </w:rPr>
              <w:t>1350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825547">
              <w:rPr>
                <w:rFonts w:ascii="Calibri" w:hAnsi="Calibri" w:cs="Calibri"/>
                <w:color w:val="000000"/>
                <w:sz w:val="22"/>
                <w:szCs w:val="22"/>
              </w:rPr>
              <w:t>1350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825547">
              <w:rPr>
                <w:rFonts w:ascii="Calibri" w:hAnsi="Calibri" w:cs="Calibri"/>
                <w:color w:val="000000"/>
                <w:sz w:val="22"/>
                <w:szCs w:val="22"/>
              </w:rPr>
              <w:t>1400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6F6075">
              <w:rPr>
                <w:rFonts w:ascii="Calibri" w:hAnsi="Calibri" w:cs="Calibri"/>
                <w:color w:val="000000"/>
                <w:sz w:val="22"/>
                <w:szCs w:val="22"/>
              </w:rPr>
              <w:t>6650</w:t>
            </w:r>
          </w:p>
        </w:tc>
      </w:tr>
      <w:tr w:rsidR="0050005C" w:rsidRPr="0050005C" w:rsidTr="00DF5895">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xml:space="preserve">Hedef </w:t>
            </w:r>
            <w:proofErr w:type="gramStart"/>
            <w:r w:rsidRPr="0050005C">
              <w:rPr>
                <w:rFonts w:ascii="Calibri" w:hAnsi="Calibri" w:cs="Calibri"/>
                <w:color w:val="000000"/>
                <w:sz w:val="22"/>
                <w:szCs w:val="22"/>
              </w:rPr>
              <w:t>2.2</w:t>
            </w:r>
            <w:proofErr w:type="gramEnd"/>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471F72">
              <w:rPr>
                <w:rFonts w:ascii="Calibri" w:hAnsi="Calibri" w:cs="Calibri"/>
                <w:color w:val="000000"/>
                <w:sz w:val="22"/>
                <w:szCs w:val="22"/>
              </w:rPr>
              <w:t>1000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DD5E18">
              <w:rPr>
                <w:rFonts w:ascii="Calibri" w:hAnsi="Calibri" w:cs="Calibri"/>
                <w:color w:val="000000"/>
                <w:sz w:val="22"/>
                <w:szCs w:val="22"/>
              </w:rPr>
              <w:t>1000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2D0A80">
              <w:rPr>
                <w:rFonts w:ascii="Calibri" w:hAnsi="Calibri" w:cs="Calibri"/>
                <w:color w:val="000000"/>
                <w:sz w:val="22"/>
                <w:szCs w:val="22"/>
              </w:rPr>
              <w:t>1000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825547">
              <w:rPr>
                <w:rFonts w:ascii="Calibri" w:hAnsi="Calibri" w:cs="Calibri"/>
                <w:color w:val="000000"/>
                <w:sz w:val="22"/>
                <w:szCs w:val="22"/>
              </w:rPr>
              <w:t>1050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825547">
              <w:rPr>
                <w:rFonts w:ascii="Calibri" w:hAnsi="Calibri" w:cs="Calibri"/>
                <w:color w:val="000000"/>
                <w:sz w:val="22"/>
                <w:szCs w:val="22"/>
              </w:rPr>
              <w:t>1100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F6075">
              <w:rPr>
                <w:rFonts w:ascii="Calibri" w:hAnsi="Calibri" w:cs="Calibri"/>
                <w:b/>
                <w:bCs/>
                <w:color w:val="000000"/>
                <w:sz w:val="22"/>
                <w:szCs w:val="22"/>
              </w:rPr>
              <w:t>5150</w:t>
            </w:r>
          </w:p>
        </w:tc>
      </w:tr>
      <w:tr w:rsidR="0050005C" w:rsidRPr="0050005C" w:rsidTr="00DF5895">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AMAÇ 3</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471F72">
              <w:rPr>
                <w:rFonts w:ascii="Calibri" w:hAnsi="Calibri" w:cs="Calibri"/>
                <w:b/>
                <w:bCs/>
                <w:color w:val="000000"/>
                <w:sz w:val="22"/>
                <w:szCs w:val="22"/>
              </w:rPr>
              <w:t>1150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DD5E18">
              <w:rPr>
                <w:rFonts w:ascii="Calibri" w:hAnsi="Calibri" w:cs="Calibri"/>
                <w:b/>
                <w:bCs/>
                <w:color w:val="000000"/>
                <w:sz w:val="22"/>
                <w:szCs w:val="22"/>
              </w:rPr>
              <w:t>1200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2D0A80">
              <w:rPr>
                <w:rFonts w:ascii="Calibri" w:hAnsi="Calibri" w:cs="Calibri"/>
                <w:b/>
                <w:bCs/>
                <w:color w:val="000000"/>
                <w:sz w:val="22"/>
                <w:szCs w:val="22"/>
              </w:rPr>
              <w:t>1400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825547">
              <w:rPr>
                <w:rFonts w:ascii="Calibri" w:hAnsi="Calibri" w:cs="Calibri"/>
                <w:b/>
                <w:bCs/>
                <w:color w:val="000000"/>
                <w:sz w:val="22"/>
                <w:szCs w:val="22"/>
              </w:rPr>
              <w:t>1450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43A97">
              <w:rPr>
                <w:rFonts w:ascii="Calibri" w:hAnsi="Calibri" w:cs="Calibri"/>
                <w:b/>
                <w:bCs/>
                <w:color w:val="000000"/>
                <w:sz w:val="22"/>
                <w:szCs w:val="22"/>
              </w:rPr>
              <w:t>1550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F6075">
              <w:rPr>
                <w:rFonts w:ascii="Calibri" w:hAnsi="Calibri" w:cs="Calibri"/>
                <w:b/>
                <w:bCs/>
                <w:color w:val="000000"/>
                <w:sz w:val="22"/>
                <w:szCs w:val="22"/>
              </w:rPr>
              <w:t>6750</w:t>
            </w:r>
          </w:p>
        </w:tc>
      </w:tr>
      <w:tr w:rsidR="0050005C" w:rsidRPr="0050005C" w:rsidTr="00DF5895">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xml:space="preserve">Hedef </w:t>
            </w:r>
            <w:proofErr w:type="gramStart"/>
            <w:r w:rsidRPr="0050005C">
              <w:rPr>
                <w:rFonts w:ascii="Calibri" w:hAnsi="Calibri" w:cs="Calibri"/>
                <w:color w:val="000000"/>
                <w:sz w:val="22"/>
                <w:szCs w:val="22"/>
              </w:rPr>
              <w:t>3.1</w:t>
            </w:r>
            <w:proofErr w:type="gramEnd"/>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471F72">
              <w:rPr>
                <w:rFonts w:ascii="Calibri" w:hAnsi="Calibri" w:cs="Calibri"/>
                <w:color w:val="000000"/>
                <w:sz w:val="22"/>
                <w:szCs w:val="22"/>
              </w:rPr>
              <w:t>750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DD5E18">
              <w:rPr>
                <w:rFonts w:ascii="Calibri" w:hAnsi="Calibri" w:cs="Calibri"/>
                <w:color w:val="000000"/>
                <w:sz w:val="22"/>
                <w:szCs w:val="22"/>
              </w:rPr>
              <w:t>750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2D0A80">
              <w:rPr>
                <w:rFonts w:ascii="Calibri" w:hAnsi="Calibri" w:cs="Calibri"/>
                <w:color w:val="000000"/>
                <w:sz w:val="22"/>
                <w:szCs w:val="22"/>
              </w:rPr>
              <w:t>800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825547">
              <w:rPr>
                <w:rFonts w:ascii="Calibri" w:hAnsi="Calibri" w:cs="Calibri"/>
                <w:color w:val="000000"/>
                <w:sz w:val="22"/>
                <w:szCs w:val="22"/>
              </w:rPr>
              <w:t>850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643A97">
              <w:rPr>
                <w:rFonts w:ascii="Calibri" w:hAnsi="Calibri" w:cs="Calibri"/>
                <w:color w:val="000000"/>
                <w:sz w:val="22"/>
                <w:szCs w:val="22"/>
              </w:rPr>
              <w:t>900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F6075">
              <w:rPr>
                <w:rFonts w:ascii="Calibri" w:hAnsi="Calibri" w:cs="Calibri"/>
                <w:b/>
                <w:bCs/>
                <w:color w:val="000000"/>
                <w:sz w:val="22"/>
                <w:szCs w:val="22"/>
              </w:rPr>
              <w:t>4050</w:t>
            </w:r>
          </w:p>
        </w:tc>
      </w:tr>
      <w:tr w:rsidR="0050005C" w:rsidRPr="0050005C" w:rsidTr="00DF5895">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xml:space="preserve">Hedef </w:t>
            </w:r>
            <w:proofErr w:type="gramStart"/>
            <w:r w:rsidRPr="0050005C">
              <w:rPr>
                <w:rFonts w:ascii="Calibri" w:hAnsi="Calibri" w:cs="Calibri"/>
                <w:color w:val="000000"/>
                <w:sz w:val="22"/>
                <w:szCs w:val="22"/>
              </w:rPr>
              <w:t>3.2</w:t>
            </w:r>
            <w:proofErr w:type="gramEnd"/>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471F72">
              <w:rPr>
                <w:rFonts w:ascii="Calibri" w:hAnsi="Calibri" w:cs="Calibri"/>
                <w:color w:val="000000"/>
                <w:sz w:val="22"/>
                <w:szCs w:val="22"/>
              </w:rPr>
              <w:t>400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DD5E18">
              <w:rPr>
                <w:rFonts w:ascii="Calibri" w:hAnsi="Calibri" w:cs="Calibri"/>
                <w:color w:val="000000"/>
                <w:sz w:val="22"/>
                <w:szCs w:val="22"/>
              </w:rPr>
              <w:t>450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2D0A80">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825547">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color w:val="000000"/>
                <w:sz w:val="22"/>
                <w:szCs w:val="22"/>
              </w:rPr>
            </w:pPr>
            <w:r w:rsidRPr="0050005C">
              <w:rPr>
                <w:rFonts w:ascii="Calibri" w:hAnsi="Calibri" w:cs="Calibri"/>
                <w:color w:val="000000"/>
                <w:sz w:val="22"/>
                <w:szCs w:val="22"/>
              </w:rPr>
              <w:t> </w:t>
            </w:r>
            <w:r w:rsidR="00643A97">
              <w:rPr>
                <w:rFonts w:ascii="Calibri" w:hAnsi="Calibri" w:cs="Calibri"/>
                <w:color w:val="000000"/>
                <w:sz w:val="22"/>
                <w:szCs w:val="22"/>
              </w:rPr>
              <w:t>650</w:t>
            </w:r>
          </w:p>
        </w:tc>
        <w:tc>
          <w:tcPr>
            <w:tcW w:w="1667" w:type="dxa"/>
            <w:tcBorders>
              <w:top w:val="nil"/>
              <w:left w:val="nil"/>
              <w:bottom w:val="single" w:sz="4" w:space="0" w:color="auto"/>
              <w:right w:val="single" w:sz="4" w:space="0" w:color="auto"/>
            </w:tcBorders>
            <w:shd w:val="clear" w:color="auto" w:fill="auto"/>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6F6075">
              <w:rPr>
                <w:rFonts w:ascii="Calibri" w:hAnsi="Calibri" w:cs="Calibri"/>
                <w:b/>
                <w:bCs/>
                <w:color w:val="000000"/>
                <w:sz w:val="22"/>
                <w:szCs w:val="22"/>
              </w:rPr>
              <w:t>2700</w:t>
            </w:r>
          </w:p>
        </w:tc>
      </w:tr>
      <w:tr w:rsidR="0050005C" w:rsidRPr="0050005C" w:rsidTr="00DF5895">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AMAÇ TOPLAM</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2D0A80">
              <w:rPr>
                <w:rFonts w:ascii="Calibri" w:hAnsi="Calibri" w:cs="Calibri"/>
                <w:b/>
                <w:bCs/>
                <w:color w:val="000000"/>
                <w:sz w:val="22"/>
                <w:szCs w:val="22"/>
              </w:rPr>
              <w:t>4250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2D0A80">
              <w:rPr>
                <w:rFonts w:ascii="Calibri" w:hAnsi="Calibri" w:cs="Calibri"/>
                <w:b/>
                <w:bCs/>
                <w:color w:val="000000"/>
                <w:sz w:val="22"/>
                <w:szCs w:val="22"/>
              </w:rPr>
              <w:t>4500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2D0A80">
              <w:rPr>
                <w:rFonts w:ascii="Calibri" w:hAnsi="Calibri" w:cs="Calibri"/>
                <w:b/>
                <w:bCs/>
                <w:color w:val="000000"/>
                <w:sz w:val="22"/>
                <w:szCs w:val="22"/>
              </w:rPr>
              <w:t>4750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2D0A80">
              <w:rPr>
                <w:rFonts w:ascii="Calibri" w:hAnsi="Calibri" w:cs="Calibri"/>
                <w:b/>
                <w:bCs/>
                <w:color w:val="000000"/>
                <w:sz w:val="22"/>
                <w:szCs w:val="22"/>
              </w:rPr>
              <w:t>5000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000000"/>
                <w:sz w:val="22"/>
                <w:szCs w:val="22"/>
              </w:rPr>
            </w:pPr>
            <w:r w:rsidRPr="0050005C">
              <w:rPr>
                <w:rFonts w:ascii="Calibri" w:hAnsi="Calibri" w:cs="Calibri"/>
                <w:b/>
                <w:bCs/>
                <w:color w:val="000000"/>
                <w:sz w:val="22"/>
                <w:szCs w:val="22"/>
              </w:rPr>
              <w:t> </w:t>
            </w:r>
            <w:r w:rsidR="002D0A80">
              <w:rPr>
                <w:rFonts w:ascii="Calibri" w:hAnsi="Calibri" w:cs="Calibri"/>
                <w:b/>
                <w:bCs/>
                <w:color w:val="000000"/>
                <w:sz w:val="22"/>
                <w:szCs w:val="22"/>
              </w:rPr>
              <w:t>5250</w:t>
            </w:r>
          </w:p>
        </w:tc>
        <w:tc>
          <w:tcPr>
            <w:tcW w:w="1667" w:type="dxa"/>
            <w:tcBorders>
              <w:top w:val="nil"/>
              <w:left w:val="nil"/>
              <w:bottom w:val="single" w:sz="4" w:space="0" w:color="auto"/>
              <w:right w:val="single" w:sz="4" w:space="0" w:color="auto"/>
            </w:tcBorders>
            <w:shd w:val="clear" w:color="000000" w:fill="BDD7EE"/>
            <w:noWrap/>
            <w:vAlign w:val="bottom"/>
            <w:hideMark/>
          </w:tcPr>
          <w:p w:rsidR="0050005C" w:rsidRPr="0050005C" w:rsidRDefault="0050005C" w:rsidP="0050005C">
            <w:pPr>
              <w:spacing w:after="0" w:line="240" w:lineRule="auto"/>
              <w:rPr>
                <w:rFonts w:ascii="Calibri" w:hAnsi="Calibri" w:cs="Calibri"/>
                <w:b/>
                <w:bCs/>
                <w:color w:val="FF0000"/>
                <w:szCs w:val="24"/>
              </w:rPr>
            </w:pPr>
            <w:r w:rsidRPr="0050005C">
              <w:rPr>
                <w:rFonts w:ascii="Calibri" w:hAnsi="Calibri" w:cs="Calibri"/>
                <w:b/>
                <w:bCs/>
                <w:color w:val="FF0000"/>
                <w:szCs w:val="24"/>
              </w:rPr>
              <w:t> </w:t>
            </w:r>
            <w:r w:rsidR="002D0A80">
              <w:rPr>
                <w:rFonts w:ascii="Calibri" w:hAnsi="Calibri" w:cs="Calibri"/>
                <w:b/>
                <w:bCs/>
                <w:color w:val="FF0000"/>
                <w:szCs w:val="24"/>
              </w:rPr>
              <w:t>23750</w:t>
            </w:r>
          </w:p>
        </w:tc>
      </w:tr>
    </w:tbl>
    <w:p w:rsidR="0050005C" w:rsidRPr="0050005C" w:rsidRDefault="0050005C" w:rsidP="0050005C"/>
    <w:p w:rsidR="0050005C" w:rsidRPr="0050005C" w:rsidRDefault="0050005C" w:rsidP="0050005C"/>
    <w:p w:rsidR="0050005C" w:rsidRPr="0050005C" w:rsidRDefault="0050005C" w:rsidP="0050005C"/>
    <w:p w:rsidR="0050005C" w:rsidRDefault="0050005C" w:rsidP="00AD4018">
      <w:pPr>
        <w:ind w:right="709"/>
      </w:pPr>
    </w:p>
    <w:p w:rsidR="00CE2A15" w:rsidRDefault="00CE2A15" w:rsidP="00AD4018">
      <w:pPr>
        <w:ind w:right="709"/>
      </w:pPr>
    </w:p>
    <w:p w:rsidR="00CE2A15" w:rsidRDefault="00CE2A15" w:rsidP="00AD4018">
      <w:pPr>
        <w:ind w:right="709"/>
      </w:pPr>
    </w:p>
    <w:p w:rsidR="00337637" w:rsidRPr="008D4E73" w:rsidRDefault="00337637" w:rsidP="00AD4018">
      <w:pPr>
        <w:pStyle w:val="Balk1"/>
        <w:ind w:right="709"/>
      </w:pPr>
      <w:bookmarkStart w:id="54" w:name="_Toc416085171"/>
      <w:bookmarkStart w:id="55" w:name="_Toc529519472"/>
      <w:bookmarkStart w:id="56" w:name="_Toc536287713"/>
      <w:r w:rsidRPr="008D4E73">
        <w:lastRenderedPageBreak/>
        <w:t>V</w:t>
      </w:r>
      <w:r w:rsidR="008D4E73" w:rsidRPr="008D4E73">
        <w:t>I</w:t>
      </w:r>
      <w:r w:rsidRPr="008D4E73">
        <w:t xml:space="preserve">. </w:t>
      </w:r>
      <w:proofErr w:type="gramStart"/>
      <w:r w:rsidRPr="008D4E73">
        <w:t>BÖLÜM</w:t>
      </w:r>
      <w:bookmarkEnd w:id="54"/>
      <w:bookmarkEnd w:id="55"/>
      <w:r w:rsidR="008D4E73" w:rsidRPr="008D4E73">
        <w:t>:</w:t>
      </w:r>
      <w:bookmarkStart w:id="57" w:name="_Toc416085172"/>
      <w:bookmarkStart w:id="58" w:name="_Toc529519473"/>
      <w:r w:rsidRPr="008D4E73">
        <w:t>İZLEME</w:t>
      </w:r>
      <w:proofErr w:type="gramEnd"/>
      <w:r w:rsidRPr="008D4E73">
        <w:t xml:space="preserve"> VE DEĞERLENDİRME</w:t>
      </w:r>
      <w:bookmarkEnd w:id="56"/>
      <w:bookmarkEnd w:id="57"/>
      <w:bookmarkEnd w:id="58"/>
    </w:p>
    <w:p w:rsidR="003152E4" w:rsidRPr="003152E4" w:rsidRDefault="003152E4" w:rsidP="001C0212">
      <w:pPr>
        <w:ind w:right="1134"/>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1C0212">
      <w:pPr>
        <w:ind w:right="1134"/>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1C0212">
      <w:pPr>
        <w:ind w:right="1134"/>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AD4018">
      <w:pPr>
        <w:ind w:right="709"/>
      </w:pPr>
      <w:r>
        <w:br w:type="page"/>
      </w:r>
    </w:p>
    <w:p w:rsidR="00481D63" w:rsidRPr="00A47F2F" w:rsidRDefault="00481D63" w:rsidP="00AD4018">
      <w:pPr>
        <w:pStyle w:val="Balk1"/>
        <w:ind w:right="709"/>
      </w:pPr>
      <w:bookmarkStart w:id="59" w:name="_Toc536287714"/>
      <w:r w:rsidRPr="00A47F2F">
        <w:lastRenderedPageBreak/>
        <w:t>EKLER:</w:t>
      </w:r>
      <w:bookmarkEnd w:id="59"/>
    </w:p>
    <w:p w:rsidR="00C35FCB" w:rsidRDefault="006661B8" w:rsidP="001C0212">
      <w:pPr>
        <w:ind w:right="1134"/>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C35FCB" w:rsidRPr="00C35FCB" w:rsidRDefault="00C35FCB" w:rsidP="00C35FCB">
      <w:pPr>
        <w:rPr>
          <w:rFonts w:cs="Calibri"/>
        </w:rPr>
      </w:pPr>
    </w:p>
    <w:p w:rsidR="00C35FCB" w:rsidRPr="00C35FCB" w:rsidRDefault="00C35FCB" w:rsidP="00C35FCB">
      <w:pPr>
        <w:rPr>
          <w:rFonts w:cs="Calibri"/>
        </w:rPr>
      </w:pPr>
    </w:p>
    <w:p w:rsidR="00C35FCB" w:rsidRPr="00C35FCB" w:rsidRDefault="00C35FCB" w:rsidP="00C35FCB">
      <w:pPr>
        <w:rPr>
          <w:rFonts w:cs="Calibri"/>
        </w:rPr>
      </w:pPr>
    </w:p>
    <w:p w:rsidR="00C35FCB" w:rsidRPr="00C35FCB" w:rsidRDefault="00C35FCB" w:rsidP="00C35FCB">
      <w:pPr>
        <w:rPr>
          <w:rFonts w:cs="Calibri"/>
        </w:rPr>
      </w:pPr>
    </w:p>
    <w:p w:rsidR="00C35FCB" w:rsidRPr="00C35FCB" w:rsidRDefault="00C35FCB" w:rsidP="00C35FCB">
      <w:pPr>
        <w:rPr>
          <w:rFonts w:cs="Calibri"/>
        </w:rPr>
      </w:pPr>
    </w:p>
    <w:p w:rsidR="00C35FCB" w:rsidRPr="00C35FCB" w:rsidRDefault="00C35FCB" w:rsidP="00C35FCB">
      <w:pPr>
        <w:rPr>
          <w:rFonts w:cs="Calibri"/>
        </w:rPr>
      </w:pPr>
    </w:p>
    <w:p w:rsidR="00C35FCB" w:rsidRDefault="00C35FCB" w:rsidP="00C35FCB">
      <w:pPr>
        <w:rPr>
          <w:rFonts w:cs="Calibri"/>
        </w:rPr>
      </w:pPr>
    </w:p>
    <w:p w:rsidR="00481D63" w:rsidRPr="00C35FCB" w:rsidRDefault="00C35FCB" w:rsidP="00C35FCB">
      <w:pPr>
        <w:tabs>
          <w:tab w:val="left" w:pos="7078"/>
        </w:tabs>
        <w:rPr>
          <w:rFonts w:cs="Calibri"/>
        </w:rPr>
      </w:pPr>
      <w:r>
        <w:rPr>
          <w:rFonts w:cs="Calibri"/>
        </w:rPr>
        <w:tab/>
      </w:r>
    </w:p>
    <w:sectPr w:rsidR="00481D63" w:rsidRPr="00C35FCB" w:rsidSect="00046247">
      <w:pgSz w:w="16838" w:h="11906" w:orient="landscape"/>
      <w:pgMar w:top="851" w:right="395" w:bottom="1417" w:left="1134"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EB445" w16cid:durableId="1FF5E965"/>
  <w16cid:commentId w16cid:paraId="07D68BFE" w16cid:durableId="1FF5E989"/>
  <w16cid:commentId w16cid:paraId="08BB0236" w16cid:durableId="1FF5E9C1"/>
  <w16cid:commentId w16cid:paraId="77CBC135" w16cid:durableId="1FF5EA85"/>
  <w16cid:commentId w16cid:paraId="5E1C2905" w16cid:durableId="1FF5EAA6"/>
  <w16cid:commentId w16cid:paraId="63CF222E" w16cid:durableId="1FF5EA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3F" w:rsidRDefault="002A233F" w:rsidP="00DC3C73">
      <w:pPr>
        <w:spacing w:after="0" w:line="240" w:lineRule="auto"/>
      </w:pPr>
      <w:r>
        <w:separator/>
      </w:r>
    </w:p>
  </w:endnote>
  <w:endnote w:type="continuationSeparator" w:id="0">
    <w:p w:rsidR="002A233F" w:rsidRDefault="002A233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DF" w:rsidRDefault="000D50DF" w:rsidP="008440A9">
    <w:pPr>
      <w:pStyle w:val="Altbilgi1"/>
      <w:ind w:right="993"/>
      <w:jc w:val="right"/>
    </w:pPr>
    <w:r>
      <w:fldChar w:fldCharType="begin"/>
    </w:r>
    <w:r>
      <w:instrText>PAGE   \* MERGEFORMAT</w:instrText>
    </w:r>
    <w:r>
      <w:fldChar w:fldCharType="separate"/>
    </w:r>
    <w:r w:rsidR="00DA2D0E">
      <w:rPr>
        <w:noProof/>
      </w:rPr>
      <w:t>64</w:t>
    </w:r>
    <w:r>
      <w:rPr>
        <w:noProof/>
      </w:rPr>
      <w:fldChar w:fldCharType="end"/>
    </w:r>
  </w:p>
  <w:p w:rsidR="000D50DF" w:rsidRDefault="000D50DF">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DF" w:rsidRDefault="000D50DF">
    <w:pPr>
      <w:pStyle w:val="Altbilgi1"/>
      <w:jc w:val="right"/>
    </w:pPr>
    <w:r>
      <w:fldChar w:fldCharType="begin"/>
    </w:r>
    <w:r>
      <w:instrText>PAGE   \* MERGEFORMAT</w:instrText>
    </w:r>
    <w:r>
      <w:fldChar w:fldCharType="separate"/>
    </w:r>
    <w:r>
      <w:rPr>
        <w:noProof/>
      </w:rPr>
      <w:t>i</w:t>
    </w:r>
    <w:r>
      <w:rPr>
        <w:noProof/>
      </w:rPr>
      <w:fldChar w:fldCharType="end"/>
    </w:r>
  </w:p>
  <w:p w:rsidR="000D50DF" w:rsidRDefault="000D50DF">
    <w:pPr>
      <w:pStyle w:val="Altbilgi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DF" w:rsidRDefault="000D50DF">
    <w:pPr>
      <w:pStyle w:val="Altbilgi1"/>
      <w:jc w:val="right"/>
    </w:pPr>
    <w:r>
      <w:fldChar w:fldCharType="begin"/>
    </w:r>
    <w:r>
      <w:instrText>PAGE   \* MERGEFORMAT</w:instrText>
    </w:r>
    <w:r>
      <w:fldChar w:fldCharType="separate"/>
    </w:r>
    <w:r>
      <w:rPr>
        <w:noProof/>
      </w:rPr>
      <w:t>1</w:t>
    </w:r>
    <w:r>
      <w:rPr>
        <w:noProof/>
      </w:rPr>
      <w:fldChar w:fldCharType="end"/>
    </w:r>
  </w:p>
  <w:p w:rsidR="000D50DF" w:rsidRDefault="000D50DF">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3F" w:rsidRDefault="002A233F" w:rsidP="00DC3C73">
      <w:pPr>
        <w:spacing w:after="0" w:line="240" w:lineRule="auto"/>
      </w:pPr>
      <w:r>
        <w:separator/>
      </w:r>
    </w:p>
  </w:footnote>
  <w:footnote w:type="continuationSeparator" w:id="0">
    <w:p w:rsidR="002A233F" w:rsidRDefault="002A233F"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DF" w:rsidRPr="00A40B5B" w:rsidRDefault="000D50DF" w:rsidP="00A40B5B">
    <w:pPr>
      <w:pStyle w:val="stbilgi1"/>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46D4935"/>
    <w:multiLevelType w:val="hybridMultilevel"/>
    <w:tmpl w:val="76A2C8FC"/>
    <w:lvl w:ilvl="0" w:tplc="C5FA87A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9C26DF"/>
    <w:multiLevelType w:val="hybridMultilevel"/>
    <w:tmpl w:val="C6DA3BE8"/>
    <w:lvl w:ilvl="0" w:tplc="8C4A65A4">
      <w:numFmt w:val="bullet"/>
      <w:lvlText w:val="-"/>
      <w:lvlJc w:val="left"/>
      <w:pPr>
        <w:ind w:left="109" w:hanging="228"/>
      </w:pPr>
      <w:rPr>
        <w:rFonts w:ascii="Times New Roman" w:eastAsia="Times New Roman" w:hAnsi="Times New Roman" w:cs="Times New Roman" w:hint="default"/>
        <w:spacing w:val="-5"/>
        <w:w w:val="99"/>
        <w:sz w:val="24"/>
        <w:szCs w:val="24"/>
        <w:lang w:val="tr-TR" w:eastAsia="tr-TR" w:bidi="tr-TR"/>
      </w:rPr>
    </w:lvl>
    <w:lvl w:ilvl="1" w:tplc="BDE6A14C">
      <w:numFmt w:val="bullet"/>
      <w:lvlText w:val="•"/>
      <w:lvlJc w:val="left"/>
      <w:pPr>
        <w:ind w:left="741" w:hanging="228"/>
      </w:pPr>
      <w:rPr>
        <w:rFonts w:hint="default"/>
        <w:lang w:val="tr-TR" w:eastAsia="tr-TR" w:bidi="tr-TR"/>
      </w:rPr>
    </w:lvl>
    <w:lvl w:ilvl="2" w:tplc="9112DE98">
      <w:numFmt w:val="bullet"/>
      <w:lvlText w:val="•"/>
      <w:lvlJc w:val="left"/>
      <w:pPr>
        <w:ind w:left="1382" w:hanging="228"/>
      </w:pPr>
      <w:rPr>
        <w:rFonts w:hint="default"/>
        <w:lang w:val="tr-TR" w:eastAsia="tr-TR" w:bidi="tr-TR"/>
      </w:rPr>
    </w:lvl>
    <w:lvl w:ilvl="3" w:tplc="07AA8870">
      <w:numFmt w:val="bullet"/>
      <w:lvlText w:val="•"/>
      <w:lvlJc w:val="left"/>
      <w:pPr>
        <w:ind w:left="2023" w:hanging="228"/>
      </w:pPr>
      <w:rPr>
        <w:rFonts w:hint="default"/>
        <w:lang w:val="tr-TR" w:eastAsia="tr-TR" w:bidi="tr-TR"/>
      </w:rPr>
    </w:lvl>
    <w:lvl w:ilvl="4" w:tplc="A4E0D4E2">
      <w:numFmt w:val="bullet"/>
      <w:lvlText w:val="•"/>
      <w:lvlJc w:val="left"/>
      <w:pPr>
        <w:ind w:left="2664" w:hanging="228"/>
      </w:pPr>
      <w:rPr>
        <w:rFonts w:hint="default"/>
        <w:lang w:val="tr-TR" w:eastAsia="tr-TR" w:bidi="tr-TR"/>
      </w:rPr>
    </w:lvl>
    <w:lvl w:ilvl="5" w:tplc="8CF4041E">
      <w:numFmt w:val="bullet"/>
      <w:lvlText w:val="•"/>
      <w:lvlJc w:val="left"/>
      <w:pPr>
        <w:ind w:left="3306" w:hanging="228"/>
      </w:pPr>
      <w:rPr>
        <w:rFonts w:hint="default"/>
        <w:lang w:val="tr-TR" w:eastAsia="tr-TR" w:bidi="tr-TR"/>
      </w:rPr>
    </w:lvl>
    <w:lvl w:ilvl="6" w:tplc="2ACAF850">
      <w:numFmt w:val="bullet"/>
      <w:lvlText w:val="•"/>
      <w:lvlJc w:val="left"/>
      <w:pPr>
        <w:ind w:left="3947" w:hanging="228"/>
      </w:pPr>
      <w:rPr>
        <w:rFonts w:hint="default"/>
        <w:lang w:val="tr-TR" w:eastAsia="tr-TR" w:bidi="tr-TR"/>
      </w:rPr>
    </w:lvl>
    <w:lvl w:ilvl="7" w:tplc="CAA0D2B6">
      <w:numFmt w:val="bullet"/>
      <w:lvlText w:val="•"/>
      <w:lvlJc w:val="left"/>
      <w:pPr>
        <w:ind w:left="4588" w:hanging="228"/>
      </w:pPr>
      <w:rPr>
        <w:rFonts w:hint="default"/>
        <w:lang w:val="tr-TR" w:eastAsia="tr-TR" w:bidi="tr-TR"/>
      </w:rPr>
    </w:lvl>
    <w:lvl w:ilvl="8" w:tplc="3D0A312C">
      <w:numFmt w:val="bullet"/>
      <w:lvlText w:val="•"/>
      <w:lvlJc w:val="left"/>
      <w:pPr>
        <w:ind w:left="5229" w:hanging="228"/>
      </w:pPr>
      <w:rPr>
        <w:rFonts w:hint="default"/>
        <w:lang w:val="tr-TR" w:eastAsia="tr-TR" w:bidi="tr-TR"/>
      </w:rPr>
    </w:lvl>
  </w:abstractNum>
  <w:abstractNum w:abstractNumId="6">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611882"/>
    <w:multiLevelType w:val="hybridMultilevel"/>
    <w:tmpl w:val="F1025A9C"/>
    <w:lvl w:ilvl="0" w:tplc="EFBEE2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9">
    <w:nsid w:val="56011D51"/>
    <w:multiLevelType w:val="hybridMultilevel"/>
    <w:tmpl w:val="BFCA2CBE"/>
    <w:lvl w:ilvl="0" w:tplc="C0A64FE2">
      <w:numFmt w:val="bullet"/>
      <w:lvlText w:val="-"/>
      <w:lvlJc w:val="left"/>
      <w:pPr>
        <w:ind w:left="110" w:hanging="140"/>
      </w:pPr>
      <w:rPr>
        <w:rFonts w:ascii="Times New Roman" w:eastAsia="Times New Roman" w:hAnsi="Times New Roman" w:cs="Times New Roman" w:hint="default"/>
        <w:w w:val="99"/>
        <w:sz w:val="24"/>
        <w:szCs w:val="24"/>
        <w:lang w:val="tr-TR" w:eastAsia="tr-TR" w:bidi="tr-TR"/>
      </w:rPr>
    </w:lvl>
    <w:lvl w:ilvl="1" w:tplc="1E82C902">
      <w:numFmt w:val="bullet"/>
      <w:lvlText w:val="•"/>
      <w:lvlJc w:val="left"/>
      <w:pPr>
        <w:ind w:left="797" w:hanging="140"/>
      </w:pPr>
      <w:rPr>
        <w:rFonts w:hint="default"/>
        <w:lang w:val="tr-TR" w:eastAsia="tr-TR" w:bidi="tr-TR"/>
      </w:rPr>
    </w:lvl>
    <w:lvl w:ilvl="2" w:tplc="044E7D9A">
      <w:numFmt w:val="bullet"/>
      <w:lvlText w:val="•"/>
      <w:lvlJc w:val="left"/>
      <w:pPr>
        <w:ind w:left="1474" w:hanging="140"/>
      </w:pPr>
      <w:rPr>
        <w:rFonts w:hint="default"/>
        <w:lang w:val="tr-TR" w:eastAsia="tr-TR" w:bidi="tr-TR"/>
      </w:rPr>
    </w:lvl>
    <w:lvl w:ilvl="3" w:tplc="1F7AE560">
      <w:numFmt w:val="bullet"/>
      <w:lvlText w:val="•"/>
      <w:lvlJc w:val="left"/>
      <w:pPr>
        <w:ind w:left="2152" w:hanging="140"/>
      </w:pPr>
      <w:rPr>
        <w:rFonts w:hint="default"/>
        <w:lang w:val="tr-TR" w:eastAsia="tr-TR" w:bidi="tr-TR"/>
      </w:rPr>
    </w:lvl>
    <w:lvl w:ilvl="4" w:tplc="37AC1D28">
      <w:numFmt w:val="bullet"/>
      <w:lvlText w:val="•"/>
      <w:lvlJc w:val="left"/>
      <w:pPr>
        <w:ind w:left="2829" w:hanging="140"/>
      </w:pPr>
      <w:rPr>
        <w:rFonts w:hint="default"/>
        <w:lang w:val="tr-TR" w:eastAsia="tr-TR" w:bidi="tr-TR"/>
      </w:rPr>
    </w:lvl>
    <w:lvl w:ilvl="5" w:tplc="E92E2536">
      <w:numFmt w:val="bullet"/>
      <w:lvlText w:val="•"/>
      <w:lvlJc w:val="left"/>
      <w:pPr>
        <w:ind w:left="3507" w:hanging="140"/>
      </w:pPr>
      <w:rPr>
        <w:rFonts w:hint="default"/>
        <w:lang w:val="tr-TR" w:eastAsia="tr-TR" w:bidi="tr-TR"/>
      </w:rPr>
    </w:lvl>
    <w:lvl w:ilvl="6" w:tplc="D2940BB4">
      <w:numFmt w:val="bullet"/>
      <w:lvlText w:val="•"/>
      <w:lvlJc w:val="left"/>
      <w:pPr>
        <w:ind w:left="4184" w:hanging="140"/>
      </w:pPr>
      <w:rPr>
        <w:rFonts w:hint="default"/>
        <w:lang w:val="tr-TR" w:eastAsia="tr-TR" w:bidi="tr-TR"/>
      </w:rPr>
    </w:lvl>
    <w:lvl w:ilvl="7" w:tplc="4358109C">
      <w:numFmt w:val="bullet"/>
      <w:lvlText w:val="•"/>
      <w:lvlJc w:val="left"/>
      <w:pPr>
        <w:ind w:left="4861" w:hanging="140"/>
      </w:pPr>
      <w:rPr>
        <w:rFonts w:hint="default"/>
        <w:lang w:val="tr-TR" w:eastAsia="tr-TR" w:bidi="tr-TR"/>
      </w:rPr>
    </w:lvl>
    <w:lvl w:ilvl="8" w:tplc="B77A6154">
      <w:numFmt w:val="bullet"/>
      <w:lvlText w:val="•"/>
      <w:lvlJc w:val="left"/>
      <w:pPr>
        <w:ind w:left="5539" w:hanging="140"/>
      </w:pPr>
      <w:rPr>
        <w:rFonts w:hint="default"/>
        <w:lang w:val="tr-TR" w:eastAsia="tr-TR" w:bidi="tr-TR"/>
      </w:rPr>
    </w:lvl>
  </w:abstractNum>
  <w:abstractNum w:abstractNumId="1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DD732D"/>
    <w:multiLevelType w:val="hybridMultilevel"/>
    <w:tmpl w:val="A7641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0"/>
  </w:num>
  <w:num w:numId="5">
    <w:abstractNumId w:val="13"/>
  </w:num>
  <w:num w:numId="6">
    <w:abstractNumId w:val="3"/>
  </w:num>
  <w:num w:numId="7">
    <w:abstractNumId w:val="12"/>
  </w:num>
  <w:num w:numId="8">
    <w:abstractNumId w:val="0"/>
  </w:num>
  <w:num w:numId="9">
    <w:abstractNumId w:val="1"/>
  </w:num>
  <w:num w:numId="10">
    <w:abstractNumId w:val="7"/>
  </w:num>
  <w:num w:numId="11">
    <w:abstractNumId w:val="8"/>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activeWritingStyle w:appName="MSWord" w:lang="en-US" w:vendorID="64" w:dllVersion="6" w:nlCheck="1" w:checkStyle="0"/>
  <w:activeWritingStyle w:appName="MSWord" w:lang="en-US" w:vendorID="64" w:dllVersion="131078" w:nlCheck="1" w:checkStyle="1"/>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363"/>
    <w:rsid w:val="00003409"/>
    <w:rsid w:val="000051EA"/>
    <w:rsid w:val="00005C8A"/>
    <w:rsid w:val="00005D33"/>
    <w:rsid w:val="00006999"/>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CF9"/>
    <w:rsid w:val="000401E6"/>
    <w:rsid w:val="000413B1"/>
    <w:rsid w:val="00041973"/>
    <w:rsid w:val="00042FA8"/>
    <w:rsid w:val="0004366A"/>
    <w:rsid w:val="000452B1"/>
    <w:rsid w:val="00045B97"/>
    <w:rsid w:val="00045BF4"/>
    <w:rsid w:val="000461A5"/>
    <w:rsid w:val="00046247"/>
    <w:rsid w:val="00046BAF"/>
    <w:rsid w:val="0004701B"/>
    <w:rsid w:val="0005115E"/>
    <w:rsid w:val="0005145E"/>
    <w:rsid w:val="000518AC"/>
    <w:rsid w:val="00052083"/>
    <w:rsid w:val="000527D4"/>
    <w:rsid w:val="0005310E"/>
    <w:rsid w:val="00054315"/>
    <w:rsid w:val="0005432A"/>
    <w:rsid w:val="00055617"/>
    <w:rsid w:val="00055BEA"/>
    <w:rsid w:val="0005606E"/>
    <w:rsid w:val="000561C1"/>
    <w:rsid w:val="00056683"/>
    <w:rsid w:val="00056E11"/>
    <w:rsid w:val="00056F08"/>
    <w:rsid w:val="00057A38"/>
    <w:rsid w:val="00057DA3"/>
    <w:rsid w:val="000600D1"/>
    <w:rsid w:val="00062180"/>
    <w:rsid w:val="00062664"/>
    <w:rsid w:val="00062815"/>
    <w:rsid w:val="00062BA5"/>
    <w:rsid w:val="00063845"/>
    <w:rsid w:val="0006451E"/>
    <w:rsid w:val="00064BEC"/>
    <w:rsid w:val="000665A7"/>
    <w:rsid w:val="00066CB0"/>
    <w:rsid w:val="000673B1"/>
    <w:rsid w:val="00067ADC"/>
    <w:rsid w:val="0007067A"/>
    <w:rsid w:val="00071B1C"/>
    <w:rsid w:val="00072CC9"/>
    <w:rsid w:val="000732B5"/>
    <w:rsid w:val="00073B35"/>
    <w:rsid w:val="00074007"/>
    <w:rsid w:val="0007492F"/>
    <w:rsid w:val="0007774A"/>
    <w:rsid w:val="00080A8C"/>
    <w:rsid w:val="00081681"/>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809"/>
    <w:rsid w:val="00095BB5"/>
    <w:rsid w:val="00095FD7"/>
    <w:rsid w:val="0009653C"/>
    <w:rsid w:val="00097AE7"/>
    <w:rsid w:val="00097E70"/>
    <w:rsid w:val="000A05EA"/>
    <w:rsid w:val="000A0A23"/>
    <w:rsid w:val="000A24AA"/>
    <w:rsid w:val="000A24F2"/>
    <w:rsid w:val="000A269B"/>
    <w:rsid w:val="000A38A5"/>
    <w:rsid w:val="000A4625"/>
    <w:rsid w:val="000A581D"/>
    <w:rsid w:val="000A639E"/>
    <w:rsid w:val="000A7D74"/>
    <w:rsid w:val="000B00E2"/>
    <w:rsid w:val="000B0C6F"/>
    <w:rsid w:val="000B2467"/>
    <w:rsid w:val="000B3B9C"/>
    <w:rsid w:val="000B439F"/>
    <w:rsid w:val="000B4BA4"/>
    <w:rsid w:val="000C2E8C"/>
    <w:rsid w:val="000C4217"/>
    <w:rsid w:val="000C4926"/>
    <w:rsid w:val="000C72AE"/>
    <w:rsid w:val="000D0D4B"/>
    <w:rsid w:val="000D113D"/>
    <w:rsid w:val="000D1BEA"/>
    <w:rsid w:val="000D3A4A"/>
    <w:rsid w:val="000D3B6C"/>
    <w:rsid w:val="000D4D8A"/>
    <w:rsid w:val="000D5051"/>
    <w:rsid w:val="000D50DF"/>
    <w:rsid w:val="000D62B8"/>
    <w:rsid w:val="000D6DA4"/>
    <w:rsid w:val="000E1209"/>
    <w:rsid w:val="000E289E"/>
    <w:rsid w:val="000E2E55"/>
    <w:rsid w:val="000E2F5B"/>
    <w:rsid w:val="000E35A8"/>
    <w:rsid w:val="000E4382"/>
    <w:rsid w:val="000E4396"/>
    <w:rsid w:val="000E561E"/>
    <w:rsid w:val="000E56DD"/>
    <w:rsid w:val="000E6300"/>
    <w:rsid w:val="000E66CD"/>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1F7D"/>
    <w:rsid w:val="00102C59"/>
    <w:rsid w:val="00102EEC"/>
    <w:rsid w:val="00103B9C"/>
    <w:rsid w:val="001057A4"/>
    <w:rsid w:val="001061F4"/>
    <w:rsid w:val="001063EE"/>
    <w:rsid w:val="00106DB7"/>
    <w:rsid w:val="0010710C"/>
    <w:rsid w:val="001071A7"/>
    <w:rsid w:val="001103CC"/>
    <w:rsid w:val="00110676"/>
    <w:rsid w:val="00110C57"/>
    <w:rsid w:val="00112B94"/>
    <w:rsid w:val="00112EAD"/>
    <w:rsid w:val="001144A3"/>
    <w:rsid w:val="00114C03"/>
    <w:rsid w:val="00115413"/>
    <w:rsid w:val="00116E83"/>
    <w:rsid w:val="00116FAE"/>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40B6"/>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3D71"/>
    <w:rsid w:val="001440F5"/>
    <w:rsid w:val="0015080D"/>
    <w:rsid w:val="00153471"/>
    <w:rsid w:val="00153482"/>
    <w:rsid w:val="00153D0A"/>
    <w:rsid w:val="0015462E"/>
    <w:rsid w:val="001549F9"/>
    <w:rsid w:val="00154D46"/>
    <w:rsid w:val="001556A6"/>
    <w:rsid w:val="00157ECB"/>
    <w:rsid w:val="00160CF5"/>
    <w:rsid w:val="001618A1"/>
    <w:rsid w:val="00162159"/>
    <w:rsid w:val="00162672"/>
    <w:rsid w:val="00162C95"/>
    <w:rsid w:val="0016360C"/>
    <w:rsid w:val="00163713"/>
    <w:rsid w:val="001639B6"/>
    <w:rsid w:val="00164E2B"/>
    <w:rsid w:val="0016514C"/>
    <w:rsid w:val="00165765"/>
    <w:rsid w:val="00167D58"/>
    <w:rsid w:val="001714A1"/>
    <w:rsid w:val="00171CDD"/>
    <w:rsid w:val="00172CE1"/>
    <w:rsid w:val="0017311E"/>
    <w:rsid w:val="001731CF"/>
    <w:rsid w:val="00174E3D"/>
    <w:rsid w:val="0017693F"/>
    <w:rsid w:val="001769E3"/>
    <w:rsid w:val="00176DCF"/>
    <w:rsid w:val="001811BA"/>
    <w:rsid w:val="00181481"/>
    <w:rsid w:val="001821E1"/>
    <w:rsid w:val="00182608"/>
    <w:rsid w:val="00182F8B"/>
    <w:rsid w:val="00183133"/>
    <w:rsid w:val="00183EC0"/>
    <w:rsid w:val="0018596E"/>
    <w:rsid w:val="00186217"/>
    <w:rsid w:val="00186A70"/>
    <w:rsid w:val="00187A39"/>
    <w:rsid w:val="00187AD8"/>
    <w:rsid w:val="00190C7C"/>
    <w:rsid w:val="00190E58"/>
    <w:rsid w:val="001914D9"/>
    <w:rsid w:val="0019229F"/>
    <w:rsid w:val="00192DBF"/>
    <w:rsid w:val="00192ED3"/>
    <w:rsid w:val="00193517"/>
    <w:rsid w:val="00193BCA"/>
    <w:rsid w:val="001946F1"/>
    <w:rsid w:val="001967CE"/>
    <w:rsid w:val="00196C10"/>
    <w:rsid w:val="00196C43"/>
    <w:rsid w:val="00196DC9"/>
    <w:rsid w:val="00197670"/>
    <w:rsid w:val="001A1005"/>
    <w:rsid w:val="001A1015"/>
    <w:rsid w:val="001A1C66"/>
    <w:rsid w:val="001A1E95"/>
    <w:rsid w:val="001A1FDB"/>
    <w:rsid w:val="001A2718"/>
    <w:rsid w:val="001A3426"/>
    <w:rsid w:val="001A3433"/>
    <w:rsid w:val="001A40AB"/>
    <w:rsid w:val="001A47D6"/>
    <w:rsid w:val="001A4B55"/>
    <w:rsid w:val="001A536D"/>
    <w:rsid w:val="001A5E9E"/>
    <w:rsid w:val="001A6268"/>
    <w:rsid w:val="001A6589"/>
    <w:rsid w:val="001A67D2"/>
    <w:rsid w:val="001B1970"/>
    <w:rsid w:val="001B1BD4"/>
    <w:rsid w:val="001B1D86"/>
    <w:rsid w:val="001B2FB0"/>
    <w:rsid w:val="001B31BD"/>
    <w:rsid w:val="001B3C69"/>
    <w:rsid w:val="001B455A"/>
    <w:rsid w:val="001B498D"/>
    <w:rsid w:val="001B4C9A"/>
    <w:rsid w:val="001B5CD5"/>
    <w:rsid w:val="001C021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4E3E"/>
    <w:rsid w:val="001F56FE"/>
    <w:rsid w:val="001F5A04"/>
    <w:rsid w:val="001F5ACD"/>
    <w:rsid w:val="001F5CFF"/>
    <w:rsid w:val="001F71AE"/>
    <w:rsid w:val="002006C3"/>
    <w:rsid w:val="00200B1E"/>
    <w:rsid w:val="00201A0E"/>
    <w:rsid w:val="00201E87"/>
    <w:rsid w:val="00202CEF"/>
    <w:rsid w:val="00203649"/>
    <w:rsid w:val="002040CA"/>
    <w:rsid w:val="00204849"/>
    <w:rsid w:val="002066FA"/>
    <w:rsid w:val="002067A4"/>
    <w:rsid w:val="00206A01"/>
    <w:rsid w:val="00206DD8"/>
    <w:rsid w:val="0021069D"/>
    <w:rsid w:val="0021084B"/>
    <w:rsid w:val="00210E5A"/>
    <w:rsid w:val="00210F6A"/>
    <w:rsid w:val="00211906"/>
    <w:rsid w:val="00214303"/>
    <w:rsid w:val="002146AA"/>
    <w:rsid w:val="0021543E"/>
    <w:rsid w:val="002159E5"/>
    <w:rsid w:val="00215ADB"/>
    <w:rsid w:val="00215CA2"/>
    <w:rsid w:val="002166FB"/>
    <w:rsid w:val="002204A1"/>
    <w:rsid w:val="00220CEC"/>
    <w:rsid w:val="00221657"/>
    <w:rsid w:val="00221E8A"/>
    <w:rsid w:val="00222A10"/>
    <w:rsid w:val="00225DB8"/>
    <w:rsid w:val="0022608F"/>
    <w:rsid w:val="00226F06"/>
    <w:rsid w:val="00230690"/>
    <w:rsid w:val="00230AE2"/>
    <w:rsid w:val="002319C5"/>
    <w:rsid w:val="00233EA4"/>
    <w:rsid w:val="0023407E"/>
    <w:rsid w:val="0023488F"/>
    <w:rsid w:val="0023532E"/>
    <w:rsid w:val="0023559E"/>
    <w:rsid w:val="00237906"/>
    <w:rsid w:val="0024028D"/>
    <w:rsid w:val="00241250"/>
    <w:rsid w:val="0024145B"/>
    <w:rsid w:val="002415D8"/>
    <w:rsid w:val="00241A99"/>
    <w:rsid w:val="00242307"/>
    <w:rsid w:val="00242D18"/>
    <w:rsid w:val="0024438F"/>
    <w:rsid w:val="002444BC"/>
    <w:rsid w:val="00244699"/>
    <w:rsid w:val="00244954"/>
    <w:rsid w:val="00245767"/>
    <w:rsid w:val="00245CAD"/>
    <w:rsid w:val="00245FA6"/>
    <w:rsid w:val="002465FB"/>
    <w:rsid w:val="00246672"/>
    <w:rsid w:val="0024694B"/>
    <w:rsid w:val="0024721F"/>
    <w:rsid w:val="002473F7"/>
    <w:rsid w:val="0024766B"/>
    <w:rsid w:val="00247A46"/>
    <w:rsid w:val="00250C5A"/>
    <w:rsid w:val="0025237A"/>
    <w:rsid w:val="002523F8"/>
    <w:rsid w:val="00253DF6"/>
    <w:rsid w:val="002554B3"/>
    <w:rsid w:val="0025579C"/>
    <w:rsid w:val="0025595D"/>
    <w:rsid w:val="002560B8"/>
    <w:rsid w:val="002562AC"/>
    <w:rsid w:val="00256952"/>
    <w:rsid w:val="002570D5"/>
    <w:rsid w:val="0026087C"/>
    <w:rsid w:val="00260940"/>
    <w:rsid w:val="00260A4D"/>
    <w:rsid w:val="002618F6"/>
    <w:rsid w:val="00261FB1"/>
    <w:rsid w:val="00263085"/>
    <w:rsid w:val="002633AE"/>
    <w:rsid w:val="00263CF5"/>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08"/>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448"/>
    <w:rsid w:val="00292D80"/>
    <w:rsid w:val="0029391F"/>
    <w:rsid w:val="00293FA9"/>
    <w:rsid w:val="002942B3"/>
    <w:rsid w:val="002952F4"/>
    <w:rsid w:val="00295B1A"/>
    <w:rsid w:val="00297E74"/>
    <w:rsid w:val="002A03AC"/>
    <w:rsid w:val="002A0A8A"/>
    <w:rsid w:val="002A165F"/>
    <w:rsid w:val="002A233F"/>
    <w:rsid w:val="002A4289"/>
    <w:rsid w:val="002A45C6"/>
    <w:rsid w:val="002A52F7"/>
    <w:rsid w:val="002A66D6"/>
    <w:rsid w:val="002A69B4"/>
    <w:rsid w:val="002B1660"/>
    <w:rsid w:val="002B191E"/>
    <w:rsid w:val="002B2080"/>
    <w:rsid w:val="002B2714"/>
    <w:rsid w:val="002B35D7"/>
    <w:rsid w:val="002B4E61"/>
    <w:rsid w:val="002B5201"/>
    <w:rsid w:val="002B5E8E"/>
    <w:rsid w:val="002B6FDB"/>
    <w:rsid w:val="002B7F7D"/>
    <w:rsid w:val="002C038D"/>
    <w:rsid w:val="002C0D5A"/>
    <w:rsid w:val="002C1B74"/>
    <w:rsid w:val="002C2E08"/>
    <w:rsid w:val="002C37E0"/>
    <w:rsid w:val="002C38AB"/>
    <w:rsid w:val="002C3CB3"/>
    <w:rsid w:val="002C458B"/>
    <w:rsid w:val="002C5211"/>
    <w:rsid w:val="002C5991"/>
    <w:rsid w:val="002C5D88"/>
    <w:rsid w:val="002C622A"/>
    <w:rsid w:val="002C63A3"/>
    <w:rsid w:val="002C71CA"/>
    <w:rsid w:val="002D0A80"/>
    <w:rsid w:val="002D155D"/>
    <w:rsid w:val="002D1691"/>
    <w:rsid w:val="002D202A"/>
    <w:rsid w:val="002D3651"/>
    <w:rsid w:val="002D53E6"/>
    <w:rsid w:val="002D5B61"/>
    <w:rsid w:val="002D607F"/>
    <w:rsid w:val="002D63C9"/>
    <w:rsid w:val="002D6882"/>
    <w:rsid w:val="002D6C4F"/>
    <w:rsid w:val="002D7C87"/>
    <w:rsid w:val="002E00F2"/>
    <w:rsid w:val="002E05F7"/>
    <w:rsid w:val="002E068A"/>
    <w:rsid w:val="002E1F2D"/>
    <w:rsid w:val="002E25AF"/>
    <w:rsid w:val="002E2FA5"/>
    <w:rsid w:val="002E4A7D"/>
    <w:rsid w:val="002E77C7"/>
    <w:rsid w:val="002E7FB3"/>
    <w:rsid w:val="002F03E1"/>
    <w:rsid w:val="002F27DD"/>
    <w:rsid w:val="002F5C1A"/>
    <w:rsid w:val="002F5FC9"/>
    <w:rsid w:val="002F66C7"/>
    <w:rsid w:val="002F70D1"/>
    <w:rsid w:val="002F7B7A"/>
    <w:rsid w:val="00301A0F"/>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346"/>
    <w:rsid w:val="00314B78"/>
    <w:rsid w:val="0031505B"/>
    <w:rsid w:val="003152E4"/>
    <w:rsid w:val="003160B6"/>
    <w:rsid w:val="00316831"/>
    <w:rsid w:val="0031778F"/>
    <w:rsid w:val="003220A3"/>
    <w:rsid w:val="003221C7"/>
    <w:rsid w:val="00323434"/>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206"/>
    <w:rsid w:val="00341809"/>
    <w:rsid w:val="00341AD9"/>
    <w:rsid w:val="00342E13"/>
    <w:rsid w:val="00343949"/>
    <w:rsid w:val="003439FE"/>
    <w:rsid w:val="00343C5A"/>
    <w:rsid w:val="0034483A"/>
    <w:rsid w:val="00345CCD"/>
    <w:rsid w:val="0034623B"/>
    <w:rsid w:val="003467DA"/>
    <w:rsid w:val="00346AD7"/>
    <w:rsid w:val="00347127"/>
    <w:rsid w:val="00347900"/>
    <w:rsid w:val="00350348"/>
    <w:rsid w:val="00350C84"/>
    <w:rsid w:val="00351598"/>
    <w:rsid w:val="00351839"/>
    <w:rsid w:val="00351B20"/>
    <w:rsid w:val="00352C0E"/>
    <w:rsid w:val="00352E63"/>
    <w:rsid w:val="00354136"/>
    <w:rsid w:val="00355567"/>
    <w:rsid w:val="00355C29"/>
    <w:rsid w:val="003561FA"/>
    <w:rsid w:val="0035716B"/>
    <w:rsid w:val="003576CF"/>
    <w:rsid w:val="00360C7C"/>
    <w:rsid w:val="00361A10"/>
    <w:rsid w:val="00362CB4"/>
    <w:rsid w:val="00362EA4"/>
    <w:rsid w:val="00363C55"/>
    <w:rsid w:val="0036431B"/>
    <w:rsid w:val="00364433"/>
    <w:rsid w:val="00364CCE"/>
    <w:rsid w:val="003655ED"/>
    <w:rsid w:val="00371A5A"/>
    <w:rsid w:val="00372B12"/>
    <w:rsid w:val="00373215"/>
    <w:rsid w:val="00373590"/>
    <w:rsid w:val="00373C5B"/>
    <w:rsid w:val="00376381"/>
    <w:rsid w:val="00376DCF"/>
    <w:rsid w:val="00377654"/>
    <w:rsid w:val="00380106"/>
    <w:rsid w:val="00380742"/>
    <w:rsid w:val="00380C47"/>
    <w:rsid w:val="0038176C"/>
    <w:rsid w:val="00381C33"/>
    <w:rsid w:val="00381FA9"/>
    <w:rsid w:val="003850C4"/>
    <w:rsid w:val="00386207"/>
    <w:rsid w:val="00387600"/>
    <w:rsid w:val="003876C3"/>
    <w:rsid w:val="00387CA6"/>
    <w:rsid w:val="00390AA4"/>
    <w:rsid w:val="003910D2"/>
    <w:rsid w:val="003929D9"/>
    <w:rsid w:val="00393534"/>
    <w:rsid w:val="00394436"/>
    <w:rsid w:val="00394F02"/>
    <w:rsid w:val="00395970"/>
    <w:rsid w:val="00396D49"/>
    <w:rsid w:val="00397A73"/>
    <w:rsid w:val="00397B1A"/>
    <w:rsid w:val="003A1B86"/>
    <w:rsid w:val="003A1EFA"/>
    <w:rsid w:val="003A2507"/>
    <w:rsid w:val="003A255C"/>
    <w:rsid w:val="003A25CB"/>
    <w:rsid w:val="003A28CC"/>
    <w:rsid w:val="003A2E7B"/>
    <w:rsid w:val="003A2FA4"/>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0E2"/>
    <w:rsid w:val="003D083B"/>
    <w:rsid w:val="003D1B07"/>
    <w:rsid w:val="003D3C7C"/>
    <w:rsid w:val="003D4556"/>
    <w:rsid w:val="003D4819"/>
    <w:rsid w:val="003D4E55"/>
    <w:rsid w:val="003D60C8"/>
    <w:rsid w:val="003D61CA"/>
    <w:rsid w:val="003D7713"/>
    <w:rsid w:val="003E0463"/>
    <w:rsid w:val="003E23F1"/>
    <w:rsid w:val="003E29D1"/>
    <w:rsid w:val="003E438C"/>
    <w:rsid w:val="003E4433"/>
    <w:rsid w:val="003E454B"/>
    <w:rsid w:val="003E5326"/>
    <w:rsid w:val="003E5DE3"/>
    <w:rsid w:val="003E63A2"/>
    <w:rsid w:val="003F1072"/>
    <w:rsid w:val="003F1629"/>
    <w:rsid w:val="003F1F63"/>
    <w:rsid w:val="003F2F4D"/>
    <w:rsid w:val="003F68D8"/>
    <w:rsid w:val="003F6B7B"/>
    <w:rsid w:val="003F6E95"/>
    <w:rsid w:val="003F742C"/>
    <w:rsid w:val="003F76C3"/>
    <w:rsid w:val="003F779F"/>
    <w:rsid w:val="003F7829"/>
    <w:rsid w:val="003F7B70"/>
    <w:rsid w:val="003F7F83"/>
    <w:rsid w:val="00400135"/>
    <w:rsid w:val="00400B24"/>
    <w:rsid w:val="00401E0F"/>
    <w:rsid w:val="0040291E"/>
    <w:rsid w:val="00402977"/>
    <w:rsid w:val="00404535"/>
    <w:rsid w:val="00404951"/>
    <w:rsid w:val="00406495"/>
    <w:rsid w:val="00406581"/>
    <w:rsid w:val="00406E1F"/>
    <w:rsid w:val="004072CA"/>
    <w:rsid w:val="00407963"/>
    <w:rsid w:val="00407D4D"/>
    <w:rsid w:val="0041071B"/>
    <w:rsid w:val="004108C5"/>
    <w:rsid w:val="00410D4D"/>
    <w:rsid w:val="00411D73"/>
    <w:rsid w:val="00412F46"/>
    <w:rsid w:val="0041358A"/>
    <w:rsid w:val="00413AA2"/>
    <w:rsid w:val="00413BA2"/>
    <w:rsid w:val="00413FBD"/>
    <w:rsid w:val="0041582D"/>
    <w:rsid w:val="004159BF"/>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546"/>
    <w:rsid w:val="004631DA"/>
    <w:rsid w:val="0046328C"/>
    <w:rsid w:val="0046489B"/>
    <w:rsid w:val="00464FDA"/>
    <w:rsid w:val="004662E8"/>
    <w:rsid w:val="004667D1"/>
    <w:rsid w:val="004668B4"/>
    <w:rsid w:val="00466BDA"/>
    <w:rsid w:val="00466EE4"/>
    <w:rsid w:val="00467083"/>
    <w:rsid w:val="00467800"/>
    <w:rsid w:val="004708B3"/>
    <w:rsid w:val="004714A3"/>
    <w:rsid w:val="00471F72"/>
    <w:rsid w:val="00472FA5"/>
    <w:rsid w:val="004733EE"/>
    <w:rsid w:val="00473462"/>
    <w:rsid w:val="00473BD1"/>
    <w:rsid w:val="00473C8F"/>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0740"/>
    <w:rsid w:val="00491074"/>
    <w:rsid w:val="0049139B"/>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E6B"/>
    <w:rsid w:val="004B3041"/>
    <w:rsid w:val="004B3767"/>
    <w:rsid w:val="004B4E28"/>
    <w:rsid w:val="004B554D"/>
    <w:rsid w:val="004B7473"/>
    <w:rsid w:val="004B7E27"/>
    <w:rsid w:val="004B7FA2"/>
    <w:rsid w:val="004C0BF0"/>
    <w:rsid w:val="004C0EE8"/>
    <w:rsid w:val="004C19ED"/>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05C"/>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303"/>
    <w:rsid w:val="005215AD"/>
    <w:rsid w:val="00522365"/>
    <w:rsid w:val="0052348D"/>
    <w:rsid w:val="00524793"/>
    <w:rsid w:val="00524A30"/>
    <w:rsid w:val="0052652E"/>
    <w:rsid w:val="00526B79"/>
    <w:rsid w:val="005279E2"/>
    <w:rsid w:val="00527DA6"/>
    <w:rsid w:val="00527E4A"/>
    <w:rsid w:val="00527FB4"/>
    <w:rsid w:val="00532490"/>
    <w:rsid w:val="00533034"/>
    <w:rsid w:val="00533426"/>
    <w:rsid w:val="00533A1E"/>
    <w:rsid w:val="00534932"/>
    <w:rsid w:val="005349CC"/>
    <w:rsid w:val="00534DA8"/>
    <w:rsid w:val="00535032"/>
    <w:rsid w:val="0053684D"/>
    <w:rsid w:val="00536EEA"/>
    <w:rsid w:val="005374F4"/>
    <w:rsid w:val="00537C09"/>
    <w:rsid w:val="00537E70"/>
    <w:rsid w:val="005412A3"/>
    <w:rsid w:val="00541EB0"/>
    <w:rsid w:val="00542BF2"/>
    <w:rsid w:val="00542F9C"/>
    <w:rsid w:val="005433B9"/>
    <w:rsid w:val="0054422C"/>
    <w:rsid w:val="00544696"/>
    <w:rsid w:val="00546339"/>
    <w:rsid w:val="00546483"/>
    <w:rsid w:val="005467A4"/>
    <w:rsid w:val="005469F1"/>
    <w:rsid w:val="00546B47"/>
    <w:rsid w:val="00546C7E"/>
    <w:rsid w:val="0054702D"/>
    <w:rsid w:val="0054722E"/>
    <w:rsid w:val="005503AE"/>
    <w:rsid w:val="00550F73"/>
    <w:rsid w:val="005511D4"/>
    <w:rsid w:val="0055234D"/>
    <w:rsid w:val="005527D2"/>
    <w:rsid w:val="005532B5"/>
    <w:rsid w:val="00554C5B"/>
    <w:rsid w:val="00554D83"/>
    <w:rsid w:val="0055578F"/>
    <w:rsid w:val="00555C5E"/>
    <w:rsid w:val="005561B2"/>
    <w:rsid w:val="0055623F"/>
    <w:rsid w:val="00556264"/>
    <w:rsid w:val="00557F81"/>
    <w:rsid w:val="0056048A"/>
    <w:rsid w:val="00560B6B"/>
    <w:rsid w:val="00561394"/>
    <w:rsid w:val="005632EC"/>
    <w:rsid w:val="005644B2"/>
    <w:rsid w:val="00564919"/>
    <w:rsid w:val="00565133"/>
    <w:rsid w:val="00565E13"/>
    <w:rsid w:val="00570513"/>
    <w:rsid w:val="00570534"/>
    <w:rsid w:val="005706A2"/>
    <w:rsid w:val="005707FB"/>
    <w:rsid w:val="0057246F"/>
    <w:rsid w:val="005733E4"/>
    <w:rsid w:val="005743FE"/>
    <w:rsid w:val="0057442B"/>
    <w:rsid w:val="00574494"/>
    <w:rsid w:val="0057492E"/>
    <w:rsid w:val="00575420"/>
    <w:rsid w:val="00575F2F"/>
    <w:rsid w:val="0057626F"/>
    <w:rsid w:val="00576AC0"/>
    <w:rsid w:val="00576C7F"/>
    <w:rsid w:val="005778A8"/>
    <w:rsid w:val="005805C9"/>
    <w:rsid w:val="0058140E"/>
    <w:rsid w:val="00581539"/>
    <w:rsid w:val="00581951"/>
    <w:rsid w:val="00581C99"/>
    <w:rsid w:val="005833A7"/>
    <w:rsid w:val="0058364A"/>
    <w:rsid w:val="00583CCA"/>
    <w:rsid w:val="00583DB3"/>
    <w:rsid w:val="005841E4"/>
    <w:rsid w:val="00584421"/>
    <w:rsid w:val="0058493C"/>
    <w:rsid w:val="00585E7F"/>
    <w:rsid w:val="00585EEF"/>
    <w:rsid w:val="00585F9E"/>
    <w:rsid w:val="00586096"/>
    <w:rsid w:val="0058616C"/>
    <w:rsid w:val="00586197"/>
    <w:rsid w:val="005862AB"/>
    <w:rsid w:val="00590252"/>
    <w:rsid w:val="00591A51"/>
    <w:rsid w:val="0059349C"/>
    <w:rsid w:val="00593773"/>
    <w:rsid w:val="00593BAA"/>
    <w:rsid w:val="00595C43"/>
    <w:rsid w:val="00595C50"/>
    <w:rsid w:val="00595DBF"/>
    <w:rsid w:val="0059644B"/>
    <w:rsid w:val="005973A3"/>
    <w:rsid w:val="00597D80"/>
    <w:rsid w:val="00597E7B"/>
    <w:rsid w:val="005A1A60"/>
    <w:rsid w:val="005A1C99"/>
    <w:rsid w:val="005A4B89"/>
    <w:rsid w:val="005A4C8F"/>
    <w:rsid w:val="005A5AA5"/>
    <w:rsid w:val="005A5B69"/>
    <w:rsid w:val="005A665E"/>
    <w:rsid w:val="005A69E4"/>
    <w:rsid w:val="005A7CBD"/>
    <w:rsid w:val="005A7DDB"/>
    <w:rsid w:val="005B087A"/>
    <w:rsid w:val="005B1707"/>
    <w:rsid w:val="005B266C"/>
    <w:rsid w:val="005B2D49"/>
    <w:rsid w:val="005B3A3C"/>
    <w:rsid w:val="005B3D81"/>
    <w:rsid w:val="005B48A0"/>
    <w:rsid w:val="005B4B34"/>
    <w:rsid w:val="005B4E4D"/>
    <w:rsid w:val="005B51C5"/>
    <w:rsid w:val="005B7A04"/>
    <w:rsid w:val="005B7E12"/>
    <w:rsid w:val="005C1719"/>
    <w:rsid w:val="005C3028"/>
    <w:rsid w:val="005C3A1D"/>
    <w:rsid w:val="005C4326"/>
    <w:rsid w:val="005C5BD4"/>
    <w:rsid w:val="005C5CD2"/>
    <w:rsid w:val="005C6098"/>
    <w:rsid w:val="005C60CB"/>
    <w:rsid w:val="005C768C"/>
    <w:rsid w:val="005C7D04"/>
    <w:rsid w:val="005D0000"/>
    <w:rsid w:val="005D02BB"/>
    <w:rsid w:val="005D0B45"/>
    <w:rsid w:val="005D140F"/>
    <w:rsid w:val="005D18F3"/>
    <w:rsid w:val="005D1B0D"/>
    <w:rsid w:val="005D1C22"/>
    <w:rsid w:val="005D1CCA"/>
    <w:rsid w:val="005D2772"/>
    <w:rsid w:val="005D2904"/>
    <w:rsid w:val="005D2C7D"/>
    <w:rsid w:val="005D3B7A"/>
    <w:rsid w:val="005D5792"/>
    <w:rsid w:val="005D671F"/>
    <w:rsid w:val="005D6E07"/>
    <w:rsid w:val="005E011B"/>
    <w:rsid w:val="005E11D4"/>
    <w:rsid w:val="005E16FF"/>
    <w:rsid w:val="005E2803"/>
    <w:rsid w:val="005E2863"/>
    <w:rsid w:val="005E39D8"/>
    <w:rsid w:val="005E4346"/>
    <w:rsid w:val="005E531F"/>
    <w:rsid w:val="005E5FFC"/>
    <w:rsid w:val="005E6E81"/>
    <w:rsid w:val="005E70C7"/>
    <w:rsid w:val="005E77C7"/>
    <w:rsid w:val="005E7AB1"/>
    <w:rsid w:val="005E7C3C"/>
    <w:rsid w:val="005F195D"/>
    <w:rsid w:val="005F21AD"/>
    <w:rsid w:val="005F24ED"/>
    <w:rsid w:val="005F58D9"/>
    <w:rsid w:val="005F5FB7"/>
    <w:rsid w:val="00601944"/>
    <w:rsid w:val="0060246B"/>
    <w:rsid w:val="006025AD"/>
    <w:rsid w:val="00602964"/>
    <w:rsid w:val="00603DB9"/>
    <w:rsid w:val="00605505"/>
    <w:rsid w:val="00605CFD"/>
    <w:rsid w:val="00605DD0"/>
    <w:rsid w:val="0060613B"/>
    <w:rsid w:val="006069A0"/>
    <w:rsid w:val="00606EC5"/>
    <w:rsid w:val="00607BB7"/>
    <w:rsid w:val="006102F2"/>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29F"/>
    <w:rsid w:val="00624E79"/>
    <w:rsid w:val="0062511F"/>
    <w:rsid w:val="00626594"/>
    <w:rsid w:val="006271AB"/>
    <w:rsid w:val="006271DA"/>
    <w:rsid w:val="00627B53"/>
    <w:rsid w:val="0063018E"/>
    <w:rsid w:val="00630432"/>
    <w:rsid w:val="00631EBE"/>
    <w:rsid w:val="00632430"/>
    <w:rsid w:val="006326E6"/>
    <w:rsid w:val="00632C15"/>
    <w:rsid w:val="00633A3D"/>
    <w:rsid w:val="0063420F"/>
    <w:rsid w:val="00634567"/>
    <w:rsid w:val="006347E1"/>
    <w:rsid w:val="00635FF1"/>
    <w:rsid w:val="00636E07"/>
    <w:rsid w:val="00636E71"/>
    <w:rsid w:val="0064017A"/>
    <w:rsid w:val="006401E8"/>
    <w:rsid w:val="00641742"/>
    <w:rsid w:val="00641E16"/>
    <w:rsid w:val="00642BAB"/>
    <w:rsid w:val="00642D39"/>
    <w:rsid w:val="00643A97"/>
    <w:rsid w:val="00645830"/>
    <w:rsid w:val="006458D9"/>
    <w:rsid w:val="00646079"/>
    <w:rsid w:val="0064621E"/>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4E9"/>
    <w:rsid w:val="00680A7D"/>
    <w:rsid w:val="00680CDE"/>
    <w:rsid w:val="00680E2C"/>
    <w:rsid w:val="00681374"/>
    <w:rsid w:val="006813EF"/>
    <w:rsid w:val="00681D15"/>
    <w:rsid w:val="00682882"/>
    <w:rsid w:val="006829BD"/>
    <w:rsid w:val="00690682"/>
    <w:rsid w:val="00690C8A"/>
    <w:rsid w:val="00690F63"/>
    <w:rsid w:val="00692502"/>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08D"/>
    <w:rsid w:val="006B02CE"/>
    <w:rsid w:val="006B0B23"/>
    <w:rsid w:val="006B0B8F"/>
    <w:rsid w:val="006B15E8"/>
    <w:rsid w:val="006B1DEA"/>
    <w:rsid w:val="006B2487"/>
    <w:rsid w:val="006B2BA6"/>
    <w:rsid w:val="006B3051"/>
    <w:rsid w:val="006B597C"/>
    <w:rsid w:val="006B6665"/>
    <w:rsid w:val="006B6C25"/>
    <w:rsid w:val="006B70DD"/>
    <w:rsid w:val="006B7510"/>
    <w:rsid w:val="006B7A5E"/>
    <w:rsid w:val="006B7BF5"/>
    <w:rsid w:val="006B7C8F"/>
    <w:rsid w:val="006C0A37"/>
    <w:rsid w:val="006C0ADF"/>
    <w:rsid w:val="006C1254"/>
    <w:rsid w:val="006C15B8"/>
    <w:rsid w:val="006C1E71"/>
    <w:rsid w:val="006C26D6"/>
    <w:rsid w:val="006C3B75"/>
    <w:rsid w:val="006C4D0D"/>
    <w:rsid w:val="006C703F"/>
    <w:rsid w:val="006D0728"/>
    <w:rsid w:val="006D151D"/>
    <w:rsid w:val="006D1D7F"/>
    <w:rsid w:val="006D2DAD"/>
    <w:rsid w:val="006D32F9"/>
    <w:rsid w:val="006D589C"/>
    <w:rsid w:val="006D5F5F"/>
    <w:rsid w:val="006D6C2D"/>
    <w:rsid w:val="006D6EB8"/>
    <w:rsid w:val="006D7655"/>
    <w:rsid w:val="006E0DB0"/>
    <w:rsid w:val="006E12CC"/>
    <w:rsid w:val="006E1C8C"/>
    <w:rsid w:val="006E227B"/>
    <w:rsid w:val="006E4124"/>
    <w:rsid w:val="006E4A2B"/>
    <w:rsid w:val="006E5E9C"/>
    <w:rsid w:val="006E621F"/>
    <w:rsid w:val="006E6C41"/>
    <w:rsid w:val="006E7B02"/>
    <w:rsid w:val="006F0958"/>
    <w:rsid w:val="006F0C4F"/>
    <w:rsid w:val="006F0D18"/>
    <w:rsid w:val="006F17D3"/>
    <w:rsid w:val="006F230C"/>
    <w:rsid w:val="006F2B9F"/>
    <w:rsid w:val="006F338A"/>
    <w:rsid w:val="006F34D5"/>
    <w:rsid w:val="006F35D3"/>
    <w:rsid w:val="006F37C4"/>
    <w:rsid w:val="006F46E7"/>
    <w:rsid w:val="006F4814"/>
    <w:rsid w:val="006F555A"/>
    <w:rsid w:val="006F5EE9"/>
    <w:rsid w:val="006F6075"/>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37"/>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3A3"/>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653"/>
    <w:rsid w:val="0075495B"/>
    <w:rsid w:val="007549A9"/>
    <w:rsid w:val="00756936"/>
    <w:rsid w:val="00760091"/>
    <w:rsid w:val="00761116"/>
    <w:rsid w:val="00761AA9"/>
    <w:rsid w:val="00762847"/>
    <w:rsid w:val="0076309F"/>
    <w:rsid w:val="007643D9"/>
    <w:rsid w:val="00765B1B"/>
    <w:rsid w:val="00766530"/>
    <w:rsid w:val="00766A11"/>
    <w:rsid w:val="00766DE8"/>
    <w:rsid w:val="00766F72"/>
    <w:rsid w:val="00767E0A"/>
    <w:rsid w:val="00767E0C"/>
    <w:rsid w:val="00772DC5"/>
    <w:rsid w:val="00773120"/>
    <w:rsid w:val="0077325C"/>
    <w:rsid w:val="00774327"/>
    <w:rsid w:val="00774F1E"/>
    <w:rsid w:val="00776E51"/>
    <w:rsid w:val="00777BF2"/>
    <w:rsid w:val="00780875"/>
    <w:rsid w:val="0078103E"/>
    <w:rsid w:val="00781BE2"/>
    <w:rsid w:val="00782D62"/>
    <w:rsid w:val="00783CE6"/>
    <w:rsid w:val="00783F7F"/>
    <w:rsid w:val="007840C2"/>
    <w:rsid w:val="00785200"/>
    <w:rsid w:val="00786367"/>
    <w:rsid w:val="00786D92"/>
    <w:rsid w:val="00787199"/>
    <w:rsid w:val="00787201"/>
    <w:rsid w:val="00787298"/>
    <w:rsid w:val="00787990"/>
    <w:rsid w:val="007915C9"/>
    <w:rsid w:val="00791D9E"/>
    <w:rsid w:val="007940A0"/>
    <w:rsid w:val="007944B2"/>
    <w:rsid w:val="00796391"/>
    <w:rsid w:val="00796474"/>
    <w:rsid w:val="0079707A"/>
    <w:rsid w:val="007A0384"/>
    <w:rsid w:val="007A0B90"/>
    <w:rsid w:val="007A1518"/>
    <w:rsid w:val="007A18AE"/>
    <w:rsid w:val="007A2814"/>
    <w:rsid w:val="007A2B09"/>
    <w:rsid w:val="007A4947"/>
    <w:rsid w:val="007A56B1"/>
    <w:rsid w:val="007A5F8E"/>
    <w:rsid w:val="007A6690"/>
    <w:rsid w:val="007A6AFB"/>
    <w:rsid w:val="007A7240"/>
    <w:rsid w:val="007A7CDB"/>
    <w:rsid w:val="007A7EAB"/>
    <w:rsid w:val="007B00DB"/>
    <w:rsid w:val="007B0250"/>
    <w:rsid w:val="007B1126"/>
    <w:rsid w:val="007B1F2D"/>
    <w:rsid w:val="007B21E1"/>
    <w:rsid w:val="007B25EA"/>
    <w:rsid w:val="007B3C71"/>
    <w:rsid w:val="007B49D8"/>
    <w:rsid w:val="007B4C06"/>
    <w:rsid w:val="007B4EC9"/>
    <w:rsid w:val="007B4EF5"/>
    <w:rsid w:val="007B5EC6"/>
    <w:rsid w:val="007B6112"/>
    <w:rsid w:val="007C1443"/>
    <w:rsid w:val="007C1A09"/>
    <w:rsid w:val="007C253A"/>
    <w:rsid w:val="007C4ED2"/>
    <w:rsid w:val="007C77E1"/>
    <w:rsid w:val="007D215D"/>
    <w:rsid w:val="007D2738"/>
    <w:rsid w:val="007D4D87"/>
    <w:rsid w:val="007D5A92"/>
    <w:rsid w:val="007D774D"/>
    <w:rsid w:val="007E0091"/>
    <w:rsid w:val="007E0399"/>
    <w:rsid w:val="007E05C6"/>
    <w:rsid w:val="007E0C72"/>
    <w:rsid w:val="007E1B87"/>
    <w:rsid w:val="007E36DC"/>
    <w:rsid w:val="007E44A2"/>
    <w:rsid w:val="007E44AC"/>
    <w:rsid w:val="007E46E8"/>
    <w:rsid w:val="007E46FF"/>
    <w:rsid w:val="007E542A"/>
    <w:rsid w:val="007E6883"/>
    <w:rsid w:val="007E747A"/>
    <w:rsid w:val="007E77F2"/>
    <w:rsid w:val="007F1EBD"/>
    <w:rsid w:val="007F2637"/>
    <w:rsid w:val="007F279D"/>
    <w:rsid w:val="007F2DC5"/>
    <w:rsid w:val="007F30D1"/>
    <w:rsid w:val="007F36FE"/>
    <w:rsid w:val="007F381F"/>
    <w:rsid w:val="007F39D6"/>
    <w:rsid w:val="007F3CA8"/>
    <w:rsid w:val="007F4435"/>
    <w:rsid w:val="007F459D"/>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84"/>
    <w:rsid w:val="008116B2"/>
    <w:rsid w:val="00812B1E"/>
    <w:rsid w:val="008132C1"/>
    <w:rsid w:val="00813326"/>
    <w:rsid w:val="00814A59"/>
    <w:rsid w:val="0081680B"/>
    <w:rsid w:val="0081704B"/>
    <w:rsid w:val="008171EA"/>
    <w:rsid w:val="0081777F"/>
    <w:rsid w:val="0082068C"/>
    <w:rsid w:val="00820ADA"/>
    <w:rsid w:val="00822344"/>
    <w:rsid w:val="008223B3"/>
    <w:rsid w:val="008229FC"/>
    <w:rsid w:val="00823293"/>
    <w:rsid w:val="0082332C"/>
    <w:rsid w:val="008239EF"/>
    <w:rsid w:val="00823DA5"/>
    <w:rsid w:val="0082429D"/>
    <w:rsid w:val="008254DA"/>
    <w:rsid w:val="00825547"/>
    <w:rsid w:val="008306E7"/>
    <w:rsid w:val="00830846"/>
    <w:rsid w:val="00830C92"/>
    <w:rsid w:val="008322E8"/>
    <w:rsid w:val="0083274F"/>
    <w:rsid w:val="008354E5"/>
    <w:rsid w:val="008363F0"/>
    <w:rsid w:val="00836F23"/>
    <w:rsid w:val="00836FAF"/>
    <w:rsid w:val="008374DA"/>
    <w:rsid w:val="008409FF"/>
    <w:rsid w:val="0084125D"/>
    <w:rsid w:val="00841FFE"/>
    <w:rsid w:val="0084271A"/>
    <w:rsid w:val="0084302C"/>
    <w:rsid w:val="008431A1"/>
    <w:rsid w:val="00843395"/>
    <w:rsid w:val="00843618"/>
    <w:rsid w:val="0084389F"/>
    <w:rsid w:val="00843BF0"/>
    <w:rsid w:val="008440A9"/>
    <w:rsid w:val="008443D8"/>
    <w:rsid w:val="008445BD"/>
    <w:rsid w:val="00844761"/>
    <w:rsid w:val="00844ADE"/>
    <w:rsid w:val="008461C3"/>
    <w:rsid w:val="00846335"/>
    <w:rsid w:val="00846B3B"/>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88"/>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C84"/>
    <w:rsid w:val="00881D24"/>
    <w:rsid w:val="00883582"/>
    <w:rsid w:val="008836A0"/>
    <w:rsid w:val="008840BF"/>
    <w:rsid w:val="00884F4B"/>
    <w:rsid w:val="00884FC5"/>
    <w:rsid w:val="0088601F"/>
    <w:rsid w:val="00886841"/>
    <w:rsid w:val="00886888"/>
    <w:rsid w:val="00886A5C"/>
    <w:rsid w:val="008876D2"/>
    <w:rsid w:val="00890425"/>
    <w:rsid w:val="00890710"/>
    <w:rsid w:val="00890A92"/>
    <w:rsid w:val="00890C85"/>
    <w:rsid w:val="0089138C"/>
    <w:rsid w:val="00892244"/>
    <w:rsid w:val="00892F48"/>
    <w:rsid w:val="0089367A"/>
    <w:rsid w:val="008941EF"/>
    <w:rsid w:val="00894622"/>
    <w:rsid w:val="00894DA3"/>
    <w:rsid w:val="00895460"/>
    <w:rsid w:val="00896702"/>
    <w:rsid w:val="008971D0"/>
    <w:rsid w:val="00897CE1"/>
    <w:rsid w:val="008A1D86"/>
    <w:rsid w:val="008A3769"/>
    <w:rsid w:val="008A4473"/>
    <w:rsid w:val="008A4B19"/>
    <w:rsid w:val="008A4D7F"/>
    <w:rsid w:val="008B045D"/>
    <w:rsid w:val="008B1B0A"/>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C9D"/>
    <w:rsid w:val="008C3507"/>
    <w:rsid w:val="008C355A"/>
    <w:rsid w:val="008C440C"/>
    <w:rsid w:val="008C5287"/>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385"/>
    <w:rsid w:val="008E438D"/>
    <w:rsid w:val="008E44F0"/>
    <w:rsid w:val="008E47DD"/>
    <w:rsid w:val="008E75C3"/>
    <w:rsid w:val="008E7AED"/>
    <w:rsid w:val="008F02C1"/>
    <w:rsid w:val="008F09E1"/>
    <w:rsid w:val="008F1059"/>
    <w:rsid w:val="008F22CE"/>
    <w:rsid w:val="008F38EE"/>
    <w:rsid w:val="008F3D60"/>
    <w:rsid w:val="008F486A"/>
    <w:rsid w:val="008F53D2"/>
    <w:rsid w:val="008F60F4"/>
    <w:rsid w:val="008F61B0"/>
    <w:rsid w:val="008F6433"/>
    <w:rsid w:val="008F65C4"/>
    <w:rsid w:val="008F65CE"/>
    <w:rsid w:val="008F6E2A"/>
    <w:rsid w:val="008F6F81"/>
    <w:rsid w:val="008F7BED"/>
    <w:rsid w:val="009000BE"/>
    <w:rsid w:val="009007FC"/>
    <w:rsid w:val="00900A78"/>
    <w:rsid w:val="00900AA3"/>
    <w:rsid w:val="00901218"/>
    <w:rsid w:val="00902565"/>
    <w:rsid w:val="009029FB"/>
    <w:rsid w:val="00906377"/>
    <w:rsid w:val="00906840"/>
    <w:rsid w:val="00906925"/>
    <w:rsid w:val="00906F74"/>
    <w:rsid w:val="00907BEA"/>
    <w:rsid w:val="00910563"/>
    <w:rsid w:val="00911890"/>
    <w:rsid w:val="00911D52"/>
    <w:rsid w:val="00912002"/>
    <w:rsid w:val="00912267"/>
    <w:rsid w:val="009129C8"/>
    <w:rsid w:val="00912A23"/>
    <w:rsid w:val="009138C7"/>
    <w:rsid w:val="00913D75"/>
    <w:rsid w:val="00914104"/>
    <w:rsid w:val="00914260"/>
    <w:rsid w:val="00914F5F"/>
    <w:rsid w:val="00915E11"/>
    <w:rsid w:val="009163D3"/>
    <w:rsid w:val="0092052B"/>
    <w:rsid w:val="00922477"/>
    <w:rsid w:val="00922AB3"/>
    <w:rsid w:val="00923E3B"/>
    <w:rsid w:val="00923F6E"/>
    <w:rsid w:val="009244C4"/>
    <w:rsid w:val="009251C1"/>
    <w:rsid w:val="00925565"/>
    <w:rsid w:val="00926B54"/>
    <w:rsid w:val="0092702C"/>
    <w:rsid w:val="009272EF"/>
    <w:rsid w:val="00927999"/>
    <w:rsid w:val="009279B7"/>
    <w:rsid w:val="00927EF2"/>
    <w:rsid w:val="00930A69"/>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A22"/>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6C6B"/>
    <w:rsid w:val="009570B7"/>
    <w:rsid w:val="00957160"/>
    <w:rsid w:val="0095772B"/>
    <w:rsid w:val="0096089D"/>
    <w:rsid w:val="00961806"/>
    <w:rsid w:val="009618F0"/>
    <w:rsid w:val="00961C6C"/>
    <w:rsid w:val="0096220A"/>
    <w:rsid w:val="00962502"/>
    <w:rsid w:val="009630B5"/>
    <w:rsid w:val="009634D4"/>
    <w:rsid w:val="00963C81"/>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868"/>
    <w:rsid w:val="00984F15"/>
    <w:rsid w:val="00985519"/>
    <w:rsid w:val="0098558C"/>
    <w:rsid w:val="00985F3E"/>
    <w:rsid w:val="00986EC3"/>
    <w:rsid w:val="009876C8"/>
    <w:rsid w:val="00987CA1"/>
    <w:rsid w:val="009901AE"/>
    <w:rsid w:val="0099113D"/>
    <w:rsid w:val="0099311F"/>
    <w:rsid w:val="00993737"/>
    <w:rsid w:val="00994386"/>
    <w:rsid w:val="0099639E"/>
    <w:rsid w:val="009976C8"/>
    <w:rsid w:val="00997E69"/>
    <w:rsid w:val="009A07E3"/>
    <w:rsid w:val="009A151F"/>
    <w:rsid w:val="009A215C"/>
    <w:rsid w:val="009A24E9"/>
    <w:rsid w:val="009A3174"/>
    <w:rsid w:val="009A3366"/>
    <w:rsid w:val="009A34D3"/>
    <w:rsid w:val="009A3920"/>
    <w:rsid w:val="009A3E57"/>
    <w:rsid w:val="009B0326"/>
    <w:rsid w:val="009B0CEA"/>
    <w:rsid w:val="009B355A"/>
    <w:rsid w:val="009B3843"/>
    <w:rsid w:val="009B404A"/>
    <w:rsid w:val="009B451A"/>
    <w:rsid w:val="009B626D"/>
    <w:rsid w:val="009B656A"/>
    <w:rsid w:val="009B6E16"/>
    <w:rsid w:val="009B70D4"/>
    <w:rsid w:val="009C009D"/>
    <w:rsid w:val="009C052A"/>
    <w:rsid w:val="009C0CAD"/>
    <w:rsid w:val="009C20CB"/>
    <w:rsid w:val="009C251A"/>
    <w:rsid w:val="009C2CD6"/>
    <w:rsid w:val="009C2FF7"/>
    <w:rsid w:val="009C3B05"/>
    <w:rsid w:val="009C3B1A"/>
    <w:rsid w:val="009C3BC9"/>
    <w:rsid w:val="009C63A8"/>
    <w:rsid w:val="009C6AFC"/>
    <w:rsid w:val="009C6C05"/>
    <w:rsid w:val="009C6E25"/>
    <w:rsid w:val="009D0FE8"/>
    <w:rsid w:val="009D15E9"/>
    <w:rsid w:val="009D2917"/>
    <w:rsid w:val="009D2AAA"/>
    <w:rsid w:val="009D3508"/>
    <w:rsid w:val="009D3841"/>
    <w:rsid w:val="009D4643"/>
    <w:rsid w:val="009D47DC"/>
    <w:rsid w:val="009D5030"/>
    <w:rsid w:val="009D5529"/>
    <w:rsid w:val="009D5CC1"/>
    <w:rsid w:val="009D62FB"/>
    <w:rsid w:val="009D6980"/>
    <w:rsid w:val="009E06FE"/>
    <w:rsid w:val="009E08D1"/>
    <w:rsid w:val="009E0B32"/>
    <w:rsid w:val="009E0E07"/>
    <w:rsid w:val="009E1620"/>
    <w:rsid w:val="009E1B0D"/>
    <w:rsid w:val="009E1BFD"/>
    <w:rsid w:val="009E3A56"/>
    <w:rsid w:val="009E4F34"/>
    <w:rsid w:val="009E5100"/>
    <w:rsid w:val="009E5457"/>
    <w:rsid w:val="009E60CF"/>
    <w:rsid w:val="009F080E"/>
    <w:rsid w:val="009F1D44"/>
    <w:rsid w:val="009F24D5"/>
    <w:rsid w:val="009F2ED8"/>
    <w:rsid w:val="009F4287"/>
    <w:rsid w:val="009F4A5D"/>
    <w:rsid w:val="009F5CD4"/>
    <w:rsid w:val="009F7224"/>
    <w:rsid w:val="00A00641"/>
    <w:rsid w:val="00A0175B"/>
    <w:rsid w:val="00A019B5"/>
    <w:rsid w:val="00A02874"/>
    <w:rsid w:val="00A05352"/>
    <w:rsid w:val="00A05B80"/>
    <w:rsid w:val="00A05C5B"/>
    <w:rsid w:val="00A06BB6"/>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6D6"/>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75E"/>
    <w:rsid w:val="00A32622"/>
    <w:rsid w:val="00A32ED2"/>
    <w:rsid w:val="00A33E9D"/>
    <w:rsid w:val="00A3420B"/>
    <w:rsid w:val="00A35C77"/>
    <w:rsid w:val="00A35D77"/>
    <w:rsid w:val="00A3603E"/>
    <w:rsid w:val="00A374C5"/>
    <w:rsid w:val="00A40B5B"/>
    <w:rsid w:val="00A40E1D"/>
    <w:rsid w:val="00A42962"/>
    <w:rsid w:val="00A4307A"/>
    <w:rsid w:val="00A448A9"/>
    <w:rsid w:val="00A44E2B"/>
    <w:rsid w:val="00A451D8"/>
    <w:rsid w:val="00A462B1"/>
    <w:rsid w:val="00A46AF4"/>
    <w:rsid w:val="00A46CC0"/>
    <w:rsid w:val="00A47D90"/>
    <w:rsid w:val="00A47F2F"/>
    <w:rsid w:val="00A504AC"/>
    <w:rsid w:val="00A506B0"/>
    <w:rsid w:val="00A511E5"/>
    <w:rsid w:val="00A515D9"/>
    <w:rsid w:val="00A52432"/>
    <w:rsid w:val="00A52D71"/>
    <w:rsid w:val="00A53302"/>
    <w:rsid w:val="00A538A2"/>
    <w:rsid w:val="00A56676"/>
    <w:rsid w:val="00A5694F"/>
    <w:rsid w:val="00A57E5D"/>
    <w:rsid w:val="00A607B8"/>
    <w:rsid w:val="00A60E22"/>
    <w:rsid w:val="00A612F0"/>
    <w:rsid w:val="00A62BAB"/>
    <w:rsid w:val="00A650D6"/>
    <w:rsid w:val="00A662F3"/>
    <w:rsid w:val="00A66F0C"/>
    <w:rsid w:val="00A67375"/>
    <w:rsid w:val="00A675C8"/>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626"/>
    <w:rsid w:val="00A87B94"/>
    <w:rsid w:val="00A9015C"/>
    <w:rsid w:val="00A90BAD"/>
    <w:rsid w:val="00A90E38"/>
    <w:rsid w:val="00A929F9"/>
    <w:rsid w:val="00A93720"/>
    <w:rsid w:val="00A94923"/>
    <w:rsid w:val="00A94C29"/>
    <w:rsid w:val="00A962CE"/>
    <w:rsid w:val="00A96983"/>
    <w:rsid w:val="00A96D73"/>
    <w:rsid w:val="00A975F3"/>
    <w:rsid w:val="00AA002E"/>
    <w:rsid w:val="00AA0039"/>
    <w:rsid w:val="00AA02D4"/>
    <w:rsid w:val="00AA069D"/>
    <w:rsid w:val="00AA159A"/>
    <w:rsid w:val="00AA1A19"/>
    <w:rsid w:val="00AA236E"/>
    <w:rsid w:val="00AA338C"/>
    <w:rsid w:val="00AA373C"/>
    <w:rsid w:val="00AA3F2D"/>
    <w:rsid w:val="00AA4317"/>
    <w:rsid w:val="00AA4DE3"/>
    <w:rsid w:val="00AA5122"/>
    <w:rsid w:val="00AA64C4"/>
    <w:rsid w:val="00AA6C12"/>
    <w:rsid w:val="00AA6F1E"/>
    <w:rsid w:val="00AB0CDA"/>
    <w:rsid w:val="00AB1919"/>
    <w:rsid w:val="00AB24E4"/>
    <w:rsid w:val="00AB26B0"/>
    <w:rsid w:val="00AB305F"/>
    <w:rsid w:val="00AB3646"/>
    <w:rsid w:val="00AB4DCB"/>
    <w:rsid w:val="00AB5285"/>
    <w:rsid w:val="00AB6E20"/>
    <w:rsid w:val="00AB7277"/>
    <w:rsid w:val="00AB7D97"/>
    <w:rsid w:val="00AC2179"/>
    <w:rsid w:val="00AC30D4"/>
    <w:rsid w:val="00AC4795"/>
    <w:rsid w:val="00AC67FC"/>
    <w:rsid w:val="00AC6952"/>
    <w:rsid w:val="00AC6988"/>
    <w:rsid w:val="00AC75FE"/>
    <w:rsid w:val="00AC7D96"/>
    <w:rsid w:val="00AD27C8"/>
    <w:rsid w:val="00AD3064"/>
    <w:rsid w:val="00AD32EB"/>
    <w:rsid w:val="00AD4018"/>
    <w:rsid w:val="00AD4E78"/>
    <w:rsid w:val="00AD54C2"/>
    <w:rsid w:val="00AD647F"/>
    <w:rsid w:val="00AD70E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53F"/>
    <w:rsid w:val="00AF2C48"/>
    <w:rsid w:val="00AF3557"/>
    <w:rsid w:val="00AF362F"/>
    <w:rsid w:val="00AF3BAF"/>
    <w:rsid w:val="00AF41E1"/>
    <w:rsid w:val="00AF4AAB"/>
    <w:rsid w:val="00AF4E82"/>
    <w:rsid w:val="00AF54AB"/>
    <w:rsid w:val="00AF6609"/>
    <w:rsid w:val="00AF6C01"/>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868"/>
    <w:rsid w:val="00B12995"/>
    <w:rsid w:val="00B12A8C"/>
    <w:rsid w:val="00B14EF8"/>
    <w:rsid w:val="00B16218"/>
    <w:rsid w:val="00B17718"/>
    <w:rsid w:val="00B2095F"/>
    <w:rsid w:val="00B2131D"/>
    <w:rsid w:val="00B215CF"/>
    <w:rsid w:val="00B21A33"/>
    <w:rsid w:val="00B21EC8"/>
    <w:rsid w:val="00B228D6"/>
    <w:rsid w:val="00B22AA4"/>
    <w:rsid w:val="00B23C89"/>
    <w:rsid w:val="00B24A93"/>
    <w:rsid w:val="00B24FAB"/>
    <w:rsid w:val="00B25022"/>
    <w:rsid w:val="00B25C2B"/>
    <w:rsid w:val="00B260D5"/>
    <w:rsid w:val="00B265FF"/>
    <w:rsid w:val="00B26D8A"/>
    <w:rsid w:val="00B27DB2"/>
    <w:rsid w:val="00B31D39"/>
    <w:rsid w:val="00B345B6"/>
    <w:rsid w:val="00B35293"/>
    <w:rsid w:val="00B35B7D"/>
    <w:rsid w:val="00B36C84"/>
    <w:rsid w:val="00B37297"/>
    <w:rsid w:val="00B3796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6D3"/>
    <w:rsid w:val="00B53306"/>
    <w:rsid w:val="00B53431"/>
    <w:rsid w:val="00B53AA5"/>
    <w:rsid w:val="00B55783"/>
    <w:rsid w:val="00B56587"/>
    <w:rsid w:val="00B5661F"/>
    <w:rsid w:val="00B56E96"/>
    <w:rsid w:val="00B60991"/>
    <w:rsid w:val="00B617BD"/>
    <w:rsid w:val="00B61D78"/>
    <w:rsid w:val="00B62514"/>
    <w:rsid w:val="00B627D9"/>
    <w:rsid w:val="00B65583"/>
    <w:rsid w:val="00B65A17"/>
    <w:rsid w:val="00B65D8F"/>
    <w:rsid w:val="00B671D3"/>
    <w:rsid w:val="00B707F4"/>
    <w:rsid w:val="00B70BE3"/>
    <w:rsid w:val="00B71CA4"/>
    <w:rsid w:val="00B71FE9"/>
    <w:rsid w:val="00B72BE5"/>
    <w:rsid w:val="00B737D9"/>
    <w:rsid w:val="00B75525"/>
    <w:rsid w:val="00B758CC"/>
    <w:rsid w:val="00B75D3F"/>
    <w:rsid w:val="00B76458"/>
    <w:rsid w:val="00B7660D"/>
    <w:rsid w:val="00B778C0"/>
    <w:rsid w:val="00B821C9"/>
    <w:rsid w:val="00B822BB"/>
    <w:rsid w:val="00B825C5"/>
    <w:rsid w:val="00B83ACB"/>
    <w:rsid w:val="00B84573"/>
    <w:rsid w:val="00B84786"/>
    <w:rsid w:val="00B8524A"/>
    <w:rsid w:val="00B85C0D"/>
    <w:rsid w:val="00B86721"/>
    <w:rsid w:val="00B86E9A"/>
    <w:rsid w:val="00B90E4D"/>
    <w:rsid w:val="00B91BB1"/>
    <w:rsid w:val="00B930DB"/>
    <w:rsid w:val="00B939EF"/>
    <w:rsid w:val="00B97460"/>
    <w:rsid w:val="00B97F82"/>
    <w:rsid w:val="00BA03F2"/>
    <w:rsid w:val="00BA0C52"/>
    <w:rsid w:val="00BA348D"/>
    <w:rsid w:val="00BA3A54"/>
    <w:rsid w:val="00BA4F89"/>
    <w:rsid w:val="00BA51BD"/>
    <w:rsid w:val="00BA5C3D"/>
    <w:rsid w:val="00BA6BA2"/>
    <w:rsid w:val="00BA7D80"/>
    <w:rsid w:val="00BB1640"/>
    <w:rsid w:val="00BB1F12"/>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D9B"/>
    <w:rsid w:val="00BC32DE"/>
    <w:rsid w:val="00BC352D"/>
    <w:rsid w:val="00BC3EE4"/>
    <w:rsid w:val="00BC442F"/>
    <w:rsid w:val="00BC627B"/>
    <w:rsid w:val="00BD0803"/>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706"/>
    <w:rsid w:val="00BF0563"/>
    <w:rsid w:val="00BF1481"/>
    <w:rsid w:val="00BF1BB0"/>
    <w:rsid w:val="00BF286C"/>
    <w:rsid w:val="00BF2BF7"/>
    <w:rsid w:val="00BF35FA"/>
    <w:rsid w:val="00BF38EA"/>
    <w:rsid w:val="00BF4AA4"/>
    <w:rsid w:val="00BF4D99"/>
    <w:rsid w:val="00BF4E32"/>
    <w:rsid w:val="00BF50A9"/>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BBF"/>
    <w:rsid w:val="00C12CA9"/>
    <w:rsid w:val="00C1414E"/>
    <w:rsid w:val="00C14400"/>
    <w:rsid w:val="00C158F8"/>
    <w:rsid w:val="00C17509"/>
    <w:rsid w:val="00C20B37"/>
    <w:rsid w:val="00C211F8"/>
    <w:rsid w:val="00C21652"/>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5FCB"/>
    <w:rsid w:val="00C36AE3"/>
    <w:rsid w:val="00C37227"/>
    <w:rsid w:val="00C37411"/>
    <w:rsid w:val="00C405FF"/>
    <w:rsid w:val="00C41798"/>
    <w:rsid w:val="00C4344E"/>
    <w:rsid w:val="00C4351E"/>
    <w:rsid w:val="00C446EE"/>
    <w:rsid w:val="00C4508E"/>
    <w:rsid w:val="00C470E4"/>
    <w:rsid w:val="00C47213"/>
    <w:rsid w:val="00C47BE7"/>
    <w:rsid w:val="00C50654"/>
    <w:rsid w:val="00C50A28"/>
    <w:rsid w:val="00C50CAD"/>
    <w:rsid w:val="00C50E72"/>
    <w:rsid w:val="00C51395"/>
    <w:rsid w:val="00C51995"/>
    <w:rsid w:val="00C51D82"/>
    <w:rsid w:val="00C54132"/>
    <w:rsid w:val="00C5525C"/>
    <w:rsid w:val="00C552BA"/>
    <w:rsid w:val="00C5571D"/>
    <w:rsid w:val="00C5603A"/>
    <w:rsid w:val="00C569F0"/>
    <w:rsid w:val="00C6034F"/>
    <w:rsid w:val="00C6183C"/>
    <w:rsid w:val="00C61D62"/>
    <w:rsid w:val="00C6295B"/>
    <w:rsid w:val="00C62C8D"/>
    <w:rsid w:val="00C62D6C"/>
    <w:rsid w:val="00C637E7"/>
    <w:rsid w:val="00C63A2D"/>
    <w:rsid w:val="00C63C5C"/>
    <w:rsid w:val="00C63DD2"/>
    <w:rsid w:val="00C63F2B"/>
    <w:rsid w:val="00C64055"/>
    <w:rsid w:val="00C64B6A"/>
    <w:rsid w:val="00C6505A"/>
    <w:rsid w:val="00C654CB"/>
    <w:rsid w:val="00C6619A"/>
    <w:rsid w:val="00C67113"/>
    <w:rsid w:val="00C70AB1"/>
    <w:rsid w:val="00C71330"/>
    <w:rsid w:val="00C74449"/>
    <w:rsid w:val="00C7538C"/>
    <w:rsid w:val="00C75E7C"/>
    <w:rsid w:val="00C76389"/>
    <w:rsid w:val="00C76699"/>
    <w:rsid w:val="00C766D2"/>
    <w:rsid w:val="00C76DE1"/>
    <w:rsid w:val="00C77DDC"/>
    <w:rsid w:val="00C80EF3"/>
    <w:rsid w:val="00C817A8"/>
    <w:rsid w:val="00C829F4"/>
    <w:rsid w:val="00C836AC"/>
    <w:rsid w:val="00C847EC"/>
    <w:rsid w:val="00C84A5B"/>
    <w:rsid w:val="00C84B70"/>
    <w:rsid w:val="00C85A81"/>
    <w:rsid w:val="00C85BD6"/>
    <w:rsid w:val="00C861CB"/>
    <w:rsid w:val="00C866AC"/>
    <w:rsid w:val="00C866CF"/>
    <w:rsid w:val="00C873DD"/>
    <w:rsid w:val="00C875D6"/>
    <w:rsid w:val="00C87E02"/>
    <w:rsid w:val="00C87F89"/>
    <w:rsid w:val="00C9052A"/>
    <w:rsid w:val="00C908BE"/>
    <w:rsid w:val="00C910AB"/>
    <w:rsid w:val="00C91151"/>
    <w:rsid w:val="00C9130E"/>
    <w:rsid w:val="00C92017"/>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1FCF"/>
    <w:rsid w:val="00CA2842"/>
    <w:rsid w:val="00CA2C76"/>
    <w:rsid w:val="00CA30B7"/>
    <w:rsid w:val="00CA3638"/>
    <w:rsid w:val="00CA3C2F"/>
    <w:rsid w:val="00CA4C19"/>
    <w:rsid w:val="00CA5247"/>
    <w:rsid w:val="00CA527E"/>
    <w:rsid w:val="00CA55D6"/>
    <w:rsid w:val="00CB11AD"/>
    <w:rsid w:val="00CB444D"/>
    <w:rsid w:val="00CB6461"/>
    <w:rsid w:val="00CB6607"/>
    <w:rsid w:val="00CB66BA"/>
    <w:rsid w:val="00CB7DB1"/>
    <w:rsid w:val="00CC080C"/>
    <w:rsid w:val="00CC131E"/>
    <w:rsid w:val="00CC1E16"/>
    <w:rsid w:val="00CC27FB"/>
    <w:rsid w:val="00CC2DB0"/>
    <w:rsid w:val="00CC3FB1"/>
    <w:rsid w:val="00CC4462"/>
    <w:rsid w:val="00CC4BA5"/>
    <w:rsid w:val="00CC5B20"/>
    <w:rsid w:val="00CC607E"/>
    <w:rsid w:val="00CC6249"/>
    <w:rsid w:val="00CD0A0C"/>
    <w:rsid w:val="00CD1233"/>
    <w:rsid w:val="00CD29EC"/>
    <w:rsid w:val="00CD39EA"/>
    <w:rsid w:val="00CD5555"/>
    <w:rsid w:val="00CD58EA"/>
    <w:rsid w:val="00CD5921"/>
    <w:rsid w:val="00CD5C52"/>
    <w:rsid w:val="00CD6D5F"/>
    <w:rsid w:val="00CD6EC6"/>
    <w:rsid w:val="00CD7617"/>
    <w:rsid w:val="00CD7F6A"/>
    <w:rsid w:val="00CE014E"/>
    <w:rsid w:val="00CE11F6"/>
    <w:rsid w:val="00CE2A15"/>
    <w:rsid w:val="00CE33E1"/>
    <w:rsid w:val="00CE3660"/>
    <w:rsid w:val="00CE420A"/>
    <w:rsid w:val="00CE4A99"/>
    <w:rsid w:val="00CE51C0"/>
    <w:rsid w:val="00CE6716"/>
    <w:rsid w:val="00CE6F67"/>
    <w:rsid w:val="00CE774E"/>
    <w:rsid w:val="00CF0066"/>
    <w:rsid w:val="00CF01AD"/>
    <w:rsid w:val="00CF031D"/>
    <w:rsid w:val="00CF0E12"/>
    <w:rsid w:val="00CF1746"/>
    <w:rsid w:val="00CF2671"/>
    <w:rsid w:val="00CF331F"/>
    <w:rsid w:val="00CF39F0"/>
    <w:rsid w:val="00CF4544"/>
    <w:rsid w:val="00CF4771"/>
    <w:rsid w:val="00CF4F9B"/>
    <w:rsid w:val="00CF59ED"/>
    <w:rsid w:val="00CF5E6D"/>
    <w:rsid w:val="00CF63C0"/>
    <w:rsid w:val="00CF7909"/>
    <w:rsid w:val="00D00067"/>
    <w:rsid w:val="00D003AC"/>
    <w:rsid w:val="00D00663"/>
    <w:rsid w:val="00D00C61"/>
    <w:rsid w:val="00D00DBB"/>
    <w:rsid w:val="00D03859"/>
    <w:rsid w:val="00D03DBD"/>
    <w:rsid w:val="00D0555B"/>
    <w:rsid w:val="00D06DF7"/>
    <w:rsid w:val="00D06DF8"/>
    <w:rsid w:val="00D0706E"/>
    <w:rsid w:val="00D07591"/>
    <w:rsid w:val="00D1132A"/>
    <w:rsid w:val="00D123B8"/>
    <w:rsid w:val="00D12D9E"/>
    <w:rsid w:val="00D13F74"/>
    <w:rsid w:val="00D14D8D"/>
    <w:rsid w:val="00D159CC"/>
    <w:rsid w:val="00D1656B"/>
    <w:rsid w:val="00D16B8D"/>
    <w:rsid w:val="00D17290"/>
    <w:rsid w:val="00D178CC"/>
    <w:rsid w:val="00D203A1"/>
    <w:rsid w:val="00D203D5"/>
    <w:rsid w:val="00D20CFE"/>
    <w:rsid w:val="00D21B9B"/>
    <w:rsid w:val="00D2274F"/>
    <w:rsid w:val="00D22CDB"/>
    <w:rsid w:val="00D23BE3"/>
    <w:rsid w:val="00D23CB9"/>
    <w:rsid w:val="00D242D7"/>
    <w:rsid w:val="00D255AC"/>
    <w:rsid w:val="00D2584B"/>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33FB"/>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B3C"/>
    <w:rsid w:val="00D5715B"/>
    <w:rsid w:val="00D5728E"/>
    <w:rsid w:val="00D57FD5"/>
    <w:rsid w:val="00D6077B"/>
    <w:rsid w:val="00D618DC"/>
    <w:rsid w:val="00D6221B"/>
    <w:rsid w:val="00D64FE2"/>
    <w:rsid w:val="00D66EF7"/>
    <w:rsid w:val="00D6745F"/>
    <w:rsid w:val="00D67673"/>
    <w:rsid w:val="00D67746"/>
    <w:rsid w:val="00D67AF6"/>
    <w:rsid w:val="00D67DB7"/>
    <w:rsid w:val="00D702BF"/>
    <w:rsid w:val="00D70664"/>
    <w:rsid w:val="00D708D2"/>
    <w:rsid w:val="00D70D07"/>
    <w:rsid w:val="00D7175C"/>
    <w:rsid w:val="00D73A69"/>
    <w:rsid w:val="00D73C9F"/>
    <w:rsid w:val="00D74B35"/>
    <w:rsid w:val="00D75898"/>
    <w:rsid w:val="00D758FE"/>
    <w:rsid w:val="00D768DB"/>
    <w:rsid w:val="00D77C52"/>
    <w:rsid w:val="00D77EEE"/>
    <w:rsid w:val="00D8054E"/>
    <w:rsid w:val="00D80FBC"/>
    <w:rsid w:val="00D816BD"/>
    <w:rsid w:val="00D82218"/>
    <w:rsid w:val="00D82248"/>
    <w:rsid w:val="00D831E6"/>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EC2"/>
    <w:rsid w:val="00DA0C49"/>
    <w:rsid w:val="00DA186D"/>
    <w:rsid w:val="00DA2107"/>
    <w:rsid w:val="00DA2CAB"/>
    <w:rsid w:val="00DA2D0E"/>
    <w:rsid w:val="00DA3CB4"/>
    <w:rsid w:val="00DA4749"/>
    <w:rsid w:val="00DA51DE"/>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6FC7"/>
    <w:rsid w:val="00DC76EA"/>
    <w:rsid w:val="00DC7DFA"/>
    <w:rsid w:val="00DD1A6F"/>
    <w:rsid w:val="00DD2454"/>
    <w:rsid w:val="00DD26D6"/>
    <w:rsid w:val="00DD2904"/>
    <w:rsid w:val="00DD3128"/>
    <w:rsid w:val="00DD3607"/>
    <w:rsid w:val="00DD40E8"/>
    <w:rsid w:val="00DD4679"/>
    <w:rsid w:val="00DD554F"/>
    <w:rsid w:val="00DD56E0"/>
    <w:rsid w:val="00DD5AEB"/>
    <w:rsid w:val="00DD5E18"/>
    <w:rsid w:val="00DD5E66"/>
    <w:rsid w:val="00DD6039"/>
    <w:rsid w:val="00DD79B7"/>
    <w:rsid w:val="00DE125C"/>
    <w:rsid w:val="00DE1F7D"/>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4AC"/>
    <w:rsid w:val="00DF4914"/>
    <w:rsid w:val="00DF4F0A"/>
    <w:rsid w:val="00DF5895"/>
    <w:rsid w:val="00DF5DCA"/>
    <w:rsid w:val="00DF6102"/>
    <w:rsid w:val="00DF71CC"/>
    <w:rsid w:val="00E006FA"/>
    <w:rsid w:val="00E00DA1"/>
    <w:rsid w:val="00E00E77"/>
    <w:rsid w:val="00E01322"/>
    <w:rsid w:val="00E0199E"/>
    <w:rsid w:val="00E01D11"/>
    <w:rsid w:val="00E039B3"/>
    <w:rsid w:val="00E039D4"/>
    <w:rsid w:val="00E043F0"/>
    <w:rsid w:val="00E04A25"/>
    <w:rsid w:val="00E04ABD"/>
    <w:rsid w:val="00E05884"/>
    <w:rsid w:val="00E0755A"/>
    <w:rsid w:val="00E114A6"/>
    <w:rsid w:val="00E11C69"/>
    <w:rsid w:val="00E12864"/>
    <w:rsid w:val="00E170ED"/>
    <w:rsid w:val="00E17592"/>
    <w:rsid w:val="00E175D4"/>
    <w:rsid w:val="00E17FE7"/>
    <w:rsid w:val="00E209E7"/>
    <w:rsid w:val="00E20B98"/>
    <w:rsid w:val="00E22B8A"/>
    <w:rsid w:val="00E22D10"/>
    <w:rsid w:val="00E23846"/>
    <w:rsid w:val="00E23E86"/>
    <w:rsid w:val="00E26D6D"/>
    <w:rsid w:val="00E2717F"/>
    <w:rsid w:val="00E27271"/>
    <w:rsid w:val="00E30BFD"/>
    <w:rsid w:val="00E30F42"/>
    <w:rsid w:val="00E31089"/>
    <w:rsid w:val="00E310AD"/>
    <w:rsid w:val="00E31E26"/>
    <w:rsid w:val="00E32357"/>
    <w:rsid w:val="00E325DD"/>
    <w:rsid w:val="00E328E6"/>
    <w:rsid w:val="00E32D8C"/>
    <w:rsid w:val="00E34CA4"/>
    <w:rsid w:val="00E34F1F"/>
    <w:rsid w:val="00E359E8"/>
    <w:rsid w:val="00E35D50"/>
    <w:rsid w:val="00E37715"/>
    <w:rsid w:val="00E37741"/>
    <w:rsid w:val="00E37B38"/>
    <w:rsid w:val="00E40469"/>
    <w:rsid w:val="00E405C2"/>
    <w:rsid w:val="00E43500"/>
    <w:rsid w:val="00E43C1E"/>
    <w:rsid w:val="00E44695"/>
    <w:rsid w:val="00E45078"/>
    <w:rsid w:val="00E46CBB"/>
    <w:rsid w:val="00E47266"/>
    <w:rsid w:val="00E47C74"/>
    <w:rsid w:val="00E508B5"/>
    <w:rsid w:val="00E50C40"/>
    <w:rsid w:val="00E52961"/>
    <w:rsid w:val="00E534A5"/>
    <w:rsid w:val="00E53D19"/>
    <w:rsid w:val="00E53EDC"/>
    <w:rsid w:val="00E54234"/>
    <w:rsid w:val="00E54341"/>
    <w:rsid w:val="00E543B8"/>
    <w:rsid w:val="00E54504"/>
    <w:rsid w:val="00E5594D"/>
    <w:rsid w:val="00E56315"/>
    <w:rsid w:val="00E56553"/>
    <w:rsid w:val="00E56F4D"/>
    <w:rsid w:val="00E57AB2"/>
    <w:rsid w:val="00E57DAA"/>
    <w:rsid w:val="00E57E27"/>
    <w:rsid w:val="00E60CCA"/>
    <w:rsid w:val="00E60E25"/>
    <w:rsid w:val="00E61B16"/>
    <w:rsid w:val="00E61EE8"/>
    <w:rsid w:val="00E63125"/>
    <w:rsid w:val="00E633DB"/>
    <w:rsid w:val="00E648E1"/>
    <w:rsid w:val="00E65831"/>
    <w:rsid w:val="00E67C51"/>
    <w:rsid w:val="00E67E47"/>
    <w:rsid w:val="00E67FCA"/>
    <w:rsid w:val="00E700CE"/>
    <w:rsid w:val="00E700E0"/>
    <w:rsid w:val="00E703F0"/>
    <w:rsid w:val="00E70F9C"/>
    <w:rsid w:val="00E719F7"/>
    <w:rsid w:val="00E71B06"/>
    <w:rsid w:val="00E73140"/>
    <w:rsid w:val="00E7397E"/>
    <w:rsid w:val="00E745DB"/>
    <w:rsid w:val="00E74C1B"/>
    <w:rsid w:val="00E77429"/>
    <w:rsid w:val="00E77828"/>
    <w:rsid w:val="00E778FF"/>
    <w:rsid w:val="00E80838"/>
    <w:rsid w:val="00E8238B"/>
    <w:rsid w:val="00E83337"/>
    <w:rsid w:val="00E83460"/>
    <w:rsid w:val="00E8346D"/>
    <w:rsid w:val="00E8362E"/>
    <w:rsid w:val="00E8366B"/>
    <w:rsid w:val="00E86023"/>
    <w:rsid w:val="00E8618E"/>
    <w:rsid w:val="00E86EEA"/>
    <w:rsid w:val="00E875C8"/>
    <w:rsid w:val="00E8767E"/>
    <w:rsid w:val="00E87F20"/>
    <w:rsid w:val="00E90EE8"/>
    <w:rsid w:val="00E9132C"/>
    <w:rsid w:val="00E91D0C"/>
    <w:rsid w:val="00E9308A"/>
    <w:rsid w:val="00E93097"/>
    <w:rsid w:val="00E93D5F"/>
    <w:rsid w:val="00E944D6"/>
    <w:rsid w:val="00E954A6"/>
    <w:rsid w:val="00EA0468"/>
    <w:rsid w:val="00EA08FC"/>
    <w:rsid w:val="00EA1551"/>
    <w:rsid w:val="00EA2590"/>
    <w:rsid w:val="00EA2AF7"/>
    <w:rsid w:val="00EA32DB"/>
    <w:rsid w:val="00EA3661"/>
    <w:rsid w:val="00EA371D"/>
    <w:rsid w:val="00EA4691"/>
    <w:rsid w:val="00EA5136"/>
    <w:rsid w:val="00EA5218"/>
    <w:rsid w:val="00EA5593"/>
    <w:rsid w:val="00EA6988"/>
    <w:rsid w:val="00EA7D85"/>
    <w:rsid w:val="00EB051D"/>
    <w:rsid w:val="00EB11AB"/>
    <w:rsid w:val="00EB1C60"/>
    <w:rsid w:val="00EB1E56"/>
    <w:rsid w:val="00EB2578"/>
    <w:rsid w:val="00EB39EA"/>
    <w:rsid w:val="00EB47B5"/>
    <w:rsid w:val="00EB5EF1"/>
    <w:rsid w:val="00EC1422"/>
    <w:rsid w:val="00EC2B1D"/>
    <w:rsid w:val="00EC42F4"/>
    <w:rsid w:val="00EC43AC"/>
    <w:rsid w:val="00EC4735"/>
    <w:rsid w:val="00EC54D4"/>
    <w:rsid w:val="00EC61D4"/>
    <w:rsid w:val="00EC74DF"/>
    <w:rsid w:val="00ED01AE"/>
    <w:rsid w:val="00ED0A3B"/>
    <w:rsid w:val="00ED0B38"/>
    <w:rsid w:val="00ED0B8A"/>
    <w:rsid w:val="00ED12C7"/>
    <w:rsid w:val="00ED396E"/>
    <w:rsid w:val="00ED407F"/>
    <w:rsid w:val="00ED5462"/>
    <w:rsid w:val="00ED6D23"/>
    <w:rsid w:val="00ED71C9"/>
    <w:rsid w:val="00EE00E8"/>
    <w:rsid w:val="00EE0854"/>
    <w:rsid w:val="00EE1A7E"/>
    <w:rsid w:val="00EE327E"/>
    <w:rsid w:val="00EE3600"/>
    <w:rsid w:val="00EE51E6"/>
    <w:rsid w:val="00EE5610"/>
    <w:rsid w:val="00EE707F"/>
    <w:rsid w:val="00EE74BE"/>
    <w:rsid w:val="00EE7676"/>
    <w:rsid w:val="00EF0158"/>
    <w:rsid w:val="00EF0209"/>
    <w:rsid w:val="00EF0731"/>
    <w:rsid w:val="00EF1790"/>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F43"/>
    <w:rsid w:val="00F21B74"/>
    <w:rsid w:val="00F21F1B"/>
    <w:rsid w:val="00F22F5B"/>
    <w:rsid w:val="00F234C8"/>
    <w:rsid w:val="00F239A6"/>
    <w:rsid w:val="00F24953"/>
    <w:rsid w:val="00F25A79"/>
    <w:rsid w:val="00F26059"/>
    <w:rsid w:val="00F27450"/>
    <w:rsid w:val="00F30C3B"/>
    <w:rsid w:val="00F32056"/>
    <w:rsid w:val="00F33517"/>
    <w:rsid w:val="00F350D4"/>
    <w:rsid w:val="00F35814"/>
    <w:rsid w:val="00F35AB0"/>
    <w:rsid w:val="00F37095"/>
    <w:rsid w:val="00F37DA9"/>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AAC"/>
    <w:rsid w:val="00F549F9"/>
    <w:rsid w:val="00F558DA"/>
    <w:rsid w:val="00F571FC"/>
    <w:rsid w:val="00F5780A"/>
    <w:rsid w:val="00F60397"/>
    <w:rsid w:val="00F610EF"/>
    <w:rsid w:val="00F611C3"/>
    <w:rsid w:val="00F612AB"/>
    <w:rsid w:val="00F614EF"/>
    <w:rsid w:val="00F622C0"/>
    <w:rsid w:val="00F6297B"/>
    <w:rsid w:val="00F629E8"/>
    <w:rsid w:val="00F629EB"/>
    <w:rsid w:val="00F62E6D"/>
    <w:rsid w:val="00F62E74"/>
    <w:rsid w:val="00F63779"/>
    <w:rsid w:val="00F63A75"/>
    <w:rsid w:val="00F6418D"/>
    <w:rsid w:val="00F64367"/>
    <w:rsid w:val="00F652CB"/>
    <w:rsid w:val="00F65D84"/>
    <w:rsid w:val="00F675E8"/>
    <w:rsid w:val="00F70198"/>
    <w:rsid w:val="00F71108"/>
    <w:rsid w:val="00F7327C"/>
    <w:rsid w:val="00F7421F"/>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387"/>
    <w:rsid w:val="00F91641"/>
    <w:rsid w:val="00F939D0"/>
    <w:rsid w:val="00F95A79"/>
    <w:rsid w:val="00F962B9"/>
    <w:rsid w:val="00F962DD"/>
    <w:rsid w:val="00F9702F"/>
    <w:rsid w:val="00F9749E"/>
    <w:rsid w:val="00FA0F35"/>
    <w:rsid w:val="00FA187C"/>
    <w:rsid w:val="00FA1AD3"/>
    <w:rsid w:val="00FA22A9"/>
    <w:rsid w:val="00FA399C"/>
    <w:rsid w:val="00FA45F7"/>
    <w:rsid w:val="00FA50A8"/>
    <w:rsid w:val="00FA5C89"/>
    <w:rsid w:val="00FA6AA0"/>
    <w:rsid w:val="00FA6B9C"/>
    <w:rsid w:val="00FA6EC5"/>
    <w:rsid w:val="00FA6F5F"/>
    <w:rsid w:val="00FA7230"/>
    <w:rsid w:val="00FB0959"/>
    <w:rsid w:val="00FB1AD3"/>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970"/>
    <w:rsid w:val="00FD0161"/>
    <w:rsid w:val="00FD1125"/>
    <w:rsid w:val="00FD29A6"/>
    <w:rsid w:val="00FD2DBF"/>
    <w:rsid w:val="00FD30C5"/>
    <w:rsid w:val="00FD4D62"/>
    <w:rsid w:val="00FD4D82"/>
    <w:rsid w:val="00FD5F50"/>
    <w:rsid w:val="00FE0E1D"/>
    <w:rsid w:val="00FE1FE7"/>
    <w:rsid w:val="00FE201E"/>
    <w:rsid w:val="00FE2425"/>
    <w:rsid w:val="00FE2692"/>
    <w:rsid w:val="00FE36B1"/>
    <w:rsid w:val="00FE3704"/>
    <w:rsid w:val="00FE4061"/>
    <w:rsid w:val="00FE4A0C"/>
    <w:rsid w:val="00FE4D05"/>
    <w:rsid w:val="00FE5113"/>
    <w:rsid w:val="00FE5649"/>
    <w:rsid w:val="00FE6077"/>
    <w:rsid w:val="00FE609A"/>
    <w:rsid w:val="00FE776D"/>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67"/>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1C0212"/>
    <w:pPr>
      <w:tabs>
        <w:tab w:val="right" w:leader="dot" w:pos="14175"/>
      </w:tabs>
      <w:spacing w:before="120" w:after="120"/>
      <w:ind w:right="993"/>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1C0212"/>
    <w:pPr>
      <w:tabs>
        <w:tab w:val="right" w:leader="dot" w:pos="14175"/>
      </w:tabs>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24E79"/>
    <w:rPr>
      <w:rFonts w:ascii="Book Antiqua" w:hAnsi="Book Antiqua"/>
      <w:sz w:val="24"/>
      <w:szCs w:val="21"/>
    </w:rPr>
  </w:style>
  <w:style w:type="paragraph" w:customStyle="1" w:styleId="DecimalAligned">
    <w:name w:val="Decimal Aligned"/>
    <w:basedOn w:val="Normal"/>
    <w:qFormat/>
    <w:rsid w:val="00CF7909"/>
    <w:pPr>
      <w:tabs>
        <w:tab w:val="decimal" w:pos="360"/>
      </w:tabs>
      <w:spacing w:after="200" w:line="276" w:lineRule="auto"/>
    </w:pPr>
    <w:rPr>
      <w:rFonts w:ascii="Calibri" w:hAnsi="Calibri"/>
      <w:sz w:val="22"/>
      <w:szCs w:val="22"/>
      <w:lang w:eastAsia="en-US"/>
    </w:rPr>
  </w:style>
  <w:style w:type="paragraph" w:styleId="stbilgi">
    <w:name w:val="header"/>
    <w:basedOn w:val="Normal"/>
    <w:link w:val="stbilgiChar1"/>
    <w:uiPriority w:val="99"/>
    <w:semiHidden/>
    <w:unhideWhenUsed/>
    <w:rsid w:val="00AC67FC"/>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AC67FC"/>
    <w:rPr>
      <w:rFonts w:ascii="Book Antiqua" w:hAnsi="Book Antiqua"/>
      <w:sz w:val="24"/>
      <w:szCs w:val="21"/>
    </w:rPr>
  </w:style>
  <w:style w:type="paragraph" w:styleId="Altbilgi">
    <w:name w:val="footer"/>
    <w:basedOn w:val="Normal"/>
    <w:link w:val="AltbilgiChar1"/>
    <w:uiPriority w:val="99"/>
    <w:semiHidden/>
    <w:unhideWhenUsed/>
    <w:rsid w:val="00AC67FC"/>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AC67FC"/>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53340279">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02848091">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7001716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03261171">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51365729">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58782749">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4146125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0495384">
      <w:bodyDiv w:val="1"/>
      <w:marLeft w:val="0"/>
      <w:marRight w:val="0"/>
      <w:marTop w:val="0"/>
      <w:marBottom w:val="0"/>
      <w:divBdr>
        <w:top w:val="none" w:sz="0" w:space="0" w:color="auto"/>
        <w:left w:val="none" w:sz="0" w:space="0" w:color="auto"/>
        <w:bottom w:val="none" w:sz="0" w:space="0" w:color="auto"/>
        <w:right w:val="none" w:sz="0" w:space="0" w:color="auto"/>
      </w:divBdr>
    </w:div>
    <w:div w:id="2092308893">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742949@meb.k12.tr" TargetMode="External"/><Relationship Id="rId26" Type="http://schemas.openxmlformats.org/officeDocument/2006/relationships/hyperlink" Target="mailto:742949@meb.k12.tr" TargetMode="External"/><Relationship Id="rId39" Type="http://schemas.openxmlformats.org/officeDocument/2006/relationships/fontTable" Target="fontTable.xml"/><Relationship Id="rId21" Type="http://schemas.openxmlformats.org/officeDocument/2006/relationships/hyperlink" Target="mailto:742951@meb.k12.tr" TargetMode="External"/><Relationship Id="rId34" Type="http://schemas.openxmlformats.org/officeDocument/2006/relationships/hyperlink" Target="mailto:742949@meb.k12.t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742949@meb.k12.tr" TargetMode="External"/><Relationship Id="rId20" Type="http://schemas.openxmlformats.org/officeDocument/2006/relationships/hyperlink" Target="mailto:742949@meb.k12.tr" TargetMode="External"/><Relationship Id="rId29" Type="http://schemas.openxmlformats.org/officeDocument/2006/relationships/hyperlink" Target="mailto:742951@meb.k12.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742949@meb.k12.tr" TargetMode="External"/><Relationship Id="rId32" Type="http://schemas.openxmlformats.org/officeDocument/2006/relationships/hyperlink" Target="mailto:742949@meb.k12.tr"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742951@meb.k12.tr" TargetMode="External"/><Relationship Id="rId23" Type="http://schemas.openxmlformats.org/officeDocument/2006/relationships/hyperlink" Target="mailto:742951@meb.k12.tr" TargetMode="External"/><Relationship Id="rId28" Type="http://schemas.openxmlformats.org/officeDocument/2006/relationships/hyperlink" Target="mailto:742949@meb.k12.tr" TargetMode="External"/><Relationship Id="rId36" Type="http://schemas.openxmlformats.org/officeDocument/2006/relationships/hyperlink" Target="mailto:742949@meb.k12.tr" TargetMode="External"/><Relationship Id="rId10" Type="http://schemas.openxmlformats.org/officeDocument/2006/relationships/footer" Target="footer1.xml"/><Relationship Id="rId19" Type="http://schemas.openxmlformats.org/officeDocument/2006/relationships/hyperlink" Target="mailto:742951@meb.k12.tr" TargetMode="External"/><Relationship Id="rId31" Type="http://schemas.openxmlformats.org/officeDocument/2006/relationships/hyperlink" Target="mailto:742951@meb.k12.tr"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mailto:742949@meb.k12.tr" TargetMode="External"/><Relationship Id="rId27" Type="http://schemas.openxmlformats.org/officeDocument/2006/relationships/hyperlink" Target="mailto:742951@meb.k12.tr" TargetMode="External"/><Relationship Id="rId30" Type="http://schemas.openxmlformats.org/officeDocument/2006/relationships/hyperlink" Target="mailto:742949@meb.k12.tr" TargetMode="External"/><Relationship Id="rId35" Type="http://schemas.openxmlformats.org/officeDocument/2006/relationships/hyperlink" Target="mailto:742951@meb.k12.tr"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gitimhane.com" TargetMode="External"/><Relationship Id="rId17" Type="http://schemas.openxmlformats.org/officeDocument/2006/relationships/hyperlink" Target="mailto:742951@meb.k12.tr" TargetMode="External"/><Relationship Id="rId25" Type="http://schemas.openxmlformats.org/officeDocument/2006/relationships/hyperlink" Target="mailto:742951@meb.k12.tr" TargetMode="External"/><Relationship Id="rId33" Type="http://schemas.openxmlformats.org/officeDocument/2006/relationships/hyperlink" Target="mailto:742951@meb.k12.tr" TargetMode="External"/><Relationship Id="rId38"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7468-7BC6-4F3D-AD5D-2DCFEAAE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69</Pages>
  <Words>9590</Words>
  <Characters>54663</Characters>
  <Application>Microsoft Office Word</Application>
  <DocSecurity>0</DocSecurity>
  <Lines>455</Lines>
  <Paragraphs>128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64125</CharactersWithSpaces>
  <SharedDoc>false</SharedDoc>
  <HLinks>
    <vt:vector size="258" baseType="variant">
      <vt:variant>
        <vt:i4>3473488</vt:i4>
      </vt:variant>
      <vt:variant>
        <vt:i4>189</vt:i4>
      </vt:variant>
      <vt:variant>
        <vt:i4>0</vt:i4>
      </vt:variant>
      <vt:variant>
        <vt:i4>5</vt:i4>
      </vt:variant>
      <vt:variant>
        <vt:lpwstr>mailto:742945@meb.k12.tr</vt:lpwstr>
      </vt:variant>
      <vt:variant>
        <vt:lpwstr/>
      </vt:variant>
      <vt:variant>
        <vt:i4>3473490</vt:i4>
      </vt:variant>
      <vt:variant>
        <vt:i4>186</vt:i4>
      </vt:variant>
      <vt:variant>
        <vt:i4>0</vt:i4>
      </vt:variant>
      <vt:variant>
        <vt:i4>5</vt:i4>
      </vt:variant>
      <vt:variant>
        <vt:lpwstr>mailto:742947@meb.k12.tr</vt:lpwstr>
      </vt:variant>
      <vt:variant>
        <vt:lpwstr/>
      </vt:variant>
      <vt:variant>
        <vt:i4>3473488</vt:i4>
      </vt:variant>
      <vt:variant>
        <vt:i4>183</vt:i4>
      </vt:variant>
      <vt:variant>
        <vt:i4>0</vt:i4>
      </vt:variant>
      <vt:variant>
        <vt:i4>5</vt:i4>
      </vt:variant>
      <vt:variant>
        <vt:lpwstr>mailto:742945@meb.k12.tr</vt:lpwstr>
      </vt:variant>
      <vt:variant>
        <vt:lpwstr/>
      </vt:variant>
      <vt:variant>
        <vt:i4>3473490</vt:i4>
      </vt:variant>
      <vt:variant>
        <vt:i4>180</vt:i4>
      </vt:variant>
      <vt:variant>
        <vt:i4>0</vt:i4>
      </vt:variant>
      <vt:variant>
        <vt:i4>5</vt:i4>
      </vt:variant>
      <vt:variant>
        <vt:lpwstr>mailto:742947@meb.k12.tr</vt:lpwstr>
      </vt:variant>
      <vt:variant>
        <vt:lpwstr/>
      </vt:variant>
      <vt:variant>
        <vt:i4>3473488</vt:i4>
      </vt:variant>
      <vt:variant>
        <vt:i4>177</vt:i4>
      </vt:variant>
      <vt:variant>
        <vt:i4>0</vt:i4>
      </vt:variant>
      <vt:variant>
        <vt:i4>5</vt:i4>
      </vt:variant>
      <vt:variant>
        <vt:lpwstr>mailto:742945@meb.k12.tr</vt:lpwstr>
      </vt:variant>
      <vt:variant>
        <vt:lpwstr/>
      </vt:variant>
      <vt:variant>
        <vt:i4>3473490</vt:i4>
      </vt:variant>
      <vt:variant>
        <vt:i4>174</vt:i4>
      </vt:variant>
      <vt:variant>
        <vt:i4>0</vt:i4>
      </vt:variant>
      <vt:variant>
        <vt:i4>5</vt:i4>
      </vt:variant>
      <vt:variant>
        <vt:lpwstr>mailto:742947@meb.k12.tr</vt:lpwstr>
      </vt:variant>
      <vt:variant>
        <vt:lpwstr/>
      </vt:variant>
      <vt:variant>
        <vt:i4>3473488</vt:i4>
      </vt:variant>
      <vt:variant>
        <vt:i4>171</vt:i4>
      </vt:variant>
      <vt:variant>
        <vt:i4>0</vt:i4>
      </vt:variant>
      <vt:variant>
        <vt:i4>5</vt:i4>
      </vt:variant>
      <vt:variant>
        <vt:lpwstr>mailto:742945@meb.k12.tr</vt:lpwstr>
      </vt:variant>
      <vt:variant>
        <vt:lpwstr/>
      </vt:variant>
      <vt:variant>
        <vt:i4>3473490</vt:i4>
      </vt:variant>
      <vt:variant>
        <vt:i4>168</vt:i4>
      </vt:variant>
      <vt:variant>
        <vt:i4>0</vt:i4>
      </vt:variant>
      <vt:variant>
        <vt:i4>5</vt:i4>
      </vt:variant>
      <vt:variant>
        <vt:lpwstr>mailto:742947@meb.k12.tr</vt:lpwstr>
      </vt:variant>
      <vt:variant>
        <vt:lpwstr/>
      </vt:variant>
      <vt:variant>
        <vt:i4>3473488</vt:i4>
      </vt:variant>
      <vt:variant>
        <vt:i4>165</vt:i4>
      </vt:variant>
      <vt:variant>
        <vt:i4>0</vt:i4>
      </vt:variant>
      <vt:variant>
        <vt:i4>5</vt:i4>
      </vt:variant>
      <vt:variant>
        <vt:lpwstr>mailto:742945@meb.k12.tr</vt:lpwstr>
      </vt:variant>
      <vt:variant>
        <vt:lpwstr/>
      </vt:variant>
      <vt:variant>
        <vt:i4>3473490</vt:i4>
      </vt:variant>
      <vt:variant>
        <vt:i4>162</vt:i4>
      </vt:variant>
      <vt:variant>
        <vt:i4>0</vt:i4>
      </vt:variant>
      <vt:variant>
        <vt:i4>5</vt:i4>
      </vt:variant>
      <vt:variant>
        <vt:lpwstr>mailto:742947@meb.k12.tr</vt:lpwstr>
      </vt:variant>
      <vt:variant>
        <vt:lpwstr/>
      </vt:variant>
      <vt:variant>
        <vt:i4>3473488</vt:i4>
      </vt:variant>
      <vt:variant>
        <vt:i4>159</vt:i4>
      </vt:variant>
      <vt:variant>
        <vt:i4>0</vt:i4>
      </vt:variant>
      <vt:variant>
        <vt:i4>5</vt:i4>
      </vt:variant>
      <vt:variant>
        <vt:lpwstr>mailto:742945@meb.k12.tr</vt:lpwstr>
      </vt:variant>
      <vt:variant>
        <vt:lpwstr/>
      </vt:variant>
      <vt:variant>
        <vt:i4>3473490</vt:i4>
      </vt:variant>
      <vt:variant>
        <vt:i4>156</vt:i4>
      </vt:variant>
      <vt:variant>
        <vt:i4>0</vt:i4>
      </vt:variant>
      <vt:variant>
        <vt:i4>5</vt:i4>
      </vt:variant>
      <vt:variant>
        <vt:lpwstr>mailto:742947@meb.k12.tr</vt:lpwstr>
      </vt:variant>
      <vt:variant>
        <vt:lpwstr/>
      </vt:variant>
      <vt:variant>
        <vt:i4>3473488</vt:i4>
      </vt:variant>
      <vt:variant>
        <vt:i4>153</vt:i4>
      </vt:variant>
      <vt:variant>
        <vt:i4>0</vt:i4>
      </vt:variant>
      <vt:variant>
        <vt:i4>5</vt:i4>
      </vt:variant>
      <vt:variant>
        <vt:lpwstr>mailto:742945@meb.k12.tr</vt:lpwstr>
      </vt:variant>
      <vt:variant>
        <vt:lpwstr/>
      </vt:variant>
      <vt:variant>
        <vt:i4>3473490</vt:i4>
      </vt:variant>
      <vt:variant>
        <vt:i4>150</vt:i4>
      </vt:variant>
      <vt:variant>
        <vt:i4>0</vt:i4>
      </vt:variant>
      <vt:variant>
        <vt:i4>5</vt:i4>
      </vt:variant>
      <vt:variant>
        <vt:lpwstr>mailto:742947@meb.k12.tr</vt:lpwstr>
      </vt:variant>
      <vt:variant>
        <vt:lpwstr/>
      </vt:variant>
      <vt:variant>
        <vt:i4>3473488</vt:i4>
      </vt:variant>
      <vt:variant>
        <vt:i4>147</vt:i4>
      </vt:variant>
      <vt:variant>
        <vt:i4>0</vt:i4>
      </vt:variant>
      <vt:variant>
        <vt:i4>5</vt:i4>
      </vt:variant>
      <vt:variant>
        <vt:lpwstr>mailto:742945@meb.k12.tr</vt:lpwstr>
      </vt:variant>
      <vt:variant>
        <vt:lpwstr/>
      </vt:variant>
      <vt:variant>
        <vt:i4>3473490</vt:i4>
      </vt:variant>
      <vt:variant>
        <vt:i4>144</vt:i4>
      </vt:variant>
      <vt:variant>
        <vt:i4>0</vt:i4>
      </vt:variant>
      <vt:variant>
        <vt:i4>5</vt:i4>
      </vt:variant>
      <vt:variant>
        <vt:lpwstr>mailto:742947@meb.k12.tr</vt:lpwstr>
      </vt:variant>
      <vt:variant>
        <vt:lpwstr/>
      </vt:variant>
      <vt:variant>
        <vt:i4>3473488</vt:i4>
      </vt:variant>
      <vt:variant>
        <vt:i4>141</vt:i4>
      </vt:variant>
      <vt:variant>
        <vt:i4>0</vt:i4>
      </vt:variant>
      <vt:variant>
        <vt:i4>5</vt:i4>
      </vt:variant>
      <vt:variant>
        <vt:lpwstr>mailto:742945@meb.k12.tr</vt:lpwstr>
      </vt:variant>
      <vt:variant>
        <vt:lpwstr/>
      </vt:variant>
      <vt:variant>
        <vt:i4>3473490</vt:i4>
      </vt:variant>
      <vt:variant>
        <vt:i4>138</vt:i4>
      </vt:variant>
      <vt:variant>
        <vt:i4>0</vt:i4>
      </vt:variant>
      <vt:variant>
        <vt:i4>5</vt:i4>
      </vt:variant>
      <vt:variant>
        <vt:lpwstr>mailto:742947@meb.k12.tr</vt:lpwstr>
      </vt:variant>
      <vt:variant>
        <vt:lpwstr/>
      </vt:variant>
      <vt:variant>
        <vt:i4>3473488</vt:i4>
      </vt:variant>
      <vt:variant>
        <vt:i4>135</vt:i4>
      </vt:variant>
      <vt:variant>
        <vt:i4>0</vt:i4>
      </vt:variant>
      <vt:variant>
        <vt:i4>5</vt:i4>
      </vt:variant>
      <vt:variant>
        <vt:lpwstr>mailto:742945@meb.k12.tr</vt:lpwstr>
      </vt:variant>
      <vt:variant>
        <vt:lpwstr/>
      </vt:variant>
      <vt:variant>
        <vt:i4>3473490</vt:i4>
      </vt:variant>
      <vt:variant>
        <vt:i4>132</vt:i4>
      </vt:variant>
      <vt:variant>
        <vt:i4>0</vt:i4>
      </vt:variant>
      <vt:variant>
        <vt:i4>5</vt:i4>
      </vt:variant>
      <vt:variant>
        <vt:lpwstr>mailto:742947@meb.k12.tr</vt:lpwstr>
      </vt:variant>
      <vt:variant>
        <vt:lpwstr/>
      </vt:variant>
      <vt:variant>
        <vt:i4>3473488</vt:i4>
      </vt:variant>
      <vt:variant>
        <vt:i4>129</vt:i4>
      </vt:variant>
      <vt:variant>
        <vt:i4>0</vt:i4>
      </vt:variant>
      <vt:variant>
        <vt:i4>5</vt:i4>
      </vt:variant>
      <vt:variant>
        <vt:lpwstr>mailto:742945@meb.k12.tr</vt:lpwstr>
      </vt:variant>
      <vt:variant>
        <vt:lpwstr/>
      </vt:variant>
      <vt:variant>
        <vt:i4>3473490</vt:i4>
      </vt:variant>
      <vt:variant>
        <vt:i4>126</vt:i4>
      </vt:variant>
      <vt:variant>
        <vt:i4>0</vt:i4>
      </vt:variant>
      <vt:variant>
        <vt:i4>5</vt:i4>
      </vt:variant>
      <vt:variant>
        <vt:lpwstr>mailto:742947@meb.k12.tr</vt:lpwstr>
      </vt:variant>
      <vt:variant>
        <vt:lpwstr/>
      </vt:variant>
      <vt:variant>
        <vt:i4>1179698</vt:i4>
      </vt:variant>
      <vt:variant>
        <vt:i4>119</vt:i4>
      </vt:variant>
      <vt:variant>
        <vt:i4>0</vt:i4>
      </vt:variant>
      <vt:variant>
        <vt:i4>5</vt:i4>
      </vt:variant>
      <vt:variant>
        <vt:lpwstr/>
      </vt:variant>
      <vt:variant>
        <vt:lpwstr>_Toc535331142</vt:lpwstr>
      </vt:variant>
      <vt:variant>
        <vt:i4>1179698</vt:i4>
      </vt:variant>
      <vt:variant>
        <vt:i4>113</vt:i4>
      </vt:variant>
      <vt:variant>
        <vt:i4>0</vt:i4>
      </vt:variant>
      <vt:variant>
        <vt:i4>5</vt:i4>
      </vt:variant>
      <vt:variant>
        <vt:lpwstr/>
      </vt:variant>
      <vt:variant>
        <vt:lpwstr>_Toc535331141</vt:lpwstr>
      </vt:variant>
      <vt:variant>
        <vt:i4>1179698</vt:i4>
      </vt:variant>
      <vt:variant>
        <vt:i4>107</vt:i4>
      </vt:variant>
      <vt:variant>
        <vt:i4>0</vt:i4>
      </vt:variant>
      <vt:variant>
        <vt:i4>5</vt:i4>
      </vt:variant>
      <vt:variant>
        <vt:lpwstr/>
      </vt:variant>
      <vt:variant>
        <vt:lpwstr>_Toc535331140</vt:lpwstr>
      </vt:variant>
      <vt:variant>
        <vt:i4>1376306</vt:i4>
      </vt:variant>
      <vt:variant>
        <vt:i4>101</vt:i4>
      </vt:variant>
      <vt:variant>
        <vt:i4>0</vt:i4>
      </vt:variant>
      <vt:variant>
        <vt:i4>5</vt:i4>
      </vt:variant>
      <vt:variant>
        <vt:lpwstr/>
      </vt:variant>
      <vt:variant>
        <vt:lpwstr>_Toc535331139</vt:lpwstr>
      </vt:variant>
      <vt:variant>
        <vt:i4>1376306</vt:i4>
      </vt:variant>
      <vt:variant>
        <vt:i4>95</vt:i4>
      </vt:variant>
      <vt:variant>
        <vt:i4>0</vt:i4>
      </vt:variant>
      <vt:variant>
        <vt:i4>5</vt:i4>
      </vt:variant>
      <vt:variant>
        <vt:lpwstr/>
      </vt:variant>
      <vt:variant>
        <vt:lpwstr>_Toc535331138</vt:lpwstr>
      </vt:variant>
      <vt:variant>
        <vt:i4>1376306</vt:i4>
      </vt:variant>
      <vt:variant>
        <vt:i4>89</vt:i4>
      </vt:variant>
      <vt:variant>
        <vt:i4>0</vt:i4>
      </vt:variant>
      <vt:variant>
        <vt:i4>5</vt:i4>
      </vt:variant>
      <vt:variant>
        <vt:lpwstr/>
      </vt:variant>
      <vt:variant>
        <vt:lpwstr>_Toc535331137</vt:lpwstr>
      </vt:variant>
      <vt:variant>
        <vt:i4>1376306</vt:i4>
      </vt:variant>
      <vt:variant>
        <vt:i4>83</vt:i4>
      </vt:variant>
      <vt:variant>
        <vt:i4>0</vt:i4>
      </vt:variant>
      <vt:variant>
        <vt:i4>5</vt:i4>
      </vt:variant>
      <vt:variant>
        <vt:lpwstr/>
      </vt:variant>
      <vt:variant>
        <vt:lpwstr>_Toc535331136</vt:lpwstr>
      </vt:variant>
      <vt:variant>
        <vt:i4>1376306</vt:i4>
      </vt:variant>
      <vt:variant>
        <vt:i4>77</vt:i4>
      </vt:variant>
      <vt:variant>
        <vt:i4>0</vt:i4>
      </vt:variant>
      <vt:variant>
        <vt:i4>5</vt:i4>
      </vt:variant>
      <vt:variant>
        <vt:lpwstr/>
      </vt:variant>
      <vt:variant>
        <vt:lpwstr>_Toc535331135</vt:lpwstr>
      </vt:variant>
      <vt:variant>
        <vt:i4>1376306</vt:i4>
      </vt:variant>
      <vt:variant>
        <vt:i4>71</vt:i4>
      </vt:variant>
      <vt:variant>
        <vt:i4>0</vt:i4>
      </vt:variant>
      <vt:variant>
        <vt:i4>5</vt:i4>
      </vt:variant>
      <vt:variant>
        <vt:lpwstr/>
      </vt:variant>
      <vt:variant>
        <vt:lpwstr>_Toc535331134</vt:lpwstr>
      </vt:variant>
      <vt:variant>
        <vt:i4>1376306</vt:i4>
      </vt:variant>
      <vt:variant>
        <vt:i4>65</vt:i4>
      </vt:variant>
      <vt:variant>
        <vt:i4>0</vt:i4>
      </vt:variant>
      <vt:variant>
        <vt:i4>5</vt:i4>
      </vt:variant>
      <vt:variant>
        <vt:lpwstr/>
      </vt:variant>
      <vt:variant>
        <vt:lpwstr>_Toc535331133</vt:lpwstr>
      </vt:variant>
      <vt:variant>
        <vt:i4>1376306</vt:i4>
      </vt:variant>
      <vt:variant>
        <vt:i4>59</vt:i4>
      </vt:variant>
      <vt:variant>
        <vt:i4>0</vt:i4>
      </vt:variant>
      <vt:variant>
        <vt:i4>5</vt:i4>
      </vt:variant>
      <vt:variant>
        <vt:lpwstr/>
      </vt:variant>
      <vt:variant>
        <vt:lpwstr>_Toc535331132</vt:lpwstr>
      </vt:variant>
      <vt:variant>
        <vt:i4>1376306</vt:i4>
      </vt:variant>
      <vt:variant>
        <vt:i4>53</vt:i4>
      </vt:variant>
      <vt:variant>
        <vt:i4>0</vt:i4>
      </vt:variant>
      <vt:variant>
        <vt:i4>5</vt:i4>
      </vt:variant>
      <vt:variant>
        <vt:lpwstr/>
      </vt:variant>
      <vt:variant>
        <vt:lpwstr>_Toc535331131</vt:lpwstr>
      </vt:variant>
      <vt:variant>
        <vt:i4>1376306</vt:i4>
      </vt:variant>
      <vt:variant>
        <vt:i4>47</vt:i4>
      </vt:variant>
      <vt:variant>
        <vt:i4>0</vt:i4>
      </vt:variant>
      <vt:variant>
        <vt:i4>5</vt:i4>
      </vt:variant>
      <vt:variant>
        <vt:lpwstr/>
      </vt:variant>
      <vt:variant>
        <vt:lpwstr>_Toc535331130</vt:lpwstr>
      </vt:variant>
      <vt:variant>
        <vt:i4>1310770</vt:i4>
      </vt:variant>
      <vt:variant>
        <vt:i4>41</vt:i4>
      </vt:variant>
      <vt:variant>
        <vt:i4>0</vt:i4>
      </vt:variant>
      <vt:variant>
        <vt:i4>5</vt:i4>
      </vt:variant>
      <vt:variant>
        <vt:lpwstr/>
      </vt:variant>
      <vt:variant>
        <vt:lpwstr>_Toc535331129</vt:lpwstr>
      </vt:variant>
      <vt:variant>
        <vt:i4>1310770</vt:i4>
      </vt:variant>
      <vt:variant>
        <vt:i4>35</vt:i4>
      </vt:variant>
      <vt:variant>
        <vt:i4>0</vt:i4>
      </vt:variant>
      <vt:variant>
        <vt:i4>5</vt:i4>
      </vt:variant>
      <vt:variant>
        <vt:lpwstr/>
      </vt:variant>
      <vt:variant>
        <vt:lpwstr>_Toc535331128</vt:lpwstr>
      </vt:variant>
      <vt:variant>
        <vt:i4>1310770</vt:i4>
      </vt:variant>
      <vt:variant>
        <vt:i4>29</vt:i4>
      </vt:variant>
      <vt:variant>
        <vt:i4>0</vt:i4>
      </vt:variant>
      <vt:variant>
        <vt:i4>5</vt:i4>
      </vt:variant>
      <vt:variant>
        <vt:lpwstr/>
      </vt:variant>
      <vt:variant>
        <vt:lpwstr>_Toc535331127</vt:lpwstr>
      </vt:variant>
      <vt:variant>
        <vt:i4>1310770</vt:i4>
      </vt:variant>
      <vt:variant>
        <vt:i4>23</vt:i4>
      </vt:variant>
      <vt:variant>
        <vt:i4>0</vt:i4>
      </vt:variant>
      <vt:variant>
        <vt:i4>5</vt:i4>
      </vt:variant>
      <vt:variant>
        <vt:lpwstr/>
      </vt:variant>
      <vt:variant>
        <vt:lpwstr>_Toc535331126</vt:lpwstr>
      </vt:variant>
      <vt:variant>
        <vt:i4>1310770</vt:i4>
      </vt:variant>
      <vt:variant>
        <vt:i4>17</vt:i4>
      </vt:variant>
      <vt:variant>
        <vt:i4>0</vt:i4>
      </vt:variant>
      <vt:variant>
        <vt:i4>5</vt:i4>
      </vt:variant>
      <vt:variant>
        <vt:lpwstr/>
      </vt:variant>
      <vt:variant>
        <vt:lpwstr>_Toc535331125</vt:lpwstr>
      </vt:variant>
      <vt:variant>
        <vt:i4>1310770</vt:i4>
      </vt:variant>
      <vt:variant>
        <vt:i4>11</vt:i4>
      </vt:variant>
      <vt:variant>
        <vt:i4>0</vt:i4>
      </vt:variant>
      <vt:variant>
        <vt:i4>5</vt:i4>
      </vt:variant>
      <vt:variant>
        <vt:lpwstr/>
      </vt:variant>
      <vt:variant>
        <vt:lpwstr>_Toc535331124</vt:lpwstr>
      </vt:variant>
      <vt:variant>
        <vt:i4>1310770</vt:i4>
      </vt:variant>
      <vt:variant>
        <vt:i4>5</vt:i4>
      </vt:variant>
      <vt:variant>
        <vt:i4>0</vt:i4>
      </vt:variant>
      <vt:variant>
        <vt:i4>5</vt:i4>
      </vt:variant>
      <vt:variant>
        <vt:lpwstr/>
      </vt:variant>
      <vt:variant>
        <vt:lpwstr>_Toc535331123</vt:lpwstr>
      </vt: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Ak</dc:creator>
  <cp:lastModifiedBy>İbrahim_61</cp:lastModifiedBy>
  <cp:revision>87</cp:revision>
  <cp:lastPrinted>2019-01-27T20:44:00Z</cp:lastPrinted>
  <dcterms:created xsi:type="dcterms:W3CDTF">2019-02-05T19:27:00Z</dcterms:created>
  <dcterms:modified xsi:type="dcterms:W3CDTF">2019-12-19T06:00:00Z</dcterms:modified>
</cp:coreProperties>
</file>